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0CEC6" w14:textId="77777777" w:rsidR="00CB26DA" w:rsidRPr="00CB26DA" w:rsidRDefault="00CB26DA" w:rsidP="00CB26DA">
      <w:pPr>
        <w:rPr>
          <w:sz w:val="16"/>
          <w:szCs w:val="16"/>
        </w:rPr>
      </w:pPr>
    </w:p>
    <w:tbl>
      <w:tblPr>
        <w:tblW w:w="9498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2"/>
        <w:gridCol w:w="910"/>
        <w:gridCol w:w="4536"/>
      </w:tblGrid>
      <w:tr w:rsidR="00CB26DA" w:rsidRPr="00CB26DA" w14:paraId="0C1CDADB" w14:textId="77777777" w:rsidTr="00BD5A06">
        <w:tblPrEx>
          <w:tblCellMar>
            <w:top w:w="0" w:type="dxa"/>
            <w:bottom w:w="0" w:type="dxa"/>
          </w:tblCellMar>
        </w:tblPrEx>
        <w:trPr>
          <w:trHeight w:val="1935"/>
        </w:trPr>
        <w:tc>
          <w:tcPr>
            <w:tcW w:w="4052" w:type="dxa"/>
            <w:tcBorders>
              <w:top w:val="nil"/>
              <w:right w:val="nil"/>
            </w:tcBorders>
          </w:tcPr>
          <w:p w14:paraId="7D597EC2" w14:textId="4DCBEB6F" w:rsidR="00CB26DA" w:rsidRPr="00CB26DA" w:rsidRDefault="00CB26DA" w:rsidP="00BD5A06">
            <w:pPr>
              <w:ind w:left="-108" w:right="-142"/>
              <w:jc w:val="center"/>
              <w:rPr>
                <w:sz w:val="26"/>
                <w:szCs w:val="26"/>
              </w:rPr>
            </w:pPr>
            <w:r w:rsidRPr="00CB26DA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1" locked="0" layoutInCell="1" allowOverlap="1" wp14:anchorId="77792009" wp14:editId="0C016E9B">
                  <wp:simplePos x="0" y="0"/>
                  <wp:positionH relativeFrom="column">
                    <wp:posOffset>2417445</wp:posOffset>
                  </wp:positionH>
                  <wp:positionV relativeFrom="paragraph">
                    <wp:posOffset>138430</wp:posOffset>
                  </wp:positionV>
                  <wp:extent cx="800735" cy="770890"/>
                  <wp:effectExtent l="0" t="0" r="0" b="0"/>
                  <wp:wrapNone/>
                  <wp:docPr id="1" name="Рисунок 1" descr="GRB_AL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RB_AL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735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CB26DA">
              <w:rPr>
                <w:sz w:val="26"/>
                <w:szCs w:val="26"/>
              </w:rPr>
              <w:t>Уæрæсейы</w:t>
            </w:r>
            <w:proofErr w:type="spellEnd"/>
            <w:r w:rsidRPr="00CB26DA">
              <w:rPr>
                <w:sz w:val="26"/>
                <w:szCs w:val="26"/>
              </w:rPr>
              <w:t xml:space="preserve"> </w:t>
            </w:r>
            <w:proofErr w:type="spellStart"/>
            <w:r w:rsidRPr="00CB26DA">
              <w:rPr>
                <w:sz w:val="26"/>
                <w:szCs w:val="26"/>
              </w:rPr>
              <w:t>Федераци</w:t>
            </w:r>
            <w:proofErr w:type="spellEnd"/>
            <w:r w:rsidRPr="00CB26DA">
              <w:rPr>
                <w:sz w:val="26"/>
                <w:szCs w:val="26"/>
              </w:rPr>
              <w:t xml:space="preserve"> </w:t>
            </w:r>
            <w:proofErr w:type="spellStart"/>
            <w:r w:rsidRPr="00CB26DA">
              <w:rPr>
                <w:sz w:val="26"/>
                <w:szCs w:val="26"/>
              </w:rPr>
              <w:t>Республикæ</w:t>
            </w:r>
            <w:proofErr w:type="spellEnd"/>
          </w:p>
          <w:p w14:paraId="6D60C9FE" w14:textId="0D6CB5E4" w:rsidR="00CB26DA" w:rsidRPr="00CB26DA" w:rsidRDefault="00CB26DA" w:rsidP="00BD5A06">
            <w:pPr>
              <w:ind w:left="-108" w:right="-142"/>
              <w:jc w:val="center"/>
              <w:rPr>
                <w:sz w:val="26"/>
                <w:szCs w:val="26"/>
              </w:rPr>
            </w:pPr>
            <w:proofErr w:type="spellStart"/>
            <w:r w:rsidRPr="00CB26DA">
              <w:rPr>
                <w:sz w:val="26"/>
                <w:szCs w:val="26"/>
              </w:rPr>
              <w:t>Цæгат</w:t>
            </w:r>
            <w:proofErr w:type="spellEnd"/>
            <w:r w:rsidRPr="00CB26DA">
              <w:rPr>
                <w:sz w:val="26"/>
                <w:szCs w:val="26"/>
              </w:rPr>
              <w:t xml:space="preserve"> </w:t>
            </w:r>
            <w:proofErr w:type="spellStart"/>
            <w:r w:rsidRPr="00CB26DA">
              <w:rPr>
                <w:sz w:val="26"/>
                <w:szCs w:val="26"/>
              </w:rPr>
              <w:t>Ирыстон</w:t>
            </w:r>
            <w:proofErr w:type="spellEnd"/>
            <w:r w:rsidRPr="00CB26DA">
              <w:rPr>
                <w:sz w:val="26"/>
                <w:szCs w:val="26"/>
              </w:rPr>
              <w:t xml:space="preserve"> </w:t>
            </w:r>
            <w:r w:rsidRPr="00CB26DA">
              <w:rPr>
                <w:sz w:val="26"/>
                <w:szCs w:val="26"/>
              </w:rPr>
              <w:t>–</w:t>
            </w:r>
            <w:r w:rsidRPr="00CB26DA">
              <w:rPr>
                <w:sz w:val="26"/>
                <w:szCs w:val="26"/>
              </w:rPr>
              <w:t xml:space="preserve"> </w:t>
            </w:r>
            <w:proofErr w:type="spellStart"/>
            <w:r w:rsidRPr="00CB26DA">
              <w:rPr>
                <w:sz w:val="26"/>
                <w:szCs w:val="26"/>
              </w:rPr>
              <w:t>Алани</w:t>
            </w:r>
            <w:proofErr w:type="spellEnd"/>
          </w:p>
          <w:p w14:paraId="3531F64E" w14:textId="77777777" w:rsidR="00CB26DA" w:rsidRPr="00CB26DA" w:rsidRDefault="00CB26DA" w:rsidP="00BD5A06">
            <w:pPr>
              <w:ind w:left="-108" w:right="-142"/>
              <w:rPr>
                <w:sz w:val="26"/>
                <w:szCs w:val="26"/>
              </w:rPr>
            </w:pPr>
          </w:p>
          <w:p w14:paraId="58C2F0DE" w14:textId="45287ADD" w:rsidR="00CB26DA" w:rsidRPr="00CB26DA" w:rsidRDefault="00CB26DA" w:rsidP="00BD5A06">
            <w:pPr>
              <w:keepNext/>
              <w:ind w:left="-108" w:right="-142"/>
              <w:jc w:val="center"/>
              <w:outlineLvl w:val="0"/>
              <w:rPr>
                <w:sz w:val="26"/>
                <w:szCs w:val="26"/>
              </w:rPr>
            </w:pPr>
            <w:proofErr w:type="spellStart"/>
            <w:r w:rsidRPr="00CB26DA">
              <w:rPr>
                <w:sz w:val="26"/>
                <w:szCs w:val="26"/>
              </w:rPr>
              <w:t>Горæтгæрон</w:t>
            </w:r>
            <w:proofErr w:type="spellEnd"/>
            <w:r w:rsidRPr="00CB26DA">
              <w:rPr>
                <w:sz w:val="26"/>
                <w:szCs w:val="26"/>
              </w:rPr>
              <w:t xml:space="preserve"> </w:t>
            </w:r>
          </w:p>
          <w:p w14:paraId="499F4904" w14:textId="3A308D08" w:rsidR="00CB26DA" w:rsidRPr="00CB26DA" w:rsidRDefault="00CB26DA" w:rsidP="00BD5A06">
            <w:pPr>
              <w:keepNext/>
              <w:ind w:left="-108" w:right="-142"/>
              <w:jc w:val="center"/>
              <w:outlineLvl w:val="0"/>
              <w:rPr>
                <w:sz w:val="26"/>
                <w:szCs w:val="26"/>
              </w:rPr>
            </w:pPr>
            <w:proofErr w:type="spellStart"/>
            <w:r w:rsidRPr="00CB26DA">
              <w:rPr>
                <w:sz w:val="26"/>
                <w:szCs w:val="26"/>
              </w:rPr>
              <w:t>муниципалон</w:t>
            </w:r>
            <w:proofErr w:type="spellEnd"/>
            <w:r w:rsidRPr="00CB26DA">
              <w:rPr>
                <w:sz w:val="26"/>
                <w:szCs w:val="26"/>
              </w:rPr>
              <w:t xml:space="preserve"> </w:t>
            </w:r>
            <w:r w:rsidRPr="00CB26DA">
              <w:rPr>
                <w:sz w:val="26"/>
                <w:szCs w:val="26"/>
              </w:rPr>
              <w:t>районы</w:t>
            </w:r>
            <w:r w:rsidRPr="00CB26DA">
              <w:rPr>
                <w:sz w:val="26"/>
                <w:szCs w:val="26"/>
              </w:rPr>
              <w:t xml:space="preserve"> </w:t>
            </w:r>
          </w:p>
          <w:p w14:paraId="7EC10C85" w14:textId="5FAE5F68" w:rsidR="00CB26DA" w:rsidRPr="00CB26DA" w:rsidRDefault="00CB26DA" w:rsidP="00BD5A06">
            <w:pPr>
              <w:keepNext/>
              <w:ind w:left="-108" w:right="-142"/>
              <w:jc w:val="center"/>
              <w:outlineLvl w:val="0"/>
              <w:rPr>
                <w:sz w:val="26"/>
                <w:szCs w:val="26"/>
              </w:rPr>
            </w:pPr>
            <w:r w:rsidRPr="00CB26DA">
              <w:rPr>
                <w:sz w:val="26"/>
                <w:szCs w:val="26"/>
              </w:rPr>
              <w:t>Иры</w:t>
            </w:r>
            <w:r w:rsidRPr="00CB26DA">
              <w:rPr>
                <w:sz w:val="26"/>
                <w:szCs w:val="26"/>
              </w:rPr>
              <w:t xml:space="preserve"> </w:t>
            </w:r>
            <w:proofErr w:type="spellStart"/>
            <w:r w:rsidRPr="00CB26DA">
              <w:rPr>
                <w:sz w:val="26"/>
                <w:szCs w:val="26"/>
              </w:rPr>
              <w:t>хъæуы</w:t>
            </w:r>
            <w:proofErr w:type="spellEnd"/>
            <w:r w:rsidRPr="00CB26DA">
              <w:rPr>
                <w:sz w:val="26"/>
                <w:szCs w:val="26"/>
              </w:rPr>
              <w:t xml:space="preserve"> </w:t>
            </w:r>
            <w:proofErr w:type="spellStart"/>
            <w:r w:rsidRPr="00CB26DA">
              <w:rPr>
                <w:sz w:val="26"/>
                <w:szCs w:val="26"/>
              </w:rPr>
              <w:t>администраци</w:t>
            </w:r>
            <w:proofErr w:type="spellEnd"/>
          </w:p>
          <w:p w14:paraId="4F0A4400" w14:textId="77777777" w:rsidR="00CB26DA" w:rsidRPr="00CB26DA" w:rsidRDefault="00CB26DA" w:rsidP="00BD5A06">
            <w:pPr>
              <w:keepNext/>
              <w:spacing w:line="276" w:lineRule="auto"/>
              <w:ind w:left="-108" w:right="-142"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14:paraId="57DF8D3D" w14:textId="77777777" w:rsidR="00CB26DA" w:rsidRPr="00CB26DA" w:rsidRDefault="00CB26DA" w:rsidP="00BD5A06">
            <w:pPr>
              <w:spacing w:line="276" w:lineRule="auto"/>
              <w:jc w:val="center"/>
            </w:pPr>
          </w:p>
          <w:p w14:paraId="363A43D0" w14:textId="77777777" w:rsidR="00CB26DA" w:rsidRPr="00CB26DA" w:rsidRDefault="00CB26DA" w:rsidP="00BD5A06">
            <w:pPr>
              <w:spacing w:line="276" w:lineRule="auto"/>
              <w:jc w:val="center"/>
            </w:pPr>
          </w:p>
          <w:p w14:paraId="7448568E" w14:textId="77777777" w:rsidR="00CB26DA" w:rsidRPr="00CB26DA" w:rsidRDefault="00CB26DA" w:rsidP="00BD5A06">
            <w:pPr>
              <w:spacing w:line="276" w:lineRule="auto"/>
              <w:jc w:val="center"/>
            </w:pPr>
          </w:p>
        </w:tc>
        <w:tc>
          <w:tcPr>
            <w:tcW w:w="4536" w:type="dxa"/>
            <w:tcBorders>
              <w:left w:val="nil"/>
            </w:tcBorders>
          </w:tcPr>
          <w:p w14:paraId="162D772E" w14:textId="25213F6B" w:rsidR="00CB26DA" w:rsidRPr="00CB26DA" w:rsidRDefault="00CB26DA" w:rsidP="00BD5A06">
            <w:pPr>
              <w:ind w:right="-175"/>
              <w:jc w:val="center"/>
              <w:rPr>
                <w:sz w:val="26"/>
                <w:szCs w:val="26"/>
              </w:rPr>
            </w:pPr>
            <w:r w:rsidRPr="00CB26DA">
              <w:rPr>
                <w:sz w:val="26"/>
                <w:szCs w:val="26"/>
              </w:rPr>
              <w:t>Российская</w:t>
            </w:r>
            <w:r w:rsidRPr="00CB26DA">
              <w:rPr>
                <w:sz w:val="26"/>
                <w:szCs w:val="26"/>
              </w:rPr>
              <w:t xml:space="preserve"> </w:t>
            </w:r>
            <w:r w:rsidRPr="00CB26DA">
              <w:rPr>
                <w:sz w:val="26"/>
                <w:szCs w:val="26"/>
              </w:rPr>
              <w:t>Федерация</w:t>
            </w:r>
            <w:r w:rsidRPr="00CB26DA">
              <w:rPr>
                <w:sz w:val="26"/>
                <w:szCs w:val="26"/>
              </w:rPr>
              <w:t xml:space="preserve"> </w:t>
            </w:r>
            <w:r w:rsidRPr="00CB26DA">
              <w:rPr>
                <w:sz w:val="26"/>
                <w:szCs w:val="26"/>
              </w:rPr>
              <w:t>Республика</w:t>
            </w:r>
          </w:p>
          <w:p w14:paraId="6941E145" w14:textId="4B49569C" w:rsidR="00CB26DA" w:rsidRPr="00CB26DA" w:rsidRDefault="00CB26DA" w:rsidP="00BD5A06">
            <w:pPr>
              <w:ind w:right="-175"/>
              <w:jc w:val="center"/>
              <w:rPr>
                <w:sz w:val="26"/>
                <w:szCs w:val="26"/>
              </w:rPr>
            </w:pPr>
            <w:r w:rsidRPr="00CB26DA">
              <w:rPr>
                <w:sz w:val="26"/>
                <w:szCs w:val="26"/>
              </w:rPr>
              <w:t>Северная</w:t>
            </w:r>
            <w:r w:rsidRPr="00CB26DA">
              <w:rPr>
                <w:sz w:val="26"/>
                <w:szCs w:val="26"/>
              </w:rPr>
              <w:t xml:space="preserve"> </w:t>
            </w:r>
            <w:r w:rsidRPr="00CB26DA">
              <w:rPr>
                <w:sz w:val="26"/>
                <w:szCs w:val="26"/>
              </w:rPr>
              <w:t>Осетия</w:t>
            </w:r>
            <w:r w:rsidRPr="00CB26DA">
              <w:rPr>
                <w:sz w:val="26"/>
                <w:szCs w:val="26"/>
              </w:rPr>
              <w:t xml:space="preserve"> </w:t>
            </w:r>
            <w:r w:rsidRPr="00CB26DA">
              <w:rPr>
                <w:sz w:val="26"/>
                <w:szCs w:val="26"/>
              </w:rPr>
              <w:t>–</w:t>
            </w:r>
            <w:r w:rsidRPr="00CB26DA">
              <w:rPr>
                <w:sz w:val="26"/>
                <w:szCs w:val="26"/>
              </w:rPr>
              <w:t xml:space="preserve"> </w:t>
            </w:r>
            <w:r w:rsidRPr="00CB26DA">
              <w:rPr>
                <w:sz w:val="26"/>
                <w:szCs w:val="26"/>
              </w:rPr>
              <w:t>Алания</w:t>
            </w:r>
          </w:p>
          <w:p w14:paraId="1F6C11CC" w14:textId="77777777" w:rsidR="00CB26DA" w:rsidRPr="00CB26DA" w:rsidRDefault="00CB26DA" w:rsidP="00BD5A06">
            <w:pPr>
              <w:ind w:right="-175"/>
              <w:jc w:val="center"/>
              <w:rPr>
                <w:sz w:val="26"/>
                <w:szCs w:val="26"/>
              </w:rPr>
            </w:pPr>
          </w:p>
          <w:p w14:paraId="0FF39102" w14:textId="41A7BA65" w:rsidR="00CB26DA" w:rsidRPr="00CB26DA" w:rsidRDefault="00CB26DA" w:rsidP="00BD5A06">
            <w:pPr>
              <w:keepNext/>
              <w:ind w:right="-175"/>
              <w:jc w:val="center"/>
              <w:outlineLvl w:val="1"/>
              <w:rPr>
                <w:sz w:val="26"/>
                <w:szCs w:val="26"/>
              </w:rPr>
            </w:pPr>
            <w:r w:rsidRPr="00CB26DA">
              <w:rPr>
                <w:sz w:val="26"/>
                <w:szCs w:val="26"/>
              </w:rPr>
              <w:t>Администрация</w:t>
            </w:r>
            <w:r w:rsidRPr="00CB26DA">
              <w:rPr>
                <w:sz w:val="26"/>
                <w:szCs w:val="26"/>
              </w:rPr>
              <w:t xml:space="preserve"> </w:t>
            </w:r>
          </w:p>
          <w:p w14:paraId="0E0EC1A9" w14:textId="2835263B" w:rsidR="00CB26DA" w:rsidRPr="00CB26DA" w:rsidRDefault="00CB26DA" w:rsidP="00BD5A06">
            <w:pPr>
              <w:keepNext/>
              <w:ind w:left="-108" w:right="-175"/>
              <w:jc w:val="center"/>
              <w:outlineLvl w:val="1"/>
              <w:rPr>
                <w:sz w:val="26"/>
                <w:szCs w:val="26"/>
              </w:rPr>
            </w:pPr>
            <w:proofErr w:type="spellStart"/>
            <w:r w:rsidRPr="00CB26DA">
              <w:rPr>
                <w:sz w:val="26"/>
                <w:szCs w:val="26"/>
              </w:rPr>
              <w:t>Ирского</w:t>
            </w:r>
            <w:proofErr w:type="spellEnd"/>
            <w:r w:rsidRPr="00CB26DA">
              <w:rPr>
                <w:sz w:val="26"/>
                <w:szCs w:val="26"/>
              </w:rPr>
              <w:t xml:space="preserve"> </w:t>
            </w:r>
            <w:r w:rsidRPr="00CB26DA">
              <w:rPr>
                <w:sz w:val="26"/>
                <w:szCs w:val="26"/>
              </w:rPr>
              <w:t>сельского</w:t>
            </w:r>
            <w:r w:rsidRPr="00CB26DA">
              <w:rPr>
                <w:sz w:val="26"/>
                <w:szCs w:val="26"/>
              </w:rPr>
              <w:t xml:space="preserve"> </w:t>
            </w:r>
            <w:r w:rsidRPr="00CB26DA">
              <w:rPr>
                <w:sz w:val="26"/>
                <w:szCs w:val="26"/>
              </w:rPr>
              <w:t>поселения</w:t>
            </w:r>
          </w:p>
          <w:p w14:paraId="67283241" w14:textId="2CAF8105" w:rsidR="00CB26DA" w:rsidRPr="00CB26DA" w:rsidRDefault="00CB26DA" w:rsidP="00BD5A06">
            <w:pPr>
              <w:keepNext/>
              <w:ind w:left="-108"/>
              <w:jc w:val="center"/>
              <w:outlineLvl w:val="1"/>
              <w:rPr>
                <w:sz w:val="28"/>
              </w:rPr>
            </w:pPr>
            <w:r w:rsidRPr="00CB26DA">
              <w:rPr>
                <w:sz w:val="26"/>
                <w:szCs w:val="26"/>
              </w:rPr>
              <w:t>Пригородного</w:t>
            </w:r>
            <w:r w:rsidRPr="00CB26DA">
              <w:rPr>
                <w:sz w:val="26"/>
                <w:szCs w:val="26"/>
              </w:rPr>
              <w:t xml:space="preserve"> </w:t>
            </w:r>
            <w:r w:rsidRPr="00CB26DA">
              <w:rPr>
                <w:sz w:val="26"/>
                <w:szCs w:val="26"/>
              </w:rPr>
              <w:t>муниципального</w:t>
            </w:r>
            <w:r w:rsidRPr="00CB26DA">
              <w:rPr>
                <w:sz w:val="26"/>
                <w:szCs w:val="26"/>
              </w:rPr>
              <w:t xml:space="preserve"> </w:t>
            </w:r>
            <w:r w:rsidRPr="00CB26DA">
              <w:rPr>
                <w:sz w:val="26"/>
                <w:szCs w:val="26"/>
              </w:rPr>
              <w:t>района</w:t>
            </w:r>
          </w:p>
        </w:tc>
      </w:tr>
    </w:tbl>
    <w:p w14:paraId="4A04C4F9" w14:textId="7A096F5B" w:rsidR="00CB26DA" w:rsidRPr="00CB26DA" w:rsidRDefault="00CB26DA" w:rsidP="00CB26DA">
      <w:pPr>
        <w:rPr>
          <w:sz w:val="16"/>
          <w:szCs w:val="16"/>
        </w:rPr>
      </w:pPr>
      <w:r w:rsidRPr="00CB26DA">
        <w:rPr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CCEF20D" wp14:editId="51F33372">
                <wp:simplePos x="0" y="0"/>
                <wp:positionH relativeFrom="column">
                  <wp:posOffset>91440</wp:posOffset>
                </wp:positionH>
                <wp:positionV relativeFrom="paragraph">
                  <wp:posOffset>36829</wp:posOffset>
                </wp:positionV>
                <wp:extent cx="583311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311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C7130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2pt,2.9pt" to="466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" o:allowincell="f" strokecolor="blue" strokeweight=".25pt"/>
            </w:pict>
          </mc:Fallback>
        </mc:AlternateContent>
      </w:r>
    </w:p>
    <w:p w14:paraId="34054DE3" w14:textId="117F5AB6" w:rsidR="00CB26DA" w:rsidRPr="00CB26DA" w:rsidRDefault="00CB26DA" w:rsidP="00CB26DA">
      <w:pPr>
        <w:ind w:right="-3"/>
        <w:jc w:val="center"/>
        <w:rPr>
          <w:rFonts w:ascii="Modern No. 20" w:hAnsi="Modern No. 20"/>
        </w:rPr>
      </w:pPr>
      <w:r w:rsidRPr="00CB26DA">
        <w:rPr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A28D56F" wp14:editId="00105FEE">
                <wp:simplePos x="0" y="0"/>
                <wp:positionH relativeFrom="column">
                  <wp:posOffset>5715</wp:posOffset>
                </wp:positionH>
                <wp:positionV relativeFrom="paragraph">
                  <wp:posOffset>-4446</wp:posOffset>
                </wp:positionV>
                <wp:extent cx="600456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45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C2339C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5pt,-.35pt" to="473.2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" o:allowincell="f" strokecolor="blue" strokeweight="1.5pt"/>
            </w:pict>
          </mc:Fallback>
        </mc:AlternateContent>
      </w:r>
      <w:r w:rsidRPr="00CB26DA">
        <w:rPr>
          <w:rFonts w:ascii="Modern No. 20" w:hAnsi="Modern No. 20"/>
        </w:rPr>
        <w:t>363131,</w:t>
      </w:r>
      <w:r w:rsidRPr="00CB26DA">
        <w:rPr>
          <w:rFonts w:ascii="Modern No. 20" w:hAnsi="Modern No. 20"/>
        </w:rPr>
        <w:t xml:space="preserve"> </w:t>
      </w:r>
      <w:r w:rsidRPr="00CB26DA">
        <w:t>Республика</w:t>
      </w:r>
      <w:r w:rsidRPr="00CB26DA">
        <w:rPr>
          <w:rFonts w:ascii="Modern No. 20" w:hAnsi="Modern No. 20"/>
        </w:rPr>
        <w:t xml:space="preserve"> </w:t>
      </w:r>
      <w:r w:rsidRPr="00CB26DA">
        <w:t>Северная</w:t>
      </w:r>
      <w:r w:rsidRPr="00CB26DA">
        <w:rPr>
          <w:rFonts w:ascii="Modern No. 20" w:hAnsi="Modern No. 20"/>
        </w:rPr>
        <w:t xml:space="preserve"> </w:t>
      </w:r>
      <w:r w:rsidRPr="00CB26DA">
        <w:t>Осетия</w:t>
      </w:r>
      <w:r w:rsidRPr="00CB26DA">
        <w:rPr>
          <w:rFonts w:ascii="Modern No. 20" w:hAnsi="Modern No. 20"/>
        </w:rPr>
        <w:t xml:space="preserve"> </w:t>
      </w:r>
      <w:r w:rsidRPr="00CB26DA">
        <w:rPr>
          <w:rFonts w:ascii="Modern No. 20" w:hAnsi="Modern No. 20"/>
        </w:rPr>
        <w:t>–</w:t>
      </w:r>
      <w:r w:rsidRPr="00CB26DA">
        <w:rPr>
          <w:rFonts w:ascii="Modern No. 20" w:hAnsi="Modern No. 20"/>
        </w:rPr>
        <w:t xml:space="preserve"> </w:t>
      </w:r>
      <w:r w:rsidRPr="00CB26DA">
        <w:t>Алания</w:t>
      </w:r>
      <w:r w:rsidRPr="00CB26DA">
        <w:rPr>
          <w:rFonts w:ascii="Modern No. 20" w:hAnsi="Modern No. 20"/>
        </w:rPr>
        <w:t>,</w:t>
      </w:r>
      <w:r w:rsidRPr="00CB26DA">
        <w:rPr>
          <w:rFonts w:ascii="Modern No. 20" w:hAnsi="Modern No. 20"/>
        </w:rPr>
        <w:t xml:space="preserve"> </w:t>
      </w:r>
      <w:r w:rsidRPr="00CB26DA">
        <w:t>с</w:t>
      </w:r>
      <w:r w:rsidRPr="00CB26DA">
        <w:rPr>
          <w:rFonts w:ascii="Modern No. 20" w:hAnsi="Modern No. 20"/>
        </w:rPr>
        <w:t>.</w:t>
      </w:r>
      <w:r w:rsidRPr="00CB26DA">
        <w:rPr>
          <w:rFonts w:ascii="Modern No. 20" w:hAnsi="Modern No. 20"/>
        </w:rPr>
        <w:t xml:space="preserve"> </w:t>
      </w:r>
      <w:r w:rsidRPr="00CB26DA">
        <w:t>Ир</w:t>
      </w:r>
      <w:r w:rsidRPr="00CB26DA">
        <w:rPr>
          <w:rFonts w:ascii="Modern No. 20" w:hAnsi="Modern No. 20"/>
        </w:rPr>
        <w:t>,</w:t>
      </w:r>
      <w:r w:rsidRPr="00CB26DA">
        <w:rPr>
          <w:rFonts w:ascii="Modern No. 20" w:hAnsi="Modern No. 20"/>
        </w:rPr>
        <w:t xml:space="preserve"> </w:t>
      </w:r>
      <w:r w:rsidRPr="00CB26DA">
        <w:t>ул</w:t>
      </w:r>
      <w:r w:rsidRPr="00CB26DA">
        <w:rPr>
          <w:rFonts w:ascii="Modern No. 20" w:hAnsi="Modern No. 20"/>
        </w:rPr>
        <w:t>.</w:t>
      </w:r>
      <w:r w:rsidRPr="00CB26DA">
        <w:rPr>
          <w:rFonts w:ascii="Modern No. 20" w:hAnsi="Modern No. 20"/>
        </w:rPr>
        <w:t xml:space="preserve"> </w:t>
      </w:r>
      <w:r w:rsidRPr="00CB26DA">
        <w:t>Ф</w:t>
      </w:r>
      <w:r w:rsidRPr="00CB26DA">
        <w:rPr>
          <w:rFonts w:ascii="Modern No. 20" w:hAnsi="Modern No. 20"/>
        </w:rPr>
        <w:t>.</w:t>
      </w:r>
      <w:r w:rsidRPr="00CB26DA">
        <w:rPr>
          <w:rFonts w:ascii="Modern No. 20" w:hAnsi="Modern No. 20"/>
        </w:rPr>
        <w:t xml:space="preserve"> </w:t>
      </w:r>
      <w:r w:rsidRPr="00CB26DA">
        <w:t>Кастро</w:t>
      </w:r>
      <w:r w:rsidRPr="00CB26DA">
        <w:rPr>
          <w:rFonts w:ascii="Modern No. 20" w:hAnsi="Modern No. 20"/>
        </w:rPr>
        <w:t>,</w:t>
      </w:r>
      <w:r w:rsidRPr="00CB26DA">
        <w:rPr>
          <w:rFonts w:ascii="Modern No. 20" w:hAnsi="Modern No. 20"/>
        </w:rPr>
        <w:t xml:space="preserve"> </w:t>
      </w:r>
      <w:r w:rsidRPr="00CB26DA">
        <w:rPr>
          <w:rFonts w:ascii="Modern No. 20" w:hAnsi="Modern No. 20"/>
        </w:rPr>
        <w:t>4;</w:t>
      </w:r>
      <w:r w:rsidRPr="00CB26DA">
        <w:rPr>
          <w:rFonts w:ascii="Modern No. 20" w:hAnsi="Modern No. 20"/>
        </w:rPr>
        <w:t xml:space="preserve"> </w:t>
      </w:r>
      <w:r w:rsidRPr="00CB26DA">
        <w:t>тел</w:t>
      </w:r>
      <w:r w:rsidRPr="00CB26DA">
        <w:rPr>
          <w:rFonts w:ascii="Modern No. 20" w:hAnsi="Modern No. 20"/>
        </w:rPr>
        <w:t>./</w:t>
      </w:r>
      <w:r w:rsidRPr="00CB26DA">
        <w:rPr>
          <w:rFonts w:ascii="Modern No. 20" w:hAnsi="Modern No. 20"/>
        </w:rPr>
        <w:t xml:space="preserve"> </w:t>
      </w:r>
      <w:r w:rsidRPr="00CB26DA">
        <w:t>факс</w:t>
      </w:r>
      <w:r w:rsidRPr="00CB26DA">
        <w:rPr>
          <w:rFonts w:ascii="Modern No. 20" w:hAnsi="Modern No. 20"/>
        </w:rPr>
        <w:t>:</w:t>
      </w:r>
      <w:r w:rsidRPr="00CB26DA">
        <w:rPr>
          <w:rFonts w:ascii="Modern No. 20" w:hAnsi="Modern No. 20"/>
        </w:rPr>
        <w:t xml:space="preserve"> </w:t>
      </w:r>
      <w:r w:rsidRPr="00CB26DA">
        <w:rPr>
          <w:rFonts w:ascii="Modern No. 20" w:hAnsi="Modern No. 20"/>
        </w:rPr>
        <w:t>8(86738)</w:t>
      </w:r>
      <w:r w:rsidRPr="00CB26DA">
        <w:rPr>
          <w:rFonts w:ascii="Modern No. 20" w:hAnsi="Modern No. 20"/>
        </w:rPr>
        <w:t xml:space="preserve"> </w:t>
      </w:r>
      <w:r w:rsidRPr="00CB26DA">
        <w:rPr>
          <w:rFonts w:ascii="Modern No. 20" w:hAnsi="Modern No. 20"/>
        </w:rPr>
        <w:t>2-40-81;</w:t>
      </w:r>
      <w:r w:rsidRPr="00CB26DA">
        <w:rPr>
          <w:rFonts w:ascii="Modern No. 20" w:hAnsi="Modern No. 20"/>
        </w:rPr>
        <w:t xml:space="preserve"> </w:t>
      </w:r>
      <w:r w:rsidRPr="00CB26DA">
        <w:rPr>
          <w:rFonts w:ascii="Modern No. 20" w:hAnsi="Modern No. 20"/>
        </w:rPr>
        <w:t>2-40-22,</w:t>
      </w:r>
    </w:p>
    <w:p w14:paraId="4A89D79A" w14:textId="5AD112C6" w:rsidR="00CB26DA" w:rsidRPr="00CB26DA" w:rsidRDefault="00CB26DA" w:rsidP="00CB26DA">
      <w:pPr>
        <w:spacing w:line="276" w:lineRule="auto"/>
        <w:jc w:val="center"/>
      </w:pPr>
      <w:hyperlink r:id="rId5" w:history="1">
        <w:r w:rsidRPr="00CB26DA">
          <w:rPr>
            <w:rStyle w:val="ac"/>
            <w:rFonts w:ascii="Modern No. 20" w:eastAsiaTheme="majorEastAsia" w:hAnsi="Modern No. 20"/>
            <w:color w:val="auto"/>
            <w:lang w:val="en-US"/>
          </w:rPr>
          <w:t>http</w:t>
        </w:r>
        <w:r w:rsidRPr="00CB26DA">
          <w:rPr>
            <w:rStyle w:val="ac"/>
            <w:rFonts w:ascii="Modern No. 20" w:eastAsiaTheme="majorEastAsia" w:hAnsi="Modern No. 20"/>
            <w:color w:val="auto"/>
          </w:rPr>
          <w:t>://</w:t>
        </w:r>
        <w:r w:rsidRPr="00CB26DA">
          <w:rPr>
            <w:rStyle w:val="ac"/>
            <w:rFonts w:ascii="Modern No. 20" w:eastAsiaTheme="majorEastAsia" w:hAnsi="Modern No. 20"/>
            <w:color w:val="auto"/>
            <w:lang w:val="en-US"/>
          </w:rPr>
          <w:t>www</w:t>
        </w:r>
        <w:r w:rsidRPr="00CB26DA">
          <w:rPr>
            <w:rStyle w:val="ac"/>
            <w:rFonts w:ascii="Modern No. 20" w:eastAsiaTheme="majorEastAsia" w:hAnsi="Modern No. 20"/>
            <w:color w:val="auto"/>
          </w:rPr>
          <w:t>.</w:t>
        </w:r>
        <w:r w:rsidRPr="00CB26DA">
          <w:rPr>
            <w:rStyle w:val="ac"/>
            <w:rFonts w:ascii="Modern No. 20" w:eastAsiaTheme="majorEastAsia" w:hAnsi="Modern No. 20"/>
            <w:color w:val="auto"/>
            <w:lang w:val="en-US"/>
          </w:rPr>
          <w:t>rso</w:t>
        </w:r>
        <w:r w:rsidRPr="00CB26DA">
          <w:rPr>
            <w:rStyle w:val="ac"/>
            <w:rFonts w:ascii="Modern No. 20" w:eastAsiaTheme="majorEastAsia" w:hAnsi="Modern No. 20"/>
            <w:color w:val="auto"/>
          </w:rPr>
          <w:t>-</w:t>
        </w:r>
        <w:r w:rsidRPr="00CB26DA">
          <w:rPr>
            <w:rStyle w:val="ac"/>
            <w:rFonts w:ascii="Modern No. 20" w:eastAsiaTheme="majorEastAsia" w:hAnsi="Modern No. 20"/>
            <w:color w:val="auto"/>
            <w:lang w:val="en-US"/>
          </w:rPr>
          <w:t>ir</w:t>
        </w:r>
        <w:r w:rsidRPr="00CB26DA">
          <w:rPr>
            <w:rStyle w:val="ac"/>
            <w:rFonts w:ascii="Modern No. 20" w:eastAsiaTheme="majorEastAsia" w:hAnsi="Modern No. 20"/>
            <w:color w:val="auto"/>
          </w:rPr>
          <w:t>.</w:t>
        </w:r>
        <w:r w:rsidRPr="00CB26DA">
          <w:rPr>
            <w:rStyle w:val="ac"/>
            <w:rFonts w:ascii="Modern No. 20" w:eastAsiaTheme="majorEastAsia" w:hAnsi="Modern No. 20"/>
            <w:color w:val="auto"/>
            <w:lang w:val="en-US"/>
          </w:rPr>
          <w:t>ru</w:t>
        </w:r>
      </w:hyperlink>
      <w:r w:rsidRPr="00CB26DA">
        <w:rPr>
          <w:rFonts w:ascii="Modern No. 20" w:hAnsi="Modern No. 20"/>
        </w:rPr>
        <w:t>;</w:t>
      </w:r>
      <w:r w:rsidRPr="00CB26DA">
        <w:rPr>
          <w:rFonts w:ascii="Modern No. 20" w:hAnsi="Modern No. 20"/>
        </w:rPr>
        <w:t xml:space="preserve"> </w:t>
      </w:r>
      <w:r w:rsidRPr="00CB26DA">
        <w:rPr>
          <w:rFonts w:ascii="Modern No. 20" w:hAnsi="Modern No. 20"/>
          <w:lang w:val="en-US"/>
        </w:rPr>
        <w:t>e</w:t>
      </w:r>
      <w:r w:rsidRPr="00CB26DA">
        <w:rPr>
          <w:rFonts w:ascii="Modern No. 20" w:hAnsi="Modern No. 20"/>
        </w:rPr>
        <w:t>-</w:t>
      </w:r>
      <w:r w:rsidRPr="00CB26DA">
        <w:rPr>
          <w:rFonts w:ascii="Modern No. 20" w:hAnsi="Modern No. 20"/>
          <w:lang w:val="en-US"/>
        </w:rPr>
        <w:t>mail</w:t>
      </w:r>
      <w:r w:rsidRPr="00CB26DA">
        <w:rPr>
          <w:rFonts w:ascii="Modern No. 20" w:hAnsi="Modern No. 20"/>
        </w:rPr>
        <w:t>:</w:t>
      </w:r>
      <w:r w:rsidRPr="00CB26DA">
        <w:rPr>
          <w:rFonts w:ascii="Modern No. 20" w:hAnsi="Modern No. 20"/>
        </w:rPr>
        <w:t xml:space="preserve"> </w:t>
      </w:r>
      <w:hyperlink r:id="rId6" w:history="1">
        <w:r w:rsidRPr="00CB26DA">
          <w:rPr>
            <w:rStyle w:val="ac"/>
            <w:rFonts w:ascii="Modern No. 20" w:eastAsiaTheme="majorEastAsia" w:hAnsi="Modern No. 20"/>
            <w:color w:val="auto"/>
            <w:lang w:val="en-US"/>
          </w:rPr>
          <w:t>ams</w:t>
        </w:r>
        <w:r w:rsidRPr="00CB26DA">
          <w:rPr>
            <w:rStyle w:val="ac"/>
            <w:rFonts w:ascii="Modern No. 20" w:eastAsiaTheme="majorEastAsia" w:hAnsi="Modern No. 20"/>
            <w:color w:val="auto"/>
          </w:rPr>
          <w:t>_</w:t>
        </w:r>
        <w:r w:rsidRPr="00CB26DA">
          <w:rPr>
            <w:rStyle w:val="ac"/>
            <w:rFonts w:ascii="Modern No. 20" w:eastAsiaTheme="majorEastAsia" w:hAnsi="Modern No. 20"/>
            <w:color w:val="auto"/>
            <w:lang w:val="en-US"/>
          </w:rPr>
          <w:t>ir</w:t>
        </w:r>
        <w:r w:rsidRPr="00CB26DA">
          <w:rPr>
            <w:rStyle w:val="ac"/>
            <w:rFonts w:ascii="Modern No. 20" w:eastAsiaTheme="majorEastAsia" w:hAnsi="Modern No. 20"/>
            <w:color w:val="auto"/>
          </w:rPr>
          <w:t>@</w:t>
        </w:r>
        <w:r w:rsidRPr="00CB26DA">
          <w:rPr>
            <w:rStyle w:val="ac"/>
            <w:rFonts w:ascii="Modern No. 20" w:eastAsiaTheme="majorEastAsia" w:hAnsi="Modern No. 20"/>
            <w:color w:val="auto"/>
            <w:lang w:val="en-US"/>
          </w:rPr>
          <w:t>prigorod</w:t>
        </w:r>
        <w:r w:rsidRPr="00CB26DA">
          <w:rPr>
            <w:rStyle w:val="ac"/>
            <w:rFonts w:ascii="Modern No. 20" w:eastAsiaTheme="majorEastAsia" w:hAnsi="Modern No. 20"/>
            <w:color w:val="auto"/>
          </w:rPr>
          <w:t>.</w:t>
        </w:r>
        <w:r w:rsidRPr="00CB26DA">
          <w:rPr>
            <w:rStyle w:val="ac"/>
            <w:rFonts w:ascii="Modern No. 20" w:eastAsiaTheme="majorEastAsia" w:hAnsi="Modern No. 20"/>
            <w:color w:val="auto"/>
            <w:lang w:val="en-US"/>
          </w:rPr>
          <w:t>alania</w:t>
        </w:r>
        <w:r w:rsidRPr="00CB26DA">
          <w:rPr>
            <w:rStyle w:val="ac"/>
            <w:rFonts w:ascii="Modern No. 20" w:eastAsiaTheme="majorEastAsia" w:hAnsi="Modern No. 20"/>
            <w:color w:val="auto"/>
          </w:rPr>
          <w:t>.</w:t>
        </w:r>
        <w:r w:rsidRPr="00CB26DA">
          <w:rPr>
            <w:rStyle w:val="ac"/>
            <w:rFonts w:ascii="Modern No. 20" w:eastAsiaTheme="majorEastAsia" w:hAnsi="Modern No. 20"/>
            <w:color w:val="auto"/>
            <w:lang w:val="en-US"/>
          </w:rPr>
          <w:t>gov</w:t>
        </w:r>
        <w:r w:rsidRPr="00CB26DA">
          <w:rPr>
            <w:rStyle w:val="ac"/>
            <w:rFonts w:ascii="Modern No. 20" w:eastAsiaTheme="majorEastAsia" w:hAnsi="Modern No. 20"/>
            <w:color w:val="auto"/>
          </w:rPr>
          <w:t>.</w:t>
        </w:r>
        <w:proofErr w:type="spellStart"/>
        <w:r w:rsidRPr="00CB26DA">
          <w:rPr>
            <w:rStyle w:val="ac"/>
            <w:rFonts w:ascii="Modern No. 20" w:eastAsiaTheme="majorEastAsia" w:hAnsi="Modern No. 20"/>
            <w:color w:val="auto"/>
            <w:lang w:val="en-US"/>
          </w:rPr>
          <w:t>ru</w:t>
        </w:r>
        <w:proofErr w:type="spellEnd"/>
      </w:hyperlink>
    </w:p>
    <w:p w14:paraId="25211C7E" w14:textId="77777777" w:rsidR="00CB26DA" w:rsidRPr="00CB26DA" w:rsidRDefault="00CB26DA" w:rsidP="00CB26DA">
      <w:pPr>
        <w:rPr>
          <w:sz w:val="28"/>
          <w:szCs w:val="28"/>
        </w:rPr>
      </w:pPr>
    </w:p>
    <w:p w14:paraId="024ED6AF" w14:textId="334DE6F6" w:rsidR="00CB26DA" w:rsidRPr="00CB26DA" w:rsidRDefault="00CB26DA" w:rsidP="00CB26DA">
      <w:pPr>
        <w:rPr>
          <w:sz w:val="28"/>
          <w:szCs w:val="28"/>
        </w:rPr>
      </w:pPr>
      <w:r w:rsidRPr="00CB26DA">
        <w:rPr>
          <w:sz w:val="28"/>
          <w:szCs w:val="28"/>
        </w:rPr>
        <w:t>№</w:t>
      </w:r>
      <w:r>
        <w:rPr>
          <w:rFonts w:ascii="Modern No. 20" w:hAnsi="Modern No. 20"/>
          <w:sz w:val="28"/>
          <w:szCs w:val="28"/>
        </w:rPr>
        <w:t xml:space="preserve"> </w:t>
      </w:r>
      <w:r w:rsidRPr="00CB26DA">
        <w:rPr>
          <w:rFonts w:ascii="Modern No. 20" w:hAnsi="Modern No. 20"/>
          <w:sz w:val="28"/>
          <w:szCs w:val="28"/>
        </w:rPr>
        <w:t>______</w:t>
      </w:r>
      <w:r w:rsidRPr="00CB26DA">
        <w:rPr>
          <w:sz w:val="28"/>
          <w:szCs w:val="28"/>
        </w:rPr>
        <w:t>____________2026</w:t>
      </w:r>
      <w:r>
        <w:rPr>
          <w:sz w:val="28"/>
          <w:szCs w:val="28"/>
        </w:rPr>
        <w:t xml:space="preserve"> </w:t>
      </w:r>
      <w:r w:rsidRPr="00CB26DA">
        <w:rPr>
          <w:sz w:val="28"/>
          <w:szCs w:val="28"/>
        </w:rPr>
        <w:t>г.</w:t>
      </w:r>
    </w:p>
    <w:p w14:paraId="258EA0F0" w14:textId="77777777" w:rsidR="00CB26DA" w:rsidRPr="001F7CB8" w:rsidRDefault="00CB26DA" w:rsidP="00CB26DA">
      <w:pPr>
        <w:ind w:left="6521"/>
        <w:jc w:val="center"/>
        <w:rPr>
          <w:color w:val="000000" w:themeColor="text1"/>
          <w:sz w:val="28"/>
          <w:szCs w:val="28"/>
        </w:rPr>
      </w:pPr>
      <w:r w:rsidRPr="001F7CB8">
        <w:rPr>
          <w:color w:val="000000" w:themeColor="text1"/>
          <w:sz w:val="28"/>
          <w:szCs w:val="28"/>
        </w:rPr>
        <w:t>Прокурору</w:t>
      </w:r>
    </w:p>
    <w:p w14:paraId="4782CECE" w14:textId="69E14390" w:rsidR="00CB26DA" w:rsidRDefault="00CB26DA" w:rsidP="00CB26DA">
      <w:pPr>
        <w:ind w:left="6521"/>
        <w:jc w:val="center"/>
        <w:rPr>
          <w:color w:val="000000" w:themeColor="text1"/>
          <w:sz w:val="28"/>
          <w:szCs w:val="28"/>
        </w:rPr>
      </w:pPr>
      <w:r w:rsidRPr="001F7CB8">
        <w:rPr>
          <w:color w:val="000000" w:themeColor="text1"/>
          <w:sz w:val="28"/>
          <w:szCs w:val="28"/>
        </w:rPr>
        <w:t>Пригородного</w:t>
      </w:r>
      <w:r>
        <w:rPr>
          <w:color w:val="000000" w:themeColor="text1"/>
          <w:sz w:val="28"/>
          <w:szCs w:val="28"/>
        </w:rPr>
        <w:t xml:space="preserve"> </w:t>
      </w:r>
      <w:r w:rsidRPr="001F7CB8">
        <w:rPr>
          <w:color w:val="000000" w:themeColor="text1"/>
          <w:sz w:val="28"/>
          <w:szCs w:val="28"/>
        </w:rPr>
        <w:t>района</w:t>
      </w:r>
    </w:p>
    <w:p w14:paraId="6BC0D4DA" w14:textId="4EA91476" w:rsidR="00CB26DA" w:rsidRPr="001F7CB8" w:rsidRDefault="00CB26DA" w:rsidP="00CB26DA">
      <w:pPr>
        <w:ind w:left="6521"/>
        <w:jc w:val="center"/>
        <w:rPr>
          <w:color w:val="000000" w:themeColor="text1"/>
          <w:sz w:val="28"/>
          <w:szCs w:val="28"/>
        </w:rPr>
      </w:pPr>
      <w:r w:rsidRPr="001F7CB8">
        <w:rPr>
          <w:color w:val="000000" w:themeColor="text1"/>
          <w:sz w:val="28"/>
          <w:szCs w:val="28"/>
        </w:rPr>
        <w:t>РСО-Алания</w:t>
      </w:r>
    </w:p>
    <w:p w14:paraId="5FB2B2D8" w14:textId="055BFFDF" w:rsidR="00CB26DA" w:rsidRPr="001F7CB8" w:rsidRDefault="00CB26DA" w:rsidP="00CB26DA">
      <w:pPr>
        <w:ind w:left="6521"/>
        <w:jc w:val="center"/>
        <w:rPr>
          <w:color w:val="000000" w:themeColor="text1"/>
          <w:sz w:val="28"/>
          <w:szCs w:val="28"/>
        </w:rPr>
      </w:pPr>
      <w:r w:rsidRPr="001F7CB8">
        <w:rPr>
          <w:color w:val="000000" w:themeColor="text1"/>
          <w:sz w:val="28"/>
          <w:szCs w:val="28"/>
        </w:rPr>
        <w:t>советнику</w:t>
      </w:r>
      <w:r>
        <w:rPr>
          <w:color w:val="000000" w:themeColor="text1"/>
          <w:sz w:val="28"/>
          <w:szCs w:val="28"/>
        </w:rPr>
        <w:t xml:space="preserve"> </w:t>
      </w:r>
      <w:r w:rsidRPr="001F7CB8">
        <w:rPr>
          <w:color w:val="000000" w:themeColor="text1"/>
          <w:sz w:val="28"/>
          <w:szCs w:val="28"/>
        </w:rPr>
        <w:t>юстиции</w:t>
      </w:r>
    </w:p>
    <w:p w14:paraId="6583E7DA" w14:textId="34D880D1" w:rsidR="00CB26DA" w:rsidRPr="001F7CB8" w:rsidRDefault="00CB26DA" w:rsidP="00CB26DA">
      <w:pPr>
        <w:ind w:left="6521"/>
        <w:jc w:val="center"/>
        <w:rPr>
          <w:color w:val="000000" w:themeColor="text1"/>
          <w:sz w:val="28"/>
          <w:szCs w:val="28"/>
        </w:rPr>
      </w:pPr>
      <w:proofErr w:type="spellStart"/>
      <w:r w:rsidRPr="001F7CB8">
        <w:rPr>
          <w:color w:val="000000" w:themeColor="text1"/>
          <w:sz w:val="28"/>
          <w:szCs w:val="28"/>
        </w:rPr>
        <w:t>А.В</w:t>
      </w:r>
      <w:proofErr w:type="spellEnd"/>
      <w:r w:rsidRPr="001F7CB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Pr="001F7CB8">
        <w:rPr>
          <w:color w:val="000000" w:themeColor="text1"/>
          <w:sz w:val="28"/>
          <w:szCs w:val="28"/>
        </w:rPr>
        <w:t>Коптеву</w:t>
      </w:r>
    </w:p>
    <w:p w14:paraId="106278CE" w14:textId="77777777" w:rsidR="00CB26DA" w:rsidRDefault="00CB26DA" w:rsidP="00CB26DA">
      <w:pPr>
        <w:ind w:left="6521"/>
        <w:rPr>
          <w:sz w:val="28"/>
          <w:szCs w:val="28"/>
        </w:rPr>
      </w:pPr>
    </w:p>
    <w:p w14:paraId="3DDF069F" w14:textId="77777777" w:rsidR="00CB26DA" w:rsidRDefault="00CB26DA" w:rsidP="00CB26DA">
      <w:pPr>
        <w:ind w:left="6521"/>
        <w:rPr>
          <w:sz w:val="28"/>
          <w:szCs w:val="28"/>
        </w:rPr>
      </w:pPr>
    </w:p>
    <w:p w14:paraId="00E7D339" w14:textId="48AC1EAA" w:rsidR="00CB26DA" w:rsidRDefault="00CB26DA" w:rsidP="00CB26DA">
      <w:pPr>
        <w:rPr>
          <w:sz w:val="24"/>
          <w:szCs w:val="24"/>
        </w:rPr>
      </w:pPr>
      <w:r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№7-49-2026/1844-26-20900013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20.08.2026г</w:t>
      </w:r>
      <w:proofErr w:type="spellEnd"/>
      <w:r>
        <w:rPr>
          <w:color w:val="000000"/>
          <w:sz w:val="28"/>
          <w:szCs w:val="28"/>
        </w:rPr>
        <w:t>.</w:t>
      </w:r>
    </w:p>
    <w:p w14:paraId="13024A61" w14:textId="77777777" w:rsidR="00CB26DA" w:rsidRDefault="00CB26DA" w:rsidP="00CB26DA">
      <w:pPr>
        <w:tabs>
          <w:tab w:val="left" w:pos="0"/>
        </w:tabs>
        <w:jc w:val="center"/>
        <w:rPr>
          <w:color w:val="000000"/>
          <w:sz w:val="28"/>
          <w:szCs w:val="28"/>
        </w:rPr>
      </w:pPr>
    </w:p>
    <w:p w14:paraId="1F3E2E27" w14:textId="77777777" w:rsidR="00CB26DA" w:rsidRDefault="00CB26DA" w:rsidP="00CB26DA">
      <w:pPr>
        <w:tabs>
          <w:tab w:val="left" w:pos="0"/>
        </w:tabs>
        <w:jc w:val="center"/>
        <w:rPr>
          <w:color w:val="000000"/>
          <w:sz w:val="28"/>
          <w:szCs w:val="28"/>
        </w:rPr>
      </w:pPr>
    </w:p>
    <w:p w14:paraId="589EDD64" w14:textId="52188DBC" w:rsidR="00CB26DA" w:rsidRDefault="00CB26DA" w:rsidP="00CB26DA">
      <w:pPr>
        <w:tabs>
          <w:tab w:val="left" w:pos="0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Уважаемый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Александр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Владимирович!</w:t>
      </w:r>
    </w:p>
    <w:p w14:paraId="76D87FBE" w14:textId="77777777" w:rsidR="00CB26DA" w:rsidRDefault="00CB26DA" w:rsidP="00CB26DA">
      <w:pPr>
        <w:tabs>
          <w:tab w:val="left" w:pos="0"/>
        </w:tabs>
        <w:jc w:val="center"/>
        <w:rPr>
          <w:sz w:val="24"/>
          <w:szCs w:val="24"/>
        </w:rPr>
      </w:pPr>
    </w:p>
    <w:p w14:paraId="5640389C" w14:textId="2277D959" w:rsidR="00CB26DA" w:rsidRDefault="00CB26DA" w:rsidP="00CB26DA">
      <w:pPr>
        <w:ind w:firstLine="851"/>
        <w:jc w:val="both"/>
        <w:rPr>
          <w:rFonts w:eastAsia="SimSun"/>
        </w:rPr>
      </w:pPr>
      <w:r>
        <w:rPr>
          <w:color w:val="000000"/>
          <w:sz w:val="28"/>
          <w:szCs w:val="28"/>
        </w:rPr>
        <w:t>Собранием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представителей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Ирского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Пригородного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рассмотрен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инициативный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проект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безнадежной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взысканию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задолженности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сумм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местных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налогов».</w:t>
      </w:r>
    </w:p>
    <w:p w14:paraId="78C8A4A4" w14:textId="53D144D7" w:rsidR="00CB26DA" w:rsidRDefault="00CB26DA" w:rsidP="00CB26DA">
      <w:pPr>
        <w:ind w:firstLine="851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результатам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рассмотрения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инициативы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сообщаем,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что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Собранием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представителей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Ирского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принято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17.09.2026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№__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«Об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установлении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>дополнительного</w:t>
      </w:r>
      <w:r>
        <w:rPr>
          <w:sz w:val="28"/>
        </w:rPr>
        <w:t xml:space="preserve"> </w:t>
      </w:r>
      <w:r>
        <w:rPr>
          <w:sz w:val="28"/>
        </w:rPr>
        <w:t>основания</w:t>
      </w:r>
      <w:r>
        <w:rPr>
          <w:sz w:val="28"/>
        </w:rPr>
        <w:t xml:space="preserve"> </w:t>
      </w:r>
      <w:r>
        <w:rPr>
          <w:sz w:val="28"/>
        </w:rPr>
        <w:t>признания</w:t>
      </w:r>
      <w:r>
        <w:rPr>
          <w:sz w:val="28"/>
        </w:rPr>
        <w:t xml:space="preserve"> </w:t>
      </w:r>
      <w:r>
        <w:rPr>
          <w:sz w:val="28"/>
        </w:rPr>
        <w:t>безнадежной</w:t>
      </w:r>
      <w:r>
        <w:rPr>
          <w:sz w:val="28"/>
        </w:rPr>
        <w:t xml:space="preserve"> </w:t>
      </w:r>
      <w:r>
        <w:rPr>
          <w:sz w:val="28"/>
        </w:rPr>
        <w:t>к</w:t>
      </w:r>
      <w:r>
        <w:rPr>
          <w:sz w:val="28"/>
        </w:rPr>
        <w:t xml:space="preserve"> </w:t>
      </w:r>
      <w:r>
        <w:rPr>
          <w:sz w:val="28"/>
        </w:rPr>
        <w:t>взысканию</w:t>
      </w:r>
      <w:r>
        <w:rPr>
          <w:sz w:val="28"/>
        </w:rPr>
        <w:t xml:space="preserve"> </w:t>
      </w:r>
      <w:r>
        <w:rPr>
          <w:sz w:val="28"/>
        </w:rPr>
        <w:t>задолженности</w:t>
      </w:r>
      <w:r>
        <w:rPr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части</w:t>
      </w:r>
      <w:r>
        <w:rPr>
          <w:sz w:val="28"/>
        </w:rPr>
        <w:t xml:space="preserve"> </w:t>
      </w:r>
      <w:r>
        <w:rPr>
          <w:sz w:val="28"/>
        </w:rPr>
        <w:t>сумм</w:t>
      </w:r>
      <w:r>
        <w:rPr>
          <w:sz w:val="28"/>
        </w:rPr>
        <w:t xml:space="preserve"> </w:t>
      </w:r>
      <w:r>
        <w:rPr>
          <w:sz w:val="28"/>
        </w:rPr>
        <w:t>местных</w:t>
      </w:r>
      <w:r>
        <w:rPr>
          <w:sz w:val="28"/>
        </w:rPr>
        <w:t xml:space="preserve"> </w:t>
      </w:r>
      <w:r>
        <w:rPr>
          <w:sz w:val="28"/>
        </w:rPr>
        <w:t>налогов».</w:t>
      </w:r>
    </w:p>
    <w:p w14:paraId="68AB413A" w14:textId="3DA61185" w:rsidR="00CB26DA" w:rsidRDefault="00CB26DA" w:rsidP="00CB26DA">
      <w:pPr>
        <w:tabs>
          <w:tab w:val="left" w:pos="4678"/>
          <w:tab w:val="left" w:pos="4820"/>
        </w:tabs>
        <w:jc w:val="both"/>
        <w:rPr>
          <w:color w:val="000000"/>
          <w:sz w:val="28"/>
          <w:szCs w:val="24"/>
        </w:rPr>
      </w:pPr>
    </w:p>
    <w:p w14:paraId="0CF237F3" w14:textId="77777777" w:rsidR="00CB26DA" w:rsidRDefault="00CB26DA" w:rsidP="00CB26DA">
      <w:pPr>
        <w:rPr>
          <w:sz w:val="28"/>
          <w:szCs w:val="28"/>
        </w:rPr>
      </w:pPr>
    </w:p>
    <w:p w14:paraId="4ECE82FB" w14:textId="77777777" w:rsidR="00CB26DA" w:rsidRDefault="00CB26DA" w:rsidP="00CB26DA">
      <w:pPr>
        <w:rPr>
          <w:sz w:val="28"/>
          <w:szCs w:val="28"/>
        </w:rPr>
      </w:pPr>
    </w:p>
    <w:p w14:paraId="51867E2F" w14:textId="77777777" w:rsidR="00CB26DA" w:rsidRDefault="00CB26DA" w:rsidP="00CB26DA">
      <w:pPr>
        <w:rPr>
          <w:sz w:val="28"/>
          <w:szCs w:val="28"/>
        </w:rPr>
      </w:pPr>
    </w:p>
    <w:p w14:paraId="43590BA4" w14:textId="023D4C7F" w:rsidR="00CB26DA" w:rsidRDefault="00CB26DA" w:rsidP="00CB26D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Ирского</w:t>
      </w:r>
      <w:proofErr w:type="spellEnd"/>
      <w:r>
        <w:rPr>
          <w:sz w:val="28"/>
          <w:szCs w:val="28"/>
        </w:rPr>
        <w:t xml:space="preserve"> </w:t>
      </w:r>
    </w:p>
    <w:p w14:paraId="692DCA28" w14:textId="724FE40B" w:rsidR="008C4452" w:rsidRPr="00CB26DA" w:rsidRDefault="00CB26DA" w:rsidP="00CB26D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И.Л.Сиукаева</w:t>
      </w:r>
      <w:proofErr w:type="spellEnd"/>
    </w:p>
    <w:sectPr w:rsidR="008C4452" w:rsidRPr="00CB26DA" w:rsidSect="00CB26DA">
      <w:pgSz w:w="11906" w:h="16838"/>
      <w:pgMar w:top="993" w:right="991" w:bottom="426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dern No. 20"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6DA"/>
    <w:rsid w:val="006D0942"/>
    <w:rsid w:val="0085404C"/>
    <w:rsid w:val="008C4452"/>
    <w:rsid w:val="00CB26DA"/>
    <w:rsid w:val="00FC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9274B"/>
  <w15:chartTrackingRefBased/>
  <w15:docId w15:val="{189AD43B-F780-437C-BCA5-229FD97B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6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26D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6D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6D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6D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6D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6D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6D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6D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6D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6D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26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26D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26D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26DA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26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26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26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26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6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B2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6D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B2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26D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B26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26D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B26D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26D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B26DA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CB26DA"/>
    <w:rPr>
      <w:b/>
      <w:bCs/>
      <w:smallCaps/>
      <w:color w:val="2E74B5" w:themeColor="accent1" w:themeShade="BF"/>
      <w:spacing w:val="5"/>
    </w:rPr>
  </w:style>
  <w:style w:type="character" w:styleId="ac">
    <w:name w:val="Hyperlink"/>
    <w:rsid w:val="00CB26DA"/>
    <w:rPr>
      <w:color w:val="0000FF"/>
      <w:u w:val="single"/>
    </w:rPr>
  </w:style>
  <w:style w:type="paragraph" w:customStyle="1" w:styleId="11">
    <w:name w:val="Обычный1"/>
    <w:uiPriority w:val="99"/>
    <w:qFormat/>
    <w:rsid w:val="00CB26DA"/>
    <w:pPr>
      <w:spacing w:after="0" w:line="276" w:lineRule="auto"/>
    </w:pPr>
    <w:rPr>
      <w:rFonts w:ascii="Arial" w:eastAsia="Arial" w:hAnsi="Arial" w:cs="Arial"/>
      <w:kern w:val="0"/>
      <w:lang w:eastAsia="ru-RU"/>
      <w14:ligatures w14:val="none"/>
    </w:rPr>
  </w:style>
  <w:style w:type="paragraph" w:customStyle="1" w:styleId="7534">
    <w:name w:val="7534"/>
    <w:aliases w:val="bqiaagaaeyqcaaagiaiaaapgfgaabdqwaaaaaaaaaaaaaaaaaaaaaaaaaaaaaaaaaaaaaaaaaaaaaaaaaaaaaaaaaaaaaaaaaaaaaaaaaaaaaaaaaaaaaaaaaaaaaaaaaaaaaaaaaaaaaaaaaaaaaaaaaaaaaaaaaaaaaaaaaaaaaaaaaaaaaaaaaaaaaaaaaaaaaaaaaaaaaaaaaaaaaaaaaaaaaaaaaaaaaaaa"/>
    <w:basedOn w:val="a"/>
    <w:rsid w:val="00CB26D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s_ir@prigorod.alania.gov.ru" TargetMode="External"/><Relationship Id="rId5" Type="http://schemas.openxmlformats.org/officeDocument/2006/relationships/hyperlink" Target="http://www.amsdongaron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2026-09-18T15:09:00Z</dcterms:created>
  <dcterms:modified xsi:type="dcterms:W3CDTF">2026-09-18T15:14:00Z</dcterms:modified>
</cp:coreProperties>
</file>