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868" w:rsidRPr="00BF3417" w:rsidRDefault="009F1868" w:rsidP="009F1868">
      <w:pPr>
        <w:jc w:val="center"/>
        <w:rPr>
          <w:rFonts w:eastAsia="Calibri"/>
          <w:szCs w:val="28"/>
          <w:lang w:eastAsia="en-US"/>
        </w:rPr>
      </w:pPr>
      <w:r>
        <w:rPr>
          <w:noProof/>
        </w:rPr>
        <w:drawing>
          <wp:inline distT="0" distB="0" distL="0" distR="0">
            <wp:extent cx="694690" cy="694690"/>
            <wp:effectExtent l="19050" t="0" r="0" b="0"/>
            <wp:docPr id="1" name="Рисунок 1" descr="GRB_AL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_AL_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694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1868" w:rsidRDefault="009F1868" w:rsidP="009F1868">
      <w:pPr>
        <w:tabs>
          <w:tab w:val="left" w:pos="284"/>
        </w:tabs>
        <w:ind w:left="284"/>
        <w:jc w:val="center"/>
        <w:rPr>
          <w:szCs w:val="28"/>
        </w:rPr>
      </w:pPr>
    </w:p>
    <w:p w:rsidR="009F1868" w:rsidRPr="00E03309" w:rsidRDefault="009F1868" w:rsidP="009F1868">
      <w:pPr>
        <w:tabs>
          <w:tab w:val="left" w:pos="0"/>
        </w:tabs>
        <w:ind w:left="284" w:hanging="284"/>
        <w:jc w:val="center"/>
        <w:rPr>
          <w:sz w:val="24"/>
        </w:rPr>
      </w:pPr>
      <w:r w:rsidRPr="00E03309">
        <w:rPr>
          <w:sz w:val="24"/>
        </w:rPr>
        <w:t xml:space="preserve">Республикæ </w:t>
      </w:r>
      <w:proofErr w:type="gramStart"/>
      <w:r w:rsidRPr="00E03309">
        <w:rPr>
          <w:sz w:val="24"/>
        </w:rPr>
        <w:t>Ц</w:t>
      </w:r>
      <w:proofErr w:type="gramEnd"/>
      <w:r w:rsidRPr="00E03309">
        <w:rPr>
          <w:sz w:val="24"/>
        </w:rPr>
        <w:t xml:space="preserve">æгат </w:t>
      </w:r>
      <w:proofErr w:type="spellStart"/>
      <w:r w:rsidRPr="00E03309">
        <w:rPr>
          <w:sz w:val="24"/>
        </w:rPr>
        <w:t>Ирыстон</w:t>
      </w:r>
      <w:proofErr w:type="spellEnd"/>
      <w:r w:rsidRPr="00E03309">
        <w:rPr>
          <w:sz w:val="24"/>
        </w:rPr>
        <w:t xml:space="preserve"> - </w:t>
      </w:r>
      <w:proofErr w:type="spellStart"/>
      <w:r w:rsidRPr="00E03309">
        <w:rPr>
          <w:sz w:val="24"/>
        </w:rPr>
        <w:t>Алани</w:t>
      </w:r>
      <w:proofErr w:type="spellEnd"/>
    </w:p>
    <w:p w:rsidR="009F1868" w:rsidRPr="00E03309" w:rsidRDefault="009F1868" w:rsidP="009F1868">
      <w:pPr>
        <w:tabs>
          <w:tab w:val="left" w:pos="0"/>
        </w:tabs>
        <w:ind w:left="284" w:hanging="284"/>
        <w:jc w:val="center"/>
        <w:rPr>
          <w:sz w:val="24"/>
        </w:rPr>
      </w:pPr>
      <w:r w:rsidRPr="00E03309">
        <w:rPr>
          <w:sz w:val="24"/>
        </w:rPr>
        <w:t>Горæтгæро</w:t>
      </w:r>
      <w:r w:rsidR="00353312">
        <w:rPr>
          <w:sz w:val="24"/>
        </w:rPr>
        <w:t xml:space="preserve">н </w:t>
      </w:r>
      <w:proofErr w:type="spellStart"/>
      <w:r w:rsidR="00353312">
        <w:rPr>
          <w:sz w:val="24"/>
        </w:rPr>
        <w:t>муниципалон</w:t>
      </w:r>
      <w:proofErr w:type="spellEnd"/>
      <w:r w:rsidR="00353312">
        <w:rPr>
          <w:sz w:val="24"/>
        </w:rPr>
        <w:t xml:space="preserve"> районы – Иры</w:t>
      </w:r>
      <w:r w:rsidRPr="00E03309">
        <w:rPr>
          <w:sz w:val="24"/>
        </w:rPr>
        <w:t xml:space="preserve">  хъæуы </w:t>
      </w:r>
      <w:r w:rsidRPr="00E03309">
        <w:rPr>
          <w:sz w:val="24"/>
        </w:rPr>
        <w:br/>
        <w:t xml:space="preserve">бынæттон хиуынаффæйады </w:t>
      </w:r>
      <w:proofErr w:type="spellStart"/>
      <w:r w:rsidRPr="00E03309">
        <w:rPr>
          <w:sz w:val="24"/>
        </w:rPr>
        <w:t>администраци</w:t>
      </w:r>
      <w:proofErr w:type="spellEnd"/>
    </w:p>
    <w:p w:rsidR="009F1868" w:rsidRPr="00E03309" w:rsidRDefault="009F1868" w:rsidP="009F1868">
      <w:pPr>
        <w:keepNext/>
        <w:tabs>
          <w:tab w:val="left" w:pos="0"/>
        </w:tabs>
        <w:ind w:left="284" w:hanging="284"/>
        <w:jc w:val="center"/>
        <w:outlineLvl w:val="0"/>
        <w:rPr>
          <w:b/>
          <w:sz w:val="24"/>
        </w:rPr>
      </w:pPr>
      <w:r w:rsidRPr="00E03309">
        <w:rPr>
          <w:b/>
          <w:sz w:val="24"/>
        </w:rPr>
        <w:t xml:space="preserve">У Ы Н А Ф </w:t>
      </w:r>
      <w:proofErr w:type="spellStart"/>
      <w:proofErr w:type="gramStart"/>
      <w:r w:rsidRPr="00E03309">
        <w:rPr>
          <w:b/>
          <w:sz w:val="24"/>
        </w:rPr>
        <w:t>Ф</w:t>
      </w:r>
      <w:proofErr w:type="spellEnd"/>
      <w:proofErr w:type="gramEnd"/>
      <w:r w:rsidRPr="00E03309">
        <w:rPr>
          <w:b/>
          <w:sz w:val="24"/>
        </w:rPr>
        <w:t xml:space="preserve"> Æ</w:t>
      </w:r>
    </w:p>
    <w:p w:rsidR="009F1868" w:rsidRPr="00E03309" w:rsidRDefault="00E71A35" w:rsidP="009F1868">
      <w:pPr>
        <w:tabs>
          <w:tab w:val="left" w:pos="0"/>
        </w:tabs>
        <w:ind w:left="284" w:hanging="284"/>
        <w:jc w:val="center"/>
        <w:rPr>
          <w:sz w:val="24"/>
        </w:rPr>
      </w:pPr>
      <w:r w:rsidRPr="00E71A35">
        <w:rPr>
          <w:noProof/>
          <w:color w:val="auto"/>
          <w:sz w:val="24"/>
          <w:lang w:eastAsia="en-US"/>
        </w:rPr>
        <w:pict>
          <v:line id="Прямая соединительная линия 1" o:spid="_x0000_s1026" style="position:absolute;left:0;text-align:left;z-index:251658240;visibility:visible" from="79.85pt,.8pt" to="439.8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" o:allowincell="f"/>
        </w:pict>
      </w:r>
      <w:r w:rsidR="009F1868" w:rsidRPr="00E03309">
        <w:rPr>
          <w:sz w:val="24"/>
        </w:rPr>
        <w:t xml:space="preserve">Администрация </w:t>
      </w:r>
      <w:proofErr w:type="spellStart"/>
      <w:r w:rsidR="00353312">
        <w:rPr>
          <w:sz w:val="24"/>
        </w:rPr>
        <w:t>Ирского</w:t>
      </w:r>
      <w:proofErr w:type="spellEnd"/>
      <w:r w:rsidR="00353312">
        <w:rPr>
          <w:sz w:val="24"/>
        </w:rPr>
        <w:t xml:space="preserve"> </w:t>
      </w:r>
      <w:r w:rsidR="009F1868" w:rsidRPr="00E03309">
        <w:rPr>
          <w:sz w:val="24"/>
        </w:rPr>
        <w:t xml:space="preserve"> сельского поселения</w:t>
      </w:r>
    </w:p>
    <w:p w:rsidR="009F1868" w:rsidRPr="00E03309" w:rsidRDefault="009F1868" w:rsidP="009F1868">
      <w:pPr>
        <w:tabs>
          <w:tab w:val="left" w:pos="0"/>
        </w:tabs>
        <w:ind w:left="284" w:hanging="284"/>
        <w:jc w:val="center"/>
        <w:rPr>
          <w:sz w:val="24"/>
        </w:rPr>
      </w:pPr>
      <w:r w:rsidRPr="00E03309">
        <w:rPr>
          <w:sz w:val="24"/>
        </w:rPr>
        <w:t>Пригородного муниципального района</w:t>
      </w:r>
      <w:r w:rsidRPr="00E03309">
        <w:rPr>
          <w:sz w:val="24"/>
        </w:rPr>
        <w:br/>
        <w:t>Республики Северная Осетия – Алания</w:t>
      </w:r>
    </w:p>
    <w:p w:rsidR="009F1868" w:rsidRPr="003C18AB" w:rsidRDefault="009F1868" w:rsidP="009F1868">
      <w:pPr>
        <w:tabs>
          <w:tab w:val="left" w:pos="0"/>
        </w:tabs>
        <w:ind w:left="284" w:hanging="284"/>
        <w:jc w:val="center"/>
        <w:rPr>
          <w:szCs w:val="28"/>
        </w:rPr>
      </w:pPr>
    </w:p>
    <w:p w:rsidR="009F1868" w:rsidRDefault="009F1868" w:rsidP="009F1868">
      <w:pPr>
        <w:tabs>
          <w:tab w:val="left" w:pos="0"/>
        </w:tabs>
        <w:ind w:hanging="284"/>
        <w:jc w:val="center"/>
        <w:rPr>
          <w:b/>
          <w:sz w:val="32"/>
          <w:szCs w:val="32"/>
        </w:rPr>
      </w:pPr>
      <w:proofErr w:type="gramStart"/>
      <w:r w:rsidRPr="003C18AB">
        <w:rPr>
          <w:b/>
          <w:sz w:val="32"/>
          <w:szCs w:val="32"/>
        </w:rPr>
        <w:t>П</w:t>
      </w:r>
      <w:proofErr w:type="gramEnd"/>
      <w:r w:rsidRPr="003C18AB">
        <w:rPr>
          <w:b/>
          <w:sz w:val="32"/>
          <w:szCs w:val="32"/>
        </w:rPr>
        <w:t xml:space="preserve"> О С Т А Н О В Л Е Н И Е</w:t>
      </w:r>
    </w:p>
    <w:p w:rsidR="009F1868" w:rsidRDefault="009F1868" w:rsidP="009F1868">
      <w:pPr>
        <w:tabs>
          <w:tab w:val="left" w:pos="284"/>
        </w:tabs>
        <w:rPr>
          <w:szCs w:val="28"/>
        </w:rPr>
      </w:pPr>
    </w:p>
    <w:p w:rsidR="009F1868" w:rsidRDefault="009051F0" w:rsidP="009F1868">
      <w:pPr>
        <w:tabs>
          <w:tab w:val="left" w:pos="284"/>
        </w:tabs>
        <w:ind w:left="284" w:hanging="284"/>
        <w:rPr>
          <w:szCs w:val="28"/>
        </w:rPr>
      </w:pPr>
      <w:r>
        <w:rPr>
          <w:szCs w:val="28"/>
        </w:rPr>
        <w:t xml:space="preserve"> от «14»  сентября </w:t>
      </w:r>
      <w:r w:rsidR="009F1868">
        <w:rPr>
          <w:szCs w:val="28"/>
        </w:rPr>
        <w:t xml:space="preserve"> 2026 года                                                     </w:t>
      </w:r>
      <w:r w:rsidR="009F1868" w:rsidRPr="006A4E72">
        <w:rPr>
          <w:szCs w:val="28"/>
        </w:rPr>
        <w:t xml:space="preserve">с. </w:t>
      </w:r>
      <w:r w:rsidR="00353312">
        <w:rPr>
          <w:szCs w:val="28"/>
        </w:rPr>
        <w:t>Ир</w:t>
      </w:r>
      <w:r w:rsidR="009F1868">
        <w:rPr>
          <w:szCs w:val="28"/>
        </w:rPr>
        <w:t xml:space="preserve">            </w:t>
      </w:r>
      <w:r>
        <w:rPr>
          <w:szCs w:val="28"/>
        </w:rPr>
        <w:t xml:space="preserve"> </w:t>
      </w:r>
      <w:r w:rsidR="00154B10">
        <w:rPr>
          <w:szCs w:val="28"/>
        </w:rPr>
        <w:t xml:space="preserve">                           № 47</w:t>
      </w:r>
    </w:p>
    <w:p w:rsidR="009F1868" w:rsidRDefault="009F1868" w:rsidP="009F1868"/>
    <w:p w:rsidR="00FE6EB1" w:rsidRDefault="00FE6EB1">
      <w:pPr>
        <w:widowControl/>
        <w:jc w:val="center"/>
        <w:rPr>
          <w:spacing w:val="24"/>
          <w:sz w:val="28"/>
        </w:rPr>
      </w:pPr>
    </w:p>
    <w:p w:rsidR="00FE6EB1" w:rsidRDefault="00FE6EB1">
      <w:pPr>
        <w:widowControl/>
        <w:jc w:val="center"/>
        <w:rPr>
          <w:sz w:val="28"/>
        </w:rPr>
      </w:pPr>
    </w:p>
    <w:p w:rsidR="00FE6EB1" w:rsidRPr="009F1868" w:rsidRDefault="00377DF6">
      <w:pPr>
        <w:widowControl/>
        <w:jc w:val="center"/>
        <w:rPr>
          <w:b/>
          <w:sz w:val="28"/>
        </w:rPr>
      </w:pPr>
      <w:r w:rsidRPr="009F1868">
        <w:rPr>
          <w:b/>
          <w:sz w:val="28"/>
        </w:rPr>
        <w:t xml:space="preserve">«О порядке предоставления участникам специальной военной операции и членам их семей права бесплатного посещения </w:t>
      </w:r>
      <w:r w:rsidRPr="009F1868">
        <w:rPr>
          <w:b/>
          <w:spacing w:val="-1"/>
          <w:sz w:val="28"/>
        </w:rPr>
        <w:t>мероприятий, проводимых (организуемых) учреждения</w:t>
      </w:r>
      <w:r w:rsidR="009051F0">
        <w:rPr>
          <w:b/>
          <w:spacing w:val="-1"/>
          <w:sz w:val="28"/>
        </w:rPr>
        <w:t xml:space="preserve">ми культуры, подведомственными администрации </w:t>
      </w:r>
      <w:proofErr w:type="spellStart"/>
      <w:r w:rsidR="00353312">
        <w:rPr>
          <w:b/>
          <w:spacing w:val="-1"/>
          <w:sz w:val="28"/>
        </w:rPr>
        <w:t>Ирского</w:t>
      </w:r>
      <w:proofErr w:type="spellEnd"/>
      <w:r w:rsidR="00353312">
        <w:rPr>
          <w:b/>
          <w:spacing w:val="-1"/>
          <w:sz w:val="28"/>
        </w:rPr>
        <w:t xml:space="preserve"> </w:t>
      </w:r>
      <w:r w:rsidR="009051F0">
        <w:rPr>
          <w:b/>
          <w:spacing w:val="-1"/>
          <w:sz w:val="28"/>
        </w:rPr>
        <w:t xml:space="preserve"> </w:t>
      </w:r>
      <w:r w:rsidRPr="009F1868">
        <w:rPr>
          <w:b/>
          <w:spacing w:val="-1"/>
          <w:sz w:val="28"/>
        </w:rPr>
        <w:t xml:space="preserve"> сельского поселения»</w:t>
      </w:r>
    </w:p>
    <w:p w:rsidR="00FE6EB1" w:rsidRDefault="00FE6EB1">
      <w:pPr>
        <w:widowControl/>
        <w:jc w:val="center"/>
        <w:rPr>
          <w:sz w:val="28"/>
        </w:rPr>
      </w:pPr>
    </w:p>
    <w:p w:rsidR="00FE6EB1" w:rsidRDefault="00377DF6">
      <w:pPr>
        <w:widowControl/>
        <w:ind w:firstLine="709"/>
        <w:jc w:val="both"/>
        <w:rPr>
          <w:sz w:val="28"/>
        </w:rPr>
      </w:pPr>
      <w:r>
        <w:rPr>
          <w:sz w:val="28"/>
        </w:rPr>
        <w:t>В соответствии с Указом Президента РФ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</w:t>
      </w:r>
      <w:r w:rsidR="009F1868">
        <w:rPr>
          <w:sz w:val="28"/>
        </w:rPr>
        <w:t xml:space="preserve">дерации», руководствуясь  Уставом  </w:t>
      </w:r>
      <w:proofErr w:type="spellStart"/>
      <w:r w:rsidR="00353312">
        <w:rPr>
          <w:sz w:val="28"/>
        </w:rPr>
        <w:t>Ирского</w:t>
      </w:r>
      <w:proofErr w:type="spellEnd"/>
      <w:r w:rsidR="00353312">
        <w:rPr>
          <w:sz w:val="28"/>
        </w:rPr>
        <w:t xml:space="preserve"> </w:t>
      </w:r>
      <w:r w:rsidR="009F1868">
        <w:rPr>
          <w:sz w:val="28"/>
        </w:rPr>
        <w:t xml:space="preserve"> </w:t>
      </w:r>
      <w:r>
        <w:rPr>
          <w:sz w:val="28"/>
        </w:rPr>
        <w:t xml:space="preserve"> сельс</w:t>
      </w:r>
      <w:r w:rsidR="009F1868">
        <w:rPr>
          <w:sz w:val="28"/>
        </w:rPr>
        <w:t xml:space="preserve">кого поселения Пригородного </w:t>
      </w:r>
      <w:r>
        <w:rPr>
          <w:sz w:val="28"/>
        </w:rPr>
        <w:t xml:space="preserve"> муниципального района РСО – Алания</w:t>
      </w:r>
    </w:p>
    <w:p w:rsidR="00FE6EB1" w:rsidRDefault="00FE6EB1">
      <w:pPr>
        <w:widowControl/>
        <w:spacing w:line="233" w:lineRule="auto"/>
      </w:pPr>
    </w:p>
    <w:p w:rsidR="00FE6EB1" w:rsidRDefault="00377DF6">
      <w:pPr>
        <w:widowControl/>
        <w:jc w:val="center"/>
      </w:pPr>
      <w:r>
        <w:rPr>
          <w:sz w:val="28"/>
        </w:rPr>
        <w:t>ПОСТАНОВЛЯЮ:</w:t>
      </w:r>
    </w:p>
    <w:p w:rsidR="00FE6EB1" w:rsidRDefault="00FE6EB1">
      <w:pPr>
        <w:rPr>
          <w:sz w:val="28"/>
        </w:rPr>
      </w:pPr>
    </w:p>
    <w:p w:rsidR="00FE6EB1" w:rsidRPr="009F1868" w:rsidRDefault="00377DF6" w:rsidP="009F1868">
      <w:pPr>
        <w:widowControl/>
        <w:ind w:firstLine="709"/>
        <w:jc w:val="both"/>
        <w:rPr>
          <w:spacing w:val="-1"/>
          <w:sz w:val="28"/>
        </w:rPr>
      </w:pPr>
      <w:r>
        <w:rPr>
          <w:sz w:val="28"/>
        </w:rPr>
        <w:t xml:space="preserve">1. Утвердить Порядок предоставления </w:t>
      </w:r>
      <w:r>
        <w:rPr>
          <w:spacing w:val="-1"/>
          <w:sz w:val="28"/>
        </w:rPr>
        <w:t>участникам специальной военной операции и членам их семей права бесплатного посещения мероприятий, проводимых (ор</w:t>
      </w:r>
      <w:r w:rsidR="009F1868">
        <w:rPr>
          <w:spacing w:val="-1"/>
          <w:sz w:val="28"/>
        </w:rPr>
        <w:t xml:space="preserve">ганизуемых) учреждением </w:t>
      </w:r>
      <w:r>
        <w:rPr>
          <w:spacing w:val="-1"/>
          <w:sz w:val="28"/>
        </w:rPr>
        <w:t xml:space="preserve"> культуры, подведомственным</w:t>
      </w:r>
      <w:r w:rsidR="009F1868">
        <w:rPr>
          <w:spacing w:val="-1"/>
          <w:sz w:val="28"/>
        </w:rPr>
        <w:t xml:space="preserve"> администрации </w:t>
      </w:r>
      <w:proofErr w:type="spellStart"/>
      <w:r w:rsidR="00353312">
        <w:rPr>
          <w:spacing w:val="-1"/>
          <w:sz w:val="28"/>
        </w:rPr>
        <w:t>Ирского</w:t>
      </w:r>
      <w:proofErr w:type="spellEnd"/>
      <w:r w:rsidR="00353312">
        <w:rPr>
          <w:spacing w:val="-1"/>
          <w:sz w:val="28"/>
        </w:rPr>
        <w:t xml:space="preserve"> </w:t>
      </w:r>
      <w:r w:rsidR="009F1868">
        <w:rPr>
          <w:spacing w:val="-1"/>
          <w:sz w:val="28"/>
        </w:rPr>
        <w:t xml:space="preserve"> </w:t>
      </w:r>
      <w:r>
        <w:rPr>
          <w:spacing w:val="-1"/>
          <w:sz w:val="28"/>
        </w:rPr>
        <w:t xml:space="preserve"> сельского поселения» согласно приложению к настоящему постановлению.</w:t>
      </w:r>
    </w:p>
    <w:p w:rsidR="009F1868" w:rsidRPr="009F1868" w:rsidRDefault="009F1868" w:rsidP="009F1868">
      <w:pPr>
        <w:ind w:firstLine="540"/>
        <w:jc w:val="both"/>
        <w:rPr>
          <w:sz w:val="28"/>
          <w:szCs w:val="28"/>
        </w:rPr>
      </w:pPr>
      <w:r w:rsidRPr="009F1868">
        <w:rPr>
          <w:sz w:val="28"/>
          <w:szCs w:val="28"/>
        </w:rPr>
        <w:t xml:space="preserve">2. Опубликовать настоящее постановление   в периодическом печатном издании – газета «Глашатай», а также разместить на официальном сайте </w:t>
      </w:r>
      <w:proofErr w:type="spellStart"/>
      <w:r w:rsidR="00353312">
        <w:rPr>
          <w:sz w:val="28"/>
          <w:szCs w:val="28"/>
        </w:rPr>
        <w:t>Ирского</w:t>
      </w:r>
      <w:proofErr w:type="spellEnd"/>
      <w:r w:rsidR="00353312">
        <w:rPr>
          <w:sz w:val="28"/>
          <w:szCs w:val="28"/>
        </w:rPr>
        <w:t xml:space="preserve"> </w:t>
      </w:r>
      <w:r w:rsidRPr="009F1868">
        <w:rPr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9F1868" w:rsidRPr="009F1868" w:rsidRDefault="009F1868" w:rsidP="009F1868">
      <w:pPr>
        <w:ind w:firstLine="540"/>
        <w:jc w:val="both"/>
        <w:rPr>
          <w:sz w:val="28"/>
          <w:szCs w:val="28"/>
        </w:rPr>
      </w:pPr>
      <w:r w:rsidRPr="009F1868">
        <w:rPr>
          <w:sz w:val="28"/>
          <w:szCs w:val="28"/>
        </w:rPr>
        <w:t>3. Настоящее постановление  вступает в силу со дня его официального опубликования.</w:t>
      </w:r>
    </w:p>
    <w:p w:rsidR="009F1868" w:rsidRDefault="009F1868" w:rsidP="009F1868">
      <w:pPr>
        <w:widowControl/>
        <w:ind w:firstLine="540"/>
        <w:jc w:val="both"/>
        <w:rPr>
          <w:sz w:val="28"/>
        </w:rPr>
      </w:pPr>
      <w:r>
        <w:rPr>
          <w:sz w:val="28"/>
        </w:rPr>
        <w:t xml:space="preserve">4.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оставляю </w:t>
      </w:r>
      <w:r>
        <w:rPr>
          <w:sz w:val="28"/>
        </w:rPr>
        <w:br/>
        <w:t>за собой.</w:t>
      </w:r>
    </w:p>
    <w:p w:rsidR="009F1868" w:rsidRPr="009F1868" w:rsidRDefault="009F1868" w:rsidP="009F1868">
      <w:pPr>
        <w:jc w:val="both"/>
        <w:rPr>
          <w:sz w:val="28"/>
          <w:szCs w:val="28"/>
        </w:rPr>
      </w:pPr>
    </w:p>
    <w:p w:rsidR="009F1868" w:rsidRPr="009F1868" w:rsidRDefault="009F1868" w:rsidP="009F1868">
      <w:pPr>
        <w:jc w:val="both"/>
        <w:rPr>
          <w:sz w:val="28"/>
          <w:szCs w:val="28"/>
        </w:rPr>
      </w:pPr>
      <w:r w:rsidRPr="009F1868">
        <w:rPr>
          <w:sz w:val="28"/>
          <w:szCs w:val="28"/>
        </w:rPr>
        <w:t xml:space="preserve">Глава администрации  </w:t>
      </w:r>
      <w:proofErr w:type="spellStart"/>
      <w:r w:rsidR="00353312">
        <w:rPr>
          <w:sz w:val="28"/>
          <w:szCs w:val="28"/>
        </w:rPr>
        <w:t>Ирского</w:t>
      </w:r>
      <w:proofErr w:type="spellEnd"/>
      <w:r w:rsidR="00353312">
        <w:rPr>
          <w:sz w:val="28"/>
          <w:szCs w:val="28"/>
        </w:rPr>
        <w:t xml:space="preserve"> </w:t>
      </w:r>
      <w:r w:rsidRPr="009F1868">
        <w:rPr>
          <w:sz w:val="28"/>
          <w:szCs w:val="28"/>
        </w:rPr>
        <w:t xml:space="preserve">  </w:t>
      </w:r>
    </w:p>
    <w:p w:rsidR="009F1868" w:rsidRPr="009F1868" w:rsidRDefault="009F1868" w:rsidP="009F1868">
      <w:pPr>
        <w:jc w:val="both"/>
        <w:rPr>
          <w:sz w:val="28"/>
          <w:szCs w:val="28"/>
        </w:rPr>
      </w:pPr>
      <w:r w:rsidRPr="009F1868">
        <w:rPr>
          <w:sz w:val="28"/>
          <w:szCs w:val="28"/>
        </w:rPr>
        <w:t>сельского  поселения                                                    </w:t>
      </w:r>
      <w:r w:rsidR="00353312">
        <w:rPr>
          <w:sz w:val="28"/>
          <w:szCs w:val="28"/>
        </w:rPr>
        <w:t xml:space="preserve">                  И.Л. </w:t>
      </w:r>
      <w:proofErr w:type="spellStart"/>
      <w:r w:rsidR="00353312">
        <w:rPr>
          <w:sz w:val="28"/>
          <w:szCs w:val="28"/>
        </w:rPr>
        <w:t>Сиукаева</w:t>
      </w:r>
      <w:proofErr w:type="spellEnd"/>
    </w:p>
    <w:p w:rsidR="00FE6EB1" w:rsidRPr="009F1868" w:rsidRDefault="00377DF6">
      <w:pPr>
        <w:widowControl/>
        <w:jc w:val="both"/>
        <w:rPr>
          <w:sz w:val="28"/>
          <w:szCs w:val="28"/>
        </w:rPr>
      </w:pPr>
      <w:r w:rsidRPr="009F1868">
        <w:rPr>
          <w:sz w:val="28"/>
          <w:szCs w:val="28"/>
        </w:rPr>
        <w:tab/>
      </w:r>
      <w:r w:rsidRPr="009F1868">
        <w:rPr>
          <w:sz w:val="28"/>
          <w:szCs w:val="28"/>
        </w:rPr>
        <w:tab/>
      </w:r>
      <w:r w:rsidRPr="009F1868">
        <w:rPr>
          <w:sz w:val="28"/>
          <w:szCs w:val="28"/>
        </w:rPr>
        <w:tab/>
      </w:r>
      <w:r w:rsidRPr="009F1868">
        <w:rPr>
          <w:sz w:val="28"/>
          <w:szCs w:val="28"/>
        </w:rPr>
        <w:tab/>
      </w:r>
      <w:r w:rsidRPr="009F1868">
        <w:rPr>
          <w:sz w:val="28"/>
          <w:szCs w:val="28"/>
        </w:rPr>
        <w:tab/>
      </w:r>
    </w:p>
    <w:p w:rsidR="00FE6EB1" w:rsidRDefault="00FE6EB1">
      <w:pPr>
        <w:widowControl/>
        <w:jc w:val="both"/>
        <w:rPr>
          <w:sz w:val="16"/>
        </w:rPr>
      </w:pPr>
    </w:p>
    <w:p w:rsidR="00FE6EB1" w:rsidRPr="009F1868" w:rsidRDefault="009F1868" w:rsidP="009F1868">
      <w:pPr>
        <w:widowControl/>
        <w:jc w:val="both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                      </w:t>
      </w:r>
      <w:r w:rsidR="00377DF6">
        <w:rPr>
          <w:sz w:val="28"/>
        </w:rPr>
        <w:t xml:space="preserve">Приложение </w:t>
      </w:r>
    </w:p>
    <w:p w:rsidR="00FE6EB1" w:rsidRDefault="00377DF6">
      <w:pPr>
        <w:widowControl/>
        <w:ind w:right="-5"/>
        <w:jc w:val="right"/>
        <w:rPr>
          <w:sz w:val="28"/>
        </w:rPr>
      </w:pPr>
      <w:r>
        <w:rPr>
          <w:sz w:val="28"/>
        </w:rPr>
        <w:t xml:space="preserve">к постановлению </w:t>
      </w:r>
    </w:p>
    <w:p w:rsidR="00FE6EB1" w:rsidRDefault="00377DF6">
      <w:pPr>
        <w:widowControl/>
        <w:ind w:right="-5"/>
        <w:jc w:val="right"/>
        <w:rPr>
          <w:sz w:val="28"/>
        </w:rPr>
      </w:pPr>
      <w:r>
        <w:rPr>
          <w:sz w:val="28"/>
        </w:rPr>
        <w:t xml:space="preserve">Администрации </w:t>
      </w:r>
    </w:p>
    <w:p w:rsidR="00FE6EB1" w:rsidRDefault="00353312">
      <w:pPr>
        <w:widowControl/>
        <w:ind w:right="-5"/>
        <w:jc w:val="right"/>
        <w:rPr>
          <w:sz w:val="28"/>
        </w:rPr>
      </w:pPr>
      <w:proofErr w:type="spellStart"/>
      <w:r>
        <w:rPr>
          <w:sz w:val="28"/>
        </w:rPr>
        <w:t>Ирского</w:t>
      </w:r>
      <w:proofErr w:type="spellEnd"/>
      <w:r>
        <w:rPr>
          <w:sz w:val="28"/>
        </w:rPr>
        <w:t xml:space="preserve"> </w:t>
      </w:r>
      <w:r w:rsidR="009051F0">
        <w:rPr>
          <w:sz w:val="28"/>
        </w:rPr>
        <w:t xml:space="preserve"> </w:t>
      </w:r>
      <w:r w:rsidR="00377DF6">
        <w:rPr>
          <w:sz w:val="28"/>
        </w:rPr>
        <w:t>сельского поселения</w:t>
      </w:r>
    </w:p>
    <w:p w:rsidR="00FE6EB1" w:rsidRDefault="00377DF6">
      <w:pPr>
        <w:widowControl/>
        <w:ind w:right="-5"/>
        <w:jc w:val="right"/>
        <w:rPr>
          <w:sz w:val="28"/>
        </w:rPr>
      </w:pPr>
      <w:r>
        <w:rPr>
          <w:sz w:val="28"/>
        </w:rPr>
        <w:t>от __.__.2026 № __</w:t>
      </w:r>
    </w:p>
    <w:p w:rsidR="00FE6EB1" w:rsidRDefault="00FE6EB1">
      <w:pPr>
        <w:widowControl/>
        <w:ind w:left="142" w:right="-5"/>
        <w:jc w:val="center"/>
        <w:rPr>
          <w:sz w:val="26"/>
        </w:rPr>
      </w:pPr>
    </w:p>
    <w:p w:rsidR="00FE6EB1" w:rsidRDefault="00377DF6">
      <w:pPr>
        <w:widowControl/>
        <w:ind w:left="142"/>
        <w:jc w:val="center"/>
        <w:rPr>
          <w:b/>
          <w:spacing w:val="-1"/>
          <w:sz w:val="26"/>
        </w:rPr>
      </w:pPr>
      <w:r>
        <w:rPr>
          <w:b/>
          <w:spacing w:val="-1"/>
          <w:sz w:val="26"/>
        </w:rPr>
        <w:t>ПОРЯДОК</w:t>
      </w:r>
    </w:p>
    <w:p w:rsidR="00FE6EB1" w:rsidRDefault="00377DF6">
      <w:pPr>
        <w:widowControl/>
        <w:jc w:val="center"/>
        <w:rPr>
          <w:b/>
          <w:spacing w:val="-1"/>
          <w:sz w:val="28"/>
        </w:rPr>
      </w:pPr>
      <w:r>
        <w:rPr>
          <w:b/>
          <w:sz w:val="28"/>
        </w:rPr>
        <w:t xml:space="preserve">предоставления участникам специальной военной операции и членам их семей права бесплатного посещения </w:t>
      </w:r>
      <w:r>
        <w:rPr>
          <w:b/>
          <w:spacing w:val="-1"/>
          <w:sz w:val="28"/>
        </w:rPr>
        <w:t>мероприятий, проводимых (организуемых) учрежден</w:t>
      </w:r>
      <w:r w:rsidR="009051F0">
        <w:rPr>
          <w:b/>
          <w:spacing w:val="-1"/>
          <w:sz w:val="28"/>
        </w:rPr>
        <w:t>иями культуры подведомственные а</w:t>
      </w:r>
      <w:r>
        <w:rPr>
          <w:b/>
          <w:spacing w:val="-1"/>
          <w:sz w:val="28"/>
        </w:rPr>
        <w:t>дминис</w:t>
      </w:r>
      <w:r w:rsidR="009051F0">
        <w:rPr>
          <w:b/>
          <w:spacing w:val="-1"/>
          <w:sz w:val="28"/>
        </w:rPr>
        <w:t xml:space="preserve">трации </w:t>
      </w:r>
      <w:proofErr w:type="spellStart"/>
      <w:r w:rsidR="00353312">
        <w:rPr>
          <w:b/>
          <w:spacing w:val="-1"/>
          <w:sz w:val="28"/>
        </w:rPr>
        <w:t>Ирского</w:t>
      </w:r>
      <w:proofErr w:type="spellEnd"/>
      <w:r w:rsidR="00353312">
        <w:rPr>
          <w:b/>
          <w:spacing w:val="-1"/>
          <w:sz w:val="28"/>
        </w:rPr>
        <w:t xml:space="preserve"> </w:t>
      </w:r>
      <w:r w:rsidR="009051F0">
        <w:rPr>
          <w:b/>
          <w:spacing w:val="-1"/>
          <w:sz w:val="28"/>
        </w:rPr>
        <w:t xml:space="preserve"> </w:t>
      </w:r>
      <w:r>
        <w:rPr>
          <w:b/>
          <w:spacing w:val="-1"/>
          <w:sz w:val="28"/>
        </w:rPr>
        <w:t xml:space="preserve"> сельского поселения»</w:t>
      </w:r>
    </w:p>
    <w:p w:rsidR="00FE6EB1" w:rsidRDefault="00FE6EB1">
      <w:pPr>
        <w:widowControl/>
        <w:jc w:val="center"/>
        <w:rPr>
          <w:b/>
          <w:sz w:val="28"/>
          <w:shd w:val="clear" w:color="auto" w:fill="F8D957"/>
        </w:rPr>
      </w:pPr>
    </w:p>
    <w:p w:rsidR="00FE6EB1" w:rsidRDefault="00377DF6">
      <w:pPr>
        <w:pStyle w:val="af4"/>
        <w:numPr>
          <w:ilvl w:val="0"/>
          <w:numId w:val="1"/>
        </w:numPr>
        <w:ind w:left="0" w:firstLine="709"/>
        <w:jc w:val="both"/>
        <w:rPr>
          <w:spacing w:val="-1"/>
          <w:sz w:val="28"/>
        </w:rPr>
      </w:pPr>
      <w:proofErr w:type="gramStart"/>
      <w:r>
        <w:rPr>
          <w:spacing w:val="-1"/>
          <w:sz w:val="28"/>
        </w:rPr>
        <w:t>Порядок предоставления участникам специальной военной операции  и членам их семей права бесплатного посещения мероприятий, проводимых (организуемых) учреждениями культуры подведо</w:t>
      </w:r>
      <w:r w:rsidR="009051F0">
        <w:rPr>
          <w:spacing w:val="-1"/>
          <w:sz w:val="28"/>
        </w:rPr>
        <w:t xml:space="preserve">мственные администрации </w:t>
      </w:r>
      <w:proofErr w:type="spellStart"/>
      <w:r w:rsidR="00353312">
        <w:rPr>
          <w:spacing w:val="-1"/>
          <w:sz w:val="28"/>
        </w:rPr>
        <w:t>Ирского</w:t>
      </w:r>
      <w:proofErr w:type="spellEnd"/>
      <w:r w:rsidR="00353312">
        <w:rPr>
          <w:spacing w:val="-1"/>
          <w:sz w:val="28"/>
        </w:rPr>
        <w:t xml:space="preserve"> </w:t>
      </w:r>
      <w:r w:rsidR="009051F0">
        <w:rPr>
          <w:spacing w:val="-1"/>
          <w:sz w:val="28"/>
        </w:rPr>
        <w:t xml:space="preserve"> </w:t>
      </w:r>
      <w:r>
        <w:rPr>
          <w:spacing w:val="-1"/>
          <w:sz w:val="28"/>
        </w:rPr>
        <w:t xml:space="preserve"> сельского поселения </w:t>
      </w:r>
      <w:r>
        <w:rPr>
          <w:sz w:val="28"/>
        </w:rPr>
        <w:t xml:space="preserve">(далее – Порядок), определяет механизм бесплатного посещения </w:t>
      </w:r>
      <w:r>
        <w:rPr>
          <w:spacing w:val="-1"/>
          <w:sz w:val="28"/>
        </w:rPr>
        <w:t>участниками специальной военной операции (далее - СВО) и членами их семей</w:t>
      </w:r>
      <w:r>
        <w:rPr>
          <w:sz w:val="28"/>
        </w:rPr>
        <w:t xml:space="preserve"> мероприятий, проводимых (организуемых) учреждениями культуры </w:t>
      </w:r>
      <w:r>
        <w:rPr>
          <w:spacing w:val="-1"/>
          <w:sz w:val="28"/>
        </w:rPr>
        <w:t>(далее – Учреждение) подведомственны</w:t>
      </w:r>
      <w:r w:rsidR="009051F0">
        <w:rPr>
          <w:spacing w:val="-1"/>
          <w:sz w:val="28"/>
        </w:rPr>
        <w:t xml:space="preserve">е администрации </w:t>
      </w:r>
      <w:proofErr w:type="spellStart"/>
      <w:r w:rsidR="00353312">
        <w:rPr>
          <w:spacing w:val="-1"/>
          <w:sz w:val="28"/>
        </w:rPr>
        <w:t>Ирского</w:t>
      </w:r>
      <w:proofErr w:type="spellEnd"/>
      <w:r w:rsidR="00353312">
        <w:rPr>
          <w:spacing w:val="-1"/>
          <w:sz w:val="28"/>
        </w:rPr>
        <w:t xml:space="preserve"> </w:t>
      </w:r>
      <w:r w:rsidR="009051F0">
        <w:rPr>
          <w:spacing w:val="-1"/>
          <w:sz w:val="28"/>
        </w:rPr>
        <w:t xml:space="preserve"> </w:t>
      </w:r>
      <w:r>
        <w:rPr>
          <w:spacing w:val="-1"/>
          <w:sz w:val="28"/>
        </w:rPr>
        <w:t xml:space="preserve"> сельского поселения.</w:t>
      </w:r>
      <w:proofErr w:type="gramEnd"/>
    </w:p>
    <w:p w:rsidR="00FE6EB1" w:rsidRDefault="00377DF6">
      <w:pPr>
        <w:pStyle w:val="af4"/>
        <w:ind w:left="0" w:firstLine="709"/>
        <w:jc w:val="both"/>
        <w:rPr>
          <w:spacing w:val="-1"/>
          <w:sz w:val="28"/>
          <w:shd w:val="clear" w:color="auto" w:fill="F8D957"/>
        </w:rPr>
      </w:pPr>
      <w:r>
        <w:rPr>
          <w:sz w:val="28"/>
        </w:rPr>
        <w:t>Под участниками СВО и членами их семей понимаются граждане, предусмотренные пунктами 1 и 2 Указа Президента Российской Федерации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Федерации».</w:t>
      </w:r>
    </w:p>
    <w:p w:rsidR="00FE6EB1" w:rsidRDefault="00377DF6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hd w:val="clear" w:color="auto" w:fill="F8D957"/>
        </w:rPr>
      </w:pPr>
      <w:bookmarkStart w:id="0" w:name="P46"/>
      <w:bookmarkEnd w:id="0"/>
      <w:r>
        <w:rPr>
          <w:rFonts w:ascii="Times New Roman" w:hAnsi="Times New Roman"/>
          <w:sz w:val="28"/>
        </w:rPr>
        <w:t>2. Бесплатное посещение участниками СВО и членами их семей (далее Заявитель) Учреждения осуществляется посредством бесплатного посещения Учреждения при проведении мероприятий.</w:t>
      </w:r>
    </w:p>
    <w:p w:rsidR="00FE6EB1" w:rsidRDefault="00377DF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Количество посещений Заявителем мероприятий, проводимых (организуемых) учреждением не ограничено. </w:t>
      </w:r>
    </w:p>
    <w:p w:rsidR="00FE6EB1" w:rsidRDefault="00377DF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Заявитель имеет право бесплатно посещать мероприятия, проводимые (организуемые) Учреждением, за исключением организуемых (проводимых) в Учреждении сторонними организациями (третьими лицами), организуемые Учреждением самостоятельно без привлечения третьих лиц.</w:t>
      </w:r>
      <w:proofErr w:type="gramEnd"/>
    </w:p>
    <w:p w:rsidR="00FE6EB1" w:rsidRDefault="00377DF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Информация (афиши) о планируемых к проведению мероприятиях (концертах, фестивалях, конкурсах, спектаклях и др.) размещается на официальном сайте Учреждения, официальных страницах социальных сетей в информационно телекоммуникационной сети «Интернет», досках объявлений Учреждения и любым другим доступным способом.</w:t>
      </w:r>
    </w:p>
    <w:p w:rsidR="00FE6EB1" w:rsidRDefault="00377DF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proofErr w:type="gramStart"/>
      <w:r>
        <w:rPr>
          <w:rFonts w:ascii="Times New Roman" w:hAnsi="Times New Roman"/>
          <w:sz w:val="28"/>
        </w:rPr>
        <w:t xml:space="preserve">С целью реализации права Заявителя на бесплатное посещение мероприятий (концертов, фестивалей, конкурсов, спектаклей и др.), проводимых (организуемых) Учреждением (далее – мероприятия), Учреждение ежемесячно не позднее 3-го числа календарного месяца формирует и размещает на официальном сайте Учреждения в информационно-телекоммуникационной сети Интернет перечень бесплатных для Заявителя мероприятий с указанием </w:t>
      </w:r>
      <w:r>
        <w:rPr>
          <w:rFonts w:ascii="Times New Roman" w:hAnsi="Times New Roman"/>
          <w:sz w:val="28"/>
        </w:rPr>
        <w:lastRenderedPageBreak/>
        <w:t>даты, времени начала мероприятия, адреса электронной почты и (или) номера контактного телефона Учреждения.</w:t>
      </w:r>
      <w:proofErr w:type="gramEnd"/>
    </w:p>
    <w:p w:rsidR="00FE6EB1" w:rsidRDefault="00377DF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Для получения бесплатного билета на мероприятие, включенное в перечень мероприятий, Заявителю необходимо обратиться в Учреждение не позднее, чем за сутки до начала проведения мероприятия с документами, установленными пунктом 6 настоящего Порядка.</w:t>
      </w:r>
    </w:p>
    <w:p w:rsidR="00FE6EB1" w:rsidRDefault="00377DF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В день проведения мероприятия заблаговременно прийти в Учреждение для комфортного размещения на местах, согласно полученным билетам.</w:t>
      </w:r>
    </w:p>
    <w:p w:rsidR="00FE6EB1" w:rsidRDefault="00377DF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 Бесплатное посещение Учреждения при проведении мероприятия, осуществляется при предъявлении Заявителем следующих документов (заверенных копий документов): </w:t>
      </w:r>
    </w:p>
    <w:p w:rsidR="00FE6EB1" w:rsidRDefault="00377DF6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- документ, удостоверяющий личность гражданина Российской Федерации; </w:t>
      </w:r>
    </w:p>
    <w:p w:rsidR="00FE6EB1" w:rsidRDefault="00377DF6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- справка об участии в СВО; </w:t>
      </w:r>
    </w:p>
    <w:p w:rsidR="00FE6EB1" w:rsidRDefault="00377DF6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- документ, подтверждающий родство с участником СВО (свидетельство о браке, свидетельство о рождении, документ, подтверждающий усыновление, опеку (свидетельство об усыновлении, акт органа опеки); </w:t>
      </w:r>
    </w:p>
    <w:p w:rsidR="00FE6EB1" w:rsidRDefault="00377DF6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- удостоверение члена семьи погибшего участника СВО (ветерана боевых действий). </w:t>
      </w:r>
    </w:p>
    <w:p w:rsidR="00FE6EB1" w:rsidRDefault="00377DF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Копии документов, указанных в настоящем пункте, не заверенные органом (организацией), выдавшим соответствующие документы, или нотариально, представляются с предъявлением оригинала. </w:t>
      </w:r>
    </w:p>
    <w:p w:rsidR="00FE6EB1" w:rsidRDefault="00377DF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Копии документов, представленные с предъявлением оригинала, заверяются работником учреждения, осуществляющим прием документов, после чего оригиналы документов возвращаются заявителю. </w:t>
      </w:r>
    </w:p>
    <w:p w:rsidR="00FE6EB1" w:rsidRDefault="00377DF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Учреждение осуществляет проверку документов, представленных Заявителем в соответствии с пунктом 6 Порядка, и незамедлительно принимает решение о бесплатном посещении мероприятий, проводимых (организуемых) Учреждением, или об отказе в бесплатном их посещении. </w:t>
      </w:r>
    </w:p>
    <w:p w:rsidR="00FE6EB1" w:rsidRDefault="00377DF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Основаниями для принятия решения об отказе в бесплатном посещении являются: </w:t>
      </w:r>
    </w:p>
    <w:p w:rsidR="00FE6EB1" w:rsidRDefault="00377DF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непредставление или представление не в полном объеме документов, определенных пунктом 6 Порядка; </w:t>
      </w:r>
    </w:p>
    <w:p w:rsidR="00FE6EB1" w:rsidRDefault="00377DF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несоответствие лица, обратившегося в учреждение, категориям заявителей, определенных пунктом 1 Порядка; </w:t>
      </w:r>
    </w:p>
    <w:p w:rsidR="00FE6EB1" w:rsidRDefault="00377DF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отсутствие свободных мест на мероприятии, проводимом (организуемом) Учреждением.</w:t>
      </w:r>
    </w:p>
    <w:p w:rsidR="00FE6EB1" w:rsidRDefault="00377DF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Учреждение доводит информацию о решении, принятом в соответствии с настоящим пунктом Порядка, до сведения Заявителя лично, непосредственно после обращения Заявителя либо любым другим доступным способом, предоставленным Заявителем.</w:t>
      </w:r>
    </w:p>
    <w:p w:rsidR="00FE6EB1" w:rsidRDefault="00377DF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В случае принятия решения об отказе в бесплатном посещении учреждения информация о принятом решении доводится: </w:t>
      </w:r>
    </w:p>
    <w:p w:rsidR="00FE6EB1" w:rsidRDefault="00377DF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по основанию, определенному подпунктом 1 данного пункта Порядка, с предложением устранить обстоятельства, послужившие основанием для принятия решения об отказе в бесплатном посещении учреждения; </w:t>
      </w:r>
    </w:p>
    <w:p w:rsidR="00FE6EB1" w:rsidRDefault="00377DF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- по основанию, определенному подпунктом 3 данного пункта Порядка, с предложением посетить иные мероприятия, приведенные в перечне мероприятий.</w:t>
      </w:r>
    </w:p>
    <w:p w:rsidR="00FE6EB1" w:rsidRDefault="00377DF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Учреждение самостоятельно ведет учет билетов, предоставляемых Заявителям, пользующихся возможностью бесплатного посещения мероприятий в соответствии </w:t>
      </w:r>
      <w:proofErr w:type="spellStart"/>
      <w:r>
        <w:rPr>
          <w:rFonts w:ascii="Times New Roman" w:hAnsi="Times New Roman"/>
          <w:sz w:val="28"/>
        </w:rPr>
        <w:t>c</w:t>
      </w:r>
      <w:proofErr w:type="spellEnd"/>
      <w:r>
        <w:rPr>
          <w:rFonts w:ascii="Times New Roman" w:hAnsi="Times New Roman"/>
          <w:sz w:val="28"/>
        </w:rPr>
        <w:t xml:space="preserve"> настоящим Порядком. </w:t>
      </w:r>
    </w:p>
    <w:p w:rsidR="00FE6EB1" w:rsidRDefault="00377DF6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 Информация о </w:t>
      </w:r>
      <w:r>
        <w:rPr>
          <w:rFonts w:ascii="Times New Roman" w:hAnsi="Times New Roman"/>
          <w:spacing w:val="-1"/>
          <w:sz w:val="28"/>
        </w:rPr>
        <w:t>порядке предоставления участникам СВО и членам их семей  права бесплатного посещения мероприятий, проводимых (организуемых) учреждени</w:t>
      </w:r>
      <w:r w:rsidR="009051F0">
        <w:rPr>
          <w:rFonts w:ascii="Times New Roman" w:hAnsi="Times New Roman"/>
          <w:spacing w:val="-1"/>
          <w:sz w:val="28"/>
        </w:rPr>
        <w:t xml:space="preserve">ями культуры подведомственными администрации </w:t>
      </w:r>
      <w:proofErr w:type="spellStart"/>
      <w:r w:rsidR="00353312">
        <w:rPr>
          <w:rFonts w:ascii="Times New Roman" w:hAnsi="Times New Roman"/>
          <w:spacing w:val="-1"/>
          <w:sz w:val="28"/>
        </w:rPr>
        <w:t>Ирского</w:t>
      </w:r>
      <w:proofErr w:type="spellEnd"/>
      <w:r w:rsidR="00353312">
        <w:rPr>
          <w:rFonts w:ascii="Times New Roman" w:hAnsi="Times New Roman"/>
          <w:spacing w:val="-1"/>
          <w:sz w:val="28"/>
        </w:rPr>
        <w:t xml:space="preserve"> </w:t>
      </w:r>
      <w:r w:rsidR="009051F0"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>, размещается на официальном сайте учреждения в информационно-телекоммуникационной сети «Интернет», в доступных для Заявителя помещениях учреждения.</w:t>
      </w:r>
    </w:p>
    <w:p w:rsidR="00FE6EB1" w:rsidRDefault="00FE6EB1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</w:p>
    <w:p w:rsidR="00FE6EB1" w:rsidRDefault="00FE6EB1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</w:p>
    <w:sectPr w:rsidR="00FE6EB1" w:rsidSect="00FE6EB1">
      <w:pgSz w:w="11906" w:h="16838"/>
      <w:pgMar w:top="851" w:right="567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XO Thame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33464"/>
    <w:multiLevelType w:val="multilevel"/>
    <w:tmpl w:val="60FE67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74B10156"/>
    <w:multiLevelType w:val="multilevel"/>
    <w:tmpl w:val="E5E2CE8C"/>
    <w:lvl w:ilvl="0">
      <w:start w:val="1"/>
      <w:numFmt w:val="decimal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decimal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decimal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pStyle w:val="4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decimal"/>
      <w:pStyle w:val="6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E6EB1"/>
    <w:rsid w:val="00154B10"/>
    <w:rsid w:val="00353312"/>
    <w:rsid w:val="00377DF6"/>
    <w:rsid w:val="007B7825"/>
    <w:rsid w:val="0086137A"/>
    <w:rsid w:val="009051F0"/>
    <w:rsid w:val="00972520"/>
    <w:rsid w:val="009F1868"/>
    <w:rsid w:val="00B734C0"/>
    <w:rsid w:val="00C67FC6"/>
    <w:rsid w:val="00E71A35"/>
    <w:rsid w:val="00FE6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0"/>
    <w:qFormat/>
    <w:rsid w:val="00FE6EB1"/>
    <w:pPr>
      <w:widowControl w:val="0"/>
    </w:pPr>
  </w:style>
  <w:style w:type="paragraph" w:styleId="1">
    <w:name w:val="heading 1"/>
    <w:basedOn w:val="a"/>
    <w:next w:val="a"/>
    <w:link w:val="11"/>
    <w:uiPriority w:val="9"/>
    <w:qFormat/>
    <w:rsid w:val="00FE6EB1"/>
    <w:pPr>
      <w:keepNext/>
      <w:widowControl/>
      <w:numPr>
        <w:numId w:val="2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FE6EB1"/>
    <w:pPr>
      <w:keepNext/>
      <w:widowControl/>
      <w:numPr>
        <w:ilvl w:val="1"/>
        <w:numId w:val="2"/>
      </w:numPr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uiPriority w:val="9"/>
    <w:qFormat/>
    <w:rsid w:val="00FE6EB1"/>
    <w:pPr>
      <w:keepNext/>
      <w:widowControl/>
      <w:numPr>
        <w:ilvl w:val="2"/>
        <w:numId w:val="2"/>
      </w:numPr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FE6EB1"/>
    <w:pPr>
      <w:keepNext/>
      <w:widowControl/>
      <w:numPr>
        <w:ilvl w:val="3"/>
        <w:numId w:val="2"/>
      </w:numPr>
      <w:jc w:val="both"/>
      <w:outlineLvl w:val="3"/>
    </w:pPr>
    <w:rPr>
      <w:sz w:val="24"/>
    </w:rPr>
  </w:style>
  <w:style w:type="paragraph" w:styleId="5">
    <w:name w:val="heading 5"/>
    <w:basedOn w:val="a"/>
    <w:next w:val="a"/>
    <w:link w:val="50"/>
    <w:uiPriority w:val="9"/>
    <w:qFormat/>
    <w:rsid w:val="00FE6EB1"/>
    <w:pPr>
      <w:keepNext/>
      <w:widowControl/>
      <w:numPr>
        <w:ilvl w:val="4"/>
        <w:numId w:val="2"/>
      </w:numPr>
      <w:jc w:val="center"/>
      <w:outlineLvl w:val="4"/>
    </w:pPr>
    <w:rPr>
      <w:sz w:val="24"/>
    </w:rPr>
  </w:style>
  <w:style w:type="paragraph" w:styleId="6">
    <w:name w:val="heading 6"/>
    <w:basedOn w:val="a"/>
    <w:next w:val="a"/>
    <w:link w:val="60"/>
    <w:uiPriority w:val="9"/>
    <w:qFormat/>
    <w:rsid w:val="00FE6EB1"/>
    <w:pPr>
      <w:keepNext/>
      <w:widowControl/>
      <w:numPr>
        <w:ilvl w:val="5"/>
        <w:numId w:val="2"/>
      </w:numPr>
      <w:ind w:left="567" w:firstLine="0"/>
      <w:jc w:val="both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qFormat/>
    <w:rsid w:val="00FE6EB1"/>
    <w:pPr>
      <w:keepNext/>
      <w:keepLines/>
      <w:widowControl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iPriority w:val="9"/>
    <w:qFormat/>
    <w:rsid w:val="00FE6EB1"/>
    <w:pPr>
      <w:keepNext/>
      <w:keepLines/>
      <w:widowControl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link w:val="90"/>
    <w:uiPriority w:val="9"/>
    <w:qFormat/>
    <w:rsid w:val="00FE6EB1"/>
    <w:pPr>
      <w:keepNext/>
      <w:keepLines/>
      <w:widowControl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sid w:val="00FE6EB1"/>
  </w:style>
  <w:style w:type="paragraph" w:styleId="21">
    <w:name w:val="toc 2"/>
    <w:basedOn w:val="a"/>
    <w:next w:val="a"/>
    <w:link w:val="22"/>
    <w:uiPriority w:val="39"/>
    <w:rsid w:val="00FE6EB1"/>
    <w:pPr>
      <w:widowControl/>
      <w:spacing w:after="57"/>
      <w:ind w:left="283"/>
    </w:pPr>
  </w:style>
  <w:style w:type="character" w:customStyle="1" w:styleId="22">
    <w:name w:val="Оглавление 2 Знак"/>
    <w:basedOn w:val="10"/>
    <w:link w:val="21"/>
    <w:rsid w:val="00FE6EB1"/>
  </w:style>
  <w:style w:type="paragraph" w:customStyle="1" w:styleId="WW8Num2z7">
    <w:name w:val="WW8Num2z7"/>
    <w:link w:val="WW8Num2z71"/>
    <w:rsid w:val="00FE6EB1"/>
  </w:style>
  <w:style w:type="character" w:customStyle="1" w:styleId="WW8Num2z71">
    <w:name w:val="WW8Num2z71"/>
    <w:link w:val="WW8Num2z7"/>
    <w:rsid w:val="00FE6EB1"/>
  </w:style>
  <w:style w:type="paragraph" w:customStyle="1" w:styleId="12">
    <w:name w:val="Указатель1"/>
    <w:basedOn w:val="a"/>
    <w:link w:val="110"/>
    <w:rsid w:val="00FE6EB1"/>
    <w:rPr>
      <w:rFonts w:ascii="Arial" w:hAnsi="Arial"/>
    </w:rPr>
  </w:style>
  <w:style w:type="character" w:customStyle="1" w:styleId="110">
    <w:name w:val="Указатель11"/>
    <w:basedOn w:val="10"/>
    <w:link w:val="12"/>
    <w:rsid w:val="00FE6EB1"/>
    <w:rPr>
      <w:rFonts w:ascii="Arial" w:hAnsi="Arial"/>
    </w:rPr>
  </w:style>
  <w:style w:type="paragraph" w:customStyle="1" w:styleId="WW-Absatz-Standardschriftart1111111111">
    <w:name w:val="WW-Absatz-Standardschriftart1111111111"/>
    <w:link w:val="WW-Absatz-Standardschriftart11111111112"/>
    <w:rsid w:val="00FE6EB1"/>
  </w:style>
  <w:style w:type="character" w:customStyle="1" w:styleId="WW-Absatz-Standardschriftart11111111112">
    <w:name w:val="WW-Absatz-Standardschriftart11111111112"/>
    <w:link w:val="WW-Absatz-Standardschriftart1111111111"/>
    <w:rsid w:val="00FE6EB1"/>
  </w:style>
  <w:style w:type="paragraph" w:styleId="41">
    <w:name w:val="toc 4"/>
    <w:basedOn w:val="a"/>
    <w:next w:val="a"/>
    <w:link w:val="42"/>
    <w:uiPriority w:val="39"/>
    <w:rsid w:val="00FE6EB1"/>
    <w:pPr>
      <w:widowControl/>
      <w:spacing w:after="57"/>
      <w:ind w:left="850"/>
    </w:pPr>
  </w:style>
  <w:style w:type="character" w:customStyle="1" w:styleId="42">
    <w:name w:val="Оглавление 4 Знак"/>
    <w:basedOn w:val="10"/>
    <w:link w:val="41"/>
    <w:rsid w:val="00FE6EB1"/>
  </w:style>
  <w:style w:type="paragraph" w:customStyle="1" w:styleId="31">
    <w:name w:val="Основной шрифт абзаца3"/>
    <w:link w:val="310"/>
    <w:rsid w:val="00FE6EB1"/>
  </w:style>
  <w:style w:type="character" w:customStyle="1" w:styleId="310">
    <w:name w:val="Основной шрифт абзаца31"/>
    <w:link w:val="31"/>
    <w:rsid w:val="00FE6EB1"/>
  </w:style>
  <w:style w:type="paragraph" w:customStyle="1" w:styleId="WW8Num2z0">
    <w:name w:val="WW8Num2z0"/>
    <w:link w:val="WW8Num2z01"/>
    <w:rsid w:val="00FE6EB1"/>
  </w:style>
  <w:style w:type="character" w:customStyle="1" w:styleId="WW8Num2z01">
    <w:name w:val="WW8Num2z01"/>
    <w:link w:val="WW8Num2z0"/>
    <w:rsid w:val="00FE6EB1"/>
  </w:style>
  <w:style w:type="character" w:customStyle="1" w:styleId="70">
    <w:name w:val="Заголовок 7 Знак"/>
    <w:basedOn w:val="10"/>
    <w:link w:val="7"/>
    <w:rsid w:val="00FE6EB1"/>
    <w:rPr>
      <w:rFonts w:ascii="Arial" w:hAnsi="Arial"/>
      <w:b/>
      <w:i/>
      <w:sz w:val="22"/>
    </w:rPr>
  </w:style>
  <w:style w:type="paragraph" w:customStyle="1" w:styleId="81">
    <w:name w:val="Указатель8"/>
    <w:basedOn w:val="a"/>
    <w:link w:val="810"/>
    <w:rsid w:val="00FE6EB1"/>
  </w:style>
  <w:style w:type="character" w:customStyle="1" w:styleId="810">
    <w:name w:val="Указатель81"/>
    <w:basedOn w:val="10"/>
    <w:link w:val="81"/>
    <w:rsid w:val="00FE6EB1"/>
  </w:style>
  <w:style w:type="paragraph" w:customStyle="1" w:styleId="WW-Absatz-Standardschriftart111111111111111111111111111">
    <w:name w:val="WW-Absatz-Standardschriftart111111111111111111111111111"/>
    <w:link w:val="WW-Absatz-Standardschriftart1111111111111111111111111112"/>
    <w:rsid w:val="00FE6EB1"/>
  </w:style>
  <w:style w:type="character" w:customStyle="1" w:styleId="WW-Absatz-Standardschriftart1111111111111111111111111112">
    <w:name w:val="WW-Absatz-Standardschriftart1111111111111111111111111112"/>
    <w:link w:val="WW-Absatz-Standardschriftart111111111111111111111111111"/>
    <w:rsid w:val="00FE6EB1"/>
  </w:style>
  <w:style w:type="paragraph" w:customStyle="1" w:styleId="WW-Absatz-Standardschriftart111111111111">
    <w:name w:val="WW-Absatz-Standardschriftart111111111111"/>
    <w:link w:val="WW-Absatz-Standardschriftart1111111111112"/>
    <w:rsid w:val="00FE6EB1"/>
  </w:style>
  <w:style w:type="character" w:customStyle="1" w:styleId="WW-Absatz-Standardschriftart1111111111112">
    <w:name w:val="WW-Absatz-Standardschriftart1111111111112"/>
    <w:link w:val="WW-Absatz-Standardschriftart111111111111"/>
    <w:rsid w:val="00FE6EB1"/>
  </w:style>
  <w:style w:type="paragraph" w:customStyle="1" w:styleId="WW8Num3z7">
    <w:name w:val="WW8Num3z7"/>
    <w:link w:val="WW8Num3z71"/>
    <w:rsid w:val="00FE6EB1"/>
  </w:style>
  <w:style w:type="character" w:customStyle="1" w:styleId="WW8Num3z71">
    <w:name w:val="WW8Num3z71"/>
    <w:link w:val="WW8Num3z7"/>
    <w:rsid w:val="00FE6EB1"/>
  </w:style>
  <w:style w:type="paragraph" w:styleId="61">
    <w:name w:val="toc 6"/>
    <w:basedOn w:val="a"/>
    <w:next w:val="a"/>
    <w:link w:val="62"/>
    <w:uiPriority w:val="39"/>
    <w:rsid w:val="00FE6EB1"/>
    <w:pPr>
      <w:widowControl/>
      <w:spacing w:after="57"/>
      <w:ind w:left="1417"/>
    </w:pPr>
  </w:style>
  <w:style w:type="character" w:customStyle="1" w:styleId="62">
    <w:name w:val="Оглавление 6 Знак"/>
    <w:basedOn w:val="10"/>
    <w:link w:val="61"/>
    <w:rsid w:val="00FE6EB1"/>
  </w:style>
  <w:style w:type="paragraph" w:styleId="71">
    <w:name w:val="toc 7"/>
    <w:basedOn w:val="a"/>
    <w:next w:val="a"/>
    <w:link w:val="72"/>
    <w:uiPriority w:val="39"/>
    <w:rsid w:val="00FE6EB1"/>
    <w:pPr>
      <w:widowControl/>
      <w:spacing w:after="57"/>
      <w:ind w:left="1701"/>
    </w:pPr>
  </w:style>
  <w:style w:type="character" w:customStyle="1" w:styleId="72">
    <w:name w:val="Оглавление 7 Знак"/>
    <w:basedOn w:val="10"/>
    <w:link w:val="71"/>
    <w:rsid w:val="00FE6EB1"/>
  </w:style>
  <w:style w:type="paragraph" w:customStyle="1" w:styleId="ConsPlusNormal">
    <w:name w:val="ConsPlusNormal"/>
    <w:link w:val="ConsPlusNormal1"/>
    <w:rsid w:val="00FE6EB1"/>
    <w:pPr>
      <w:widowControl w:val="0"/>
      <w:ind w:firstLine="720"/>
    </w:pPr>
    <w:rPr>
      <w:rFonts w:ascii="Arial" w:hAnsi="Arial"/>
    </w:rPr>
  </w:style>
  <w:style w:type="character" w:customStyle="1" w:styleId="ConsPlusNormal1">
    <w:name w:val="ConsPlusNormal1"/>
    <w:link w:val="ConsPlusNormal"/>
    <w:rsid w:val="00FE6EB1"/>
    <w:rPr>
      <w:rFonts w:ascii="Arial" w:hAnsi="Arial"/>
    </w:rPr>
  </w:style>
  <w:style w:type="paragraph" w:customStyle="1" w:styleId="WW-Absatz-Standardschriftart11111111111111">
    <w:name w:val="WW-Absatz-Standardschriftart11111111111111"/>
    <w:link w:val="WW-Absatz-Standardschriftart111111111111112"/>
    <w:rsid w:val="00FE6EB1"/>
  </w:style>
  <w:style w:type="character" w:customStyle="1" w:styleId="WW-Absatz-Standardschriftart111111111111112">
    <w:name w:val="WW-Absatz-Standardschriftart111111111111112"/>
    <w:link w:val="WW-Absatz-Standardschriftart11111111111111"/>
    <w:rsid w:val="00FE6EB1"/>
  </w:style>
  <w:style w:type="paragraph" w:customStyle="1" w:styleId="a3">
    <w:name w:val="Содержимое таблицы"/>
    <w:basedOn w:val="a"/>
    <w:link w:val="13"/>
    <w:rsid w:val="00FE6EB1"/>
  </w:style>
  <w:style w:type="character" w:customStyle="1" w:styleId="13">
    <w:name w:val="Содержимое таблицы1"/>
    <w:basedOn w:val="10"/>
    <w:link w:val="a3"/>
    <w:rsid w:val="00FE6EB1"/>
  </w:style>
  <w:style w:type="paragraph" w:customStyle="1" w:styleId="23">
    <w:name w:val="Указатель2"/>
    <w:basedOn w:val="a"/>
    <w:link w:val="210"/>
    <w:rsid w:val="00FE6EB1"/>
    <w:rPr>
      <w:rFonts w:ascii="Arial" w:hAnsi="Arial"/>
    </w:rPr>
  </w:style>
  <w:style w:type="character" w:customStyle="1" w:styleId="210">
    <w:name w:val="Указатель21"/>
    <w:basedOn w:val="10"/>
    <w:link w:val="23"/>
    <w:rsid w:val="00FE6EB1"/>
    <w:rPr>
      <w:rFonts w:ascii="Arial" w:hAnsi="Arial"/>
    </w:rPr>
  </w:style>
  <w:style w:type="paragraph" w:styleId="a4">
    <w:name w:val="TOC Heading"/>
    <w:link w:val="a5"/>
    <w:rsid w:val="00FE6EB1"/>
  </w:style>
  <w:style w:type="character" w:customStyle="1" w:styleId="a5">
    <w:name w:val="Заголовок оглавления Знак"/>
    <w:link w:val="a4"/>
    <w:rsid w:val="00FE6EB1"/>
  </w:style>
  <w:style w:type="paragraph" w:customStyle="1" w:styleId="a6">
    <w:name w:val="Верхний и нижний колонтитулы"/>
    <w:basedOn w:val="a"/>
    <w:link w:val="14"/>
    <w:rsid w:val="00FE6EB1"/>
    <w:pPr>
      <w:widowControl/>
      <w:tabs>
        <w:tab w:val="center" w:pos="4819"/>
        <w:tab w:val="right" w:pos="9638"/>
      </w:tabs>
    </w:pPr>
  </w:style>
  <w:style w:type="character" w:customStyle="1" w:styleId="14">
    <w:name w:val="Верхний и нижний колонтитулы1"/>
    <w:basedOn w:val="10"/>
    <w:link w:val="a6"/>
    <w:rsid w:val="00FE6EB1"/>
  </w:style>
  <w:style w:type="paragraph" w:styleId="a7">
    <w:name w:val="Intense Quote"/>
    <w:basedOn w:val="a"/>
    <w:next w:val="a"/>
    <w:link w:val="a8"/>
    <w:rsid w:val="00FE6EB1"/>
    <w:pPr>
      <w:widowControl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ind w:left="720" w:right="720"/>
    </w:pPr>
    <w:rPr>
      <w:i/>
    </w:rPr>
  </w:style>
  <w:style w:type="character" w:customStyle="1" w:styleId="a8">
    <w:name w:val="Выделенная цитата Знак"/>
    <w:basedOn w:val="10"/>
    <w:link w:val="a7"/>
    <w:rsid w:val="00FE6EB1"/>
    <w:rPr>
      <w:i/>
    </w:rPr>
  </w:style>
  <w:style w:type="paragraph" w:customStyle="1" w:styleId="WW8Num1z8">
    <w:name w:val="WW8Num1z8"/>
    <w:link w:val="WW8Num1z81"/>
    <w:rsid w:val="00FE6EB1"/>
  </w:style>
  <w:style w:type="character" w:customStyle="1" w:styleId="WW8Num1z81">
    <w:name w:val="WW8Num1z81"/>
    <w:link w:val="WW8Num1z8"/>
    <w:rsid w:val="00FE6EB1"/>
  </w:style>
  <w:style w:type="paragraph" w:customStyle="1" w:styleId="Endnote">
    <w:name w:val="Endnote"/>
    <w:basedOn w:val="a"/>
    <w:link w:val="Endnote1"/>
    <w:rsid w:val="00FE6EB1"/>
  </w:style>
  <w:style w:type="character" w:customStyle="1" w:styleId="Endnote1">
    <w:name w:val="Endnote1"/>
    <w:basedOn w:val="10"/>
    <w:link w:val="Endnote"/>
    <w:rsid w:val="00FE6EB1"/>
  </w:style>
  <w:style w:type="character" w:customStyle="1" w:styleId="30">
    <w:name w:val="Заголовок 3 Знак"/>
    <w:basedOn w:val="10"/>
    <w:link w:val="3"/>
    <w:rsid w:val="00FE6EB1"/>
    <w:rPr>
      <w:b/>
      <w:sz w:val="28"/>
    </w:rPr>
  </w:style>
  <w:style w:type="paragraph" w:customStyle="1" w:styleId="WW-Absatz-Standardschriftart11">
    <w:name w:val="WW-Absatz-Standardschriftart11"/>
    <w:link w:val="WW-Absatz-Standardschriftart112"/>
    <w:rsid w:val="00FE6EB1"/>
  </w:style>
  <w:style w:type="character" w:customStyle="1" w:styleId="WW-Absatz-Standardschriftart112">
    <w:name w:val="WW-Absatz-Standardschriftart112"/>
    <w:link w:val="WW-Absatz-Standardschriftart11"/>
    <w:rsid w:val="00FE6EB1"/>
  </w:style>
  <w:style w:type="paragraph" w:customStyle="1" w:styleId="24">
    <w:name w:val="Название2"/>
    <w:basedOn w:val="a"/>
    <w:link w:val="211"/>
    <w:rsid w:val="00FE6EB1"/>
    <w:pPr>
      <w:widowControl/>
      <w:spacing w:before="120" w:after="120"/>
    </w:pPr>
    <w:rPr>
      <w:rFonts w:ascii="Arial" w:hAnsi="Arial"/>
      <w:i/>
    </w:rPr>
  </w:style>
  <w:style w:type="character" w:customStyle="1" w:styleId="211">
    <w:name w:val="Название21"/>
    <w:basedOn w:val="10"/>
    <w:link w:val="24"/>
    <w:rsid w:val="00FE6EB1"/>
    <w:rPr>
      <w:rFonts w:ascii="Arial" w:hAnsi="Arial"/>
      <w:i/>
    </w:rPr>
  </w:style>
  <w:style w:type="paragraph" w:customStyle="1" w:styleId="WW-Absatz-Standardschriftart1111">
    <w:name w:val="WW-Absatz-Standardschriftart1111"/>
    <w:link w:val="WW-Absatz-Standardschriftart11112"/>
    <w:rsid w:val="00FE6EB1"/>
  </w:style>
  <w:style w:type="character" w:customStyle="1" w:styleId="WW-Absatz-Standardschriftart11112">
    <w:name w:val="WW-Absatz-Standardschriftart11112"/>
    <w:link w:val="WW-Absatz-Standardschriftart1111"/>
    <w:rsid w:val="00FE6EB1"/>
  </w:style>
  <w:style w:type="paragraph" w:customStyle="1" w:styleId="25">
    <w:name w:val="Основной шрифт абзаца2"/>
    <w:link w:val="212"/>
    <w:rsid w:val="00FE6EB1"/>
  </w:style>
  <w:style w:type="character" w:customStyle="1" w:styleId="212">
    <w:name w:val="Основной шрифт абзаца21"/>
    <w:link w:val="25"/>
    <w:rsid w:val="00FE6EB1"/>
  </w:style>
  <w:style w:type="paragraph" w:customStyle="1" w:styleId="WW-Absatz-Standardschriftart1111111111111111">
    <w:name w:val="WW-Absatz-Standardschriftart1111111111111111"/>
    <w:link w:val="WW-Absatz-Standardschriftart11111111111111112"/>
    <w:rsid w:val="00FE6EB1"/>
  </w:style>
  <w:style w:type="character" w:customStyle="1" w:styleId="WW-Absatz-Standardschriftart11111111111111112">
    <w:name w:val="WW-Absatz-Standardschriftart11111111111111112"/>
    <w:link w:val="WW-Absatz-Standardschriftart1111111111111111"/>
    <w:rsid w:val="00FE6EB1"/>
  </w:style>
  <w:style w:type="paragraph" w:customStyle="1" w:styleId="Absatz-Standardschriftart">
    <w:name w:val="Absatz-Standardschriftart"/>
    <w:link w:val="Absatz-Standardschriftart1"/>
    <w:rsid w:val="00FE6EB1"/>
  </w:style>
  <w:style w:type="character" w:customStyle="1" w:styleId="Absatz-Standardschriftart1">
    <w:name w:val="Absatz-Standardschriftart1"/>
    <w:link w:val="Absatz-Standardschriftart"/>
    <w:rsid w:val="00FE6EB1"/>
  </w:style>
  <w:style w:type="paragraph" w:customStyle="1" w:styleId="32">
    <w:name w:val="Указатель3"/>
    <w:basedOn w:val="a"/>
    <w:link w:val="311"/>
    <w:rsid w:val="00FE6EB1"/>
    <w:rPr>
      <w:rFonts w:ascii="Arial" w:hAnsi="Arial"/>
    </w:rPr>
  </w:style>
  <w:style w:type="character" w:customStyle="1" w:styleId="311">
    <w:name w:val="Указатель31"/>
    <w:basedOn w:val="10"/>
    <w:link w:val="32"/>
    <w:rsid w:val="00FE6EB1"/>
    <w:rPr>
      <w:rFonts w:ascii="Arial" w:hAnsi="Arial"/>
    </w:rPr>
  </w:style>
  <w:style w:type="paragraph" w:customStyle="1" w:styleId="WW8Num2z6">
    <w:name w:val="WW8Num2z6"/>
    <w:link w:val="WW8Num2z61"/>
    <w:rsid w:val="00FE6EB1"/>
  </w:style>
  <w:style w:type="character" w:customStyle="1" w:styleId="WW8Num2z61">
    <w:name w:val="WW8Num2z61"/>
    <w:link w:val="WW8Num2z6"/>
    <w:rsid w:val="00FE6EB1"/>
  </w:style>
  <w:style w:type="paragraph" w:customStyle="1" w:styleId="73">
    <w:name w:val="Указатель7"/>
    <w:basedOn w:val="a"/>
    <w:link w:val="710"/>
    <w:rsid w:val="00FE6EB1"/>
  </w:style>
  <w:style w:type="character" w:customStyle="1" w:styleId="710">
    <w:name w:val="Указатель71"/>
    <w:basedOn w:val="10"/>
    <w:link w:val="73"/>
    <w:rsid w:val="00FE6EB1"/>
  </w:style>
  <w:style w:type="paragraph" w:customStyle="1" w:styleId="WW8Num1z3">
    <w:name w:val="WW8Num1z3"/>
    <w:link w:val="WW8Num1z31"/>
    <w:rsid w:val="00FE6EB1"/>
  </w:style>
  <w:style w:type="character" w:customStyle="1" w:styleId="WW8Num1z31">
    <w:name w:val="WW8Num1z31"/>
    <w:link w:val="WW8Num1z3"/>
    <w:rsid w:val="00FE6EB1"/>
  </w:style>
  <w:style w:type="character" w:customStyle="1" w:styleId="90">
    <w:name w:val="Заголовок 9 Знак"/>
    <w:basedOn w:val="10"/>
    <w:link w:val="9"/>
    <w:rsid w:val="00FE6EB1"/>
    <w:rPr>
      <w:rFonts w:ascii="Arial" w:hAnsi="Arial"/>
      <w:i/>
      <w:sz w:val="21"/>
    </w:rPr>
  </w:style>
  <w:style w:type="paragraph" w:customStyle="1" w:styleId="WW-Absatz-Standardschriftart111111111111111111">
    <w:name w:val="WW-Absatz-Standardschriftart111111111111111111"/>
    <w:link w:val="WW-Absatz-Standardschriftart1111111111111111112"/>
    <w:rsid w:val="00FE6EB1"/>
  </w:style>
  <w:style w:type="character" w:customStyle="1" w:styleId="WW-Absatz-Standardschriftart1111111111111111112">
    <w:name w:val="WW-Absatz-Standardschriftart1111111111111111112"/>
    <w:link w:val="WW-Absatz-Standardschriftart111111111111111111"/>
    <w:rsid w:val="00FE6EB1"/>
  </w:style>
  <w:style w:type="paragraph" w:customStyle="1" w:styleId="WW-Absatz-Standardschriftart1111111111111111111111">
    <w:name w:val="WW-Absatz-Standardschriftart1111111111111111111111"/>
    <w:link w:val="WW-Absatz-Standardschriftart11111111111111111111112"/>
    <w:rsid w:val="00FE6EB1"/>
  </w:style>
  <w:style w:type="character" w:customStyle="1" w:styleId="WW-Absatz-Standardschriftart11111111111111111111112">
    <w:name w:val="WW-Absatz-Standardschriftart11111111111111111111112"/>
    <w:link w:val="WW-Absatz-Standardschriftart1111111111111111111111"/>
    <w:rsid w:val="00FE6EB1"/>
  </w:style>
  <w:style w:type="paragraph" w:customStyle="1" w:styleId="WW8Num1z6">
    <w:name w:val="WW8Num1z6"/>
    <w:link w:val="WW8Num1z61"/>
    <w:rsid w:val="00FE6EB1"/>
  </w:style>
  <w:style w:type="character" w:customStyle="1" w:styleId="WW8Num1z61">
    <w:name w:val="WW8Num1z61"/>
    <w:link w:val="WW8Num1z6"/>
    <w:rsid w:val="00FE6EB1"/>
  </w:style>
  <w:style w:type="paragraph" w:customStyle="1" w:styleId="WW-Absatz-Standardschriftart1111111111111111111111111111">
    <w:name w:val="WW-Absatz-Standardschriftart1111111111111111111111111111"/>
    <w:link w:val="WW-Absatz-Standardschriftart11111111111111111111111111112"/>
    <w:rsid w:val="00FE6EB1"/>
  </w:style>
  <w:style w:type="character" w:customStyle="1" w:styleId="WW-Absatz-Standardschriftart11111111111111111111111111112">
    <w:name w:val="WW-Absatz-Standardschriftart11111111111111111111111111112"/>
    <w:link w:val="WW-Absatz-Standardschriftart1111111111111111111111111111"/>
    <w:rsid w:val="00FE6EB1"/>
  </w:style>
  <w:style w:type="paragraph" w:customStyle="1" w:styleId="82">
    <w:name w:val="Основной шрифт абзаца8"/>
    <w:link w:val="811"/>
    <w:rsid w:val="00FE6EB1"/>
  </w:style>
  <w:style w:type="character" w:customStyle="1" w:styleId="811">
    <w:name w:val="Основной шрифт абзаца81"/>
    <w:link w:val="82"/>
    <w:rsid w:val="00FE6EB1"/>
  </w:style>
  <w:style w:type="paragraph" w:customStyle="1" w:styleId="WW8Num3z1">
    <w:name w:val="WW8Num3z1"/>
    <w:link w:val="WW8Num3z11"/>
    <w:rsid w:val="00FE6EB1"/>
  </w:style>
  <w:style w:type="character" w:customStyle="1" w:styleId="WW8Num3z11">
    <w:name w:val="WW8Num3z11"/>
    <w:link w:val="WW8Num3z1"/>
    <w:rsid w:val="00FE6EB1"/>
  </w:style>
  <w:style w:type="paragraph" w:customStyle="1" w:styleId="WW8Num2z1">
    <w:name w:val="WW8Num2z1"/>
    <w:link w:val="WW8Num2z11"/>
    <w:rsid w:val="00FE6EB1"/>
  </w:style>
  <w:style w:type="character" w:customStyle="1" w:styleId="WW8Num2z11">
    <w:name w:val="WW8Num2z11"/>
    <w:link w:val="WW8Num2z1"/>
    <w:rsid w:val="00FE6EB1"/>
  </w:style>
  <w:style w:type="paragraph" w:styleId="a9">
    <w:name w:val="Body Text"/>
    <w:basedOn w:val="a"/>
    <w:link w:val="aa"/>
    <w:rsid w:val="00FE6EB1"/>
    <w:pPr>
      <w:widowControl/>
      <w:jc w:val="both"/>
    </w:pPr>
    <w:rPr>
      <w:sz w:val="28"/>
    </w:rPr>
  </w:style>
  <w:style w:type="character" w:customStyle="1" w:styleId="aa">
    <w:name w:val="Основной текст Знак"/>
    <w:basedOn w:val="10"/>
    <w:link w:val="a9"/>
    <w:rsid w:val="00FE6EB1"/>
    <w:rPr>
      <w:sz w:val="28"/>
    </w:rPr>
  </w:style>
  <w:style w:type="paragraph" w:customStyle="1" w:styleId="WW-Absatz-Standardschriftart11111111111111111111">
    <w:name w:val="WW-Absatz-Standardschriftart11111111111111111111"/>
    <w:link w:val="WW-Absatz-Standardschriftart111111111111111111112"/>
    <w:rsid w:val="00FE6EB1"/>
  </w:style>
  <w:style w:type="character" w:customStyle="1" w:styleId="WW-Absatz-Standardschriftart111111111111111111112">
    <w:name w:val="WW-Absatz-Standardschriftart111111111111111111112"/>
    <w:link w:val="WW-Absatz-Standardschriftart11111111111111111111"/>
    <w:rsid w:val="00FE6EB1"/>
  </w:style>
  <w:style w:type="paragraph" w:customStyle="1" w:styleId="15">
    <w:name w:val="Основной шрифт абзаца1"/>
    <w:link w:val="51"/>
    <w:rsid w:val="00FE6EB1"/>
  </w:style>
  <w:style w:type="paragraph" w:customStyle="1" w:styleId="51">
    <w:name w:val="Основной шрифт абзаца5"/>
    <w:link w:val="510"/>
    <w:rsid w:val="00FE6EB1"/>
  </w:style>
  <w:style w:type="character" w:customStyle="1" w:styleId="510">
    <w:name w:val="Основной шрифт абзаца51"/>
    <w:link w:val="51"/>
    <w:rsid w:val="00FE6EB1"/>
  </w:style>
  <w:style w:type="paragraph" w:customStyle="1" w:styleId="WW-Absatz-Standardschriftart">
    <w:name w:val="WW-Absatz-Standardschriftart"/>
    <w:link w:val="WW-Absatz-Standardschriftart2"/>
    <w:rsid w:val="00FE6EB1"/>
  </w:style>
  <w:style w:type="character" w:customStyle="1" w:styleId="WW-Absatz-Standardschriftart2">
    <w:name w:val="WW-Absatz-Standardschriftart2"/>
    <w:link w:val="WW-Absatz-Standardschriftart"/>
    <w:rsid w:val="00FE6EB1"/>
  </w:style>
  <w:style w:type="paragraph" w:customStyle="1" w:styleId="63">
    <w:name w:val="Основной шрифт абзаца6"/>
    <w:link w:val="610"/>
    <w:rsid w:val="00FE6EB1"/>
  </w:style>
  <w:style w:type="character" w:customStyle="1" w:styleId="610">
    <w:name w:val="Основной шрифт абзаца61"/>
    <w:link w:val="63"/>
    <w:rsid w:val="00FE6EB1"/>
  </w:style>
  <w:style w:type="paragraph" w:customStyle="1" w:styleId="16">
    <w:name w:val="Знак сноски1"/>
    <w:link w:val="ab"/>
    <w:rsid w:val="00FE6EB1"/>
    <w:rPr>
      <w:vertAlign w:val="superscript"/>
    </w:rPr>
  </w:style>
  <w:style w:type="character" w:styleId="ab">
    <w:name w:val="footnote reference"/>
    <w:link w:val="16"/>
    <w:rsid w:val="00FE6EB1"/>
    <w:rPr>
      <w:vertAlign w:val="superscript"/>
    </w:rPr>
  </w:style>
  <w:style w:type="paragraph" w:styleId="33">
    <w:name w:val="toc 3"/>
    <w:basedOn w:val="a"/>
    <w:next w:val="a"/>
    <w:link w:val="34"/>
    <w:uiPriority w:val="39"/>
    <w:rsid w:val="00FE6EB1"/>
    <w:pPr>
      <w:widowControl/>
      <w:spacing w:after="57"/>
      <w:ind w:left="567"/>
    </w:pPr>
  </w:style>
  <w:style w:type="character" w:customStyle="1" w:styleId="34">
    <w:name w:val="Оглавление 3 Знак"/>
    <w:basedOn w:val="10"/>
    <w:link w:val="33"/>
    <w:rsid w:val="00FE6EB1"/>
  </w:style>
  <w:style w:type="paragraph" w:customStyle="1" w:styleId="WW-Absatz-Standardschriftart111111">
    <w:name w:val="WW-Absatz-Standardschriftart111111"/>
    <w:link w:val="WW-Absatz-Standardschriftart1111112"/>
    <w:rsid w:val="00FE6EB1"/>
  </w:style>
  <w:style w:type="character" w:customStyle="1" w:styleId="WW-Absatz-Standardschriftart1111112">
    <w:name w:val="WW-Absatz-Standardschriftart1111112"/>
    <w:link w:val="WW-Absatz-Standardschriftart111111"/>
    <w:rsid w:val="00FE6EB1"/>
  </w:style>
  <w:style w:type="paragraph" w:styleId="ac">
    <w:name w:val="No Spacing"/>
    <w:link w:val="ad"/>
    <w:rsid w:val="00FE6EB1"/>
  </w:style>
  <w:style w:type="character" w:customStyle="1" w:styleId="ad">
    <w:name w:val="Без интервала Знак"/>
    <w:link w:val="ac"/>
    <w:rsid w:val="00FE6EB1"/>
  </w:style>
  <w:style w:type="paragraph" w:customStyle="1" w:styleId="WW8Num3z5">
    <w:name w:val="WW8Num3z5"/>
    <w:link w:val="WW8Num3z51"/>
    <w:rsid w:val="00FE6EB1"/>
  </w:style>
  <w:style w:type="character" w:customStyle="1" w:styleId="WW8Num3z51">
    <w:name w:val="WW8Num3z51"/>
    <w:link w:val="WW8Num3z5"/>
    <w:rsid w:val="00FE6EB1"/>
  </w:style>
  <w:style w:type="paragraph" w:customStyle="1" w:styleId="WW-Absatz-Standardschriftart11111111111">
    <w:name w:val="WW-Absatz-Standardschriftart11111111111"/>
    <w:link w:val="WW-Absatz-Standardschriftart111111111112"/>
    <w:rsid w:val="00FE6EB1"/>
  </w:style>
  <w:style w:type="character" w:customStyle="1" w:styleId="WW-Absatz-Standardschriftart111111111112">
    <w:name w:val="WW-Absatz-Standardschriftart111111111112"/>
    <w:link w:val="WW-Absatz-Standardschriftart11111111111"/>
    <w:rsid w:val="00FE6EB1"/>
  </w:style>
  <w:style w:type="paragraph" w:customStyle="1" w:styleId="WW8Num3z0">
    <w:name w:val="WW8Num3z0"/>
    <w:link w:val="WW8Num3z01"/>
    <w:rsid w:val="00FE6EB1"/>
  </w:style>
  <w:style w:type="character" w:customStyle="1" w:styleId="WW8Num3z01">
    <w:name w:val="WW8Num3z01"/>
    <w:link w:val="WW8Num3z0"/>
    <w:rsid w:val="00FE6EB1"/>
  </w:style>
  <w:style w:type="paragraph" w:customStyle="1" w:styleId="WW8Num3z8">
    <w:name w:val="WW8Num3z8"/>
    <w:link w:val="WW8Num3z81"/>
    <w:rsid w:val="00FE6EB1"/>
  </w:style>
  <w:style w:type="character" w:customStyle="1" w:styleId="WW8Num3z81">
    <w:name w:val="WW8Num3z81"/>
    <w:link w:val="WW8Num3z8"/>
    <w:rsid w:val="00FE6EB1"/>
  </w:style>
  <w:style w:type="paragraph" w:customStyle="1" w:styleId="WW-Absatz-Standardschriftart111111111">
    <w:name w:val="WW-Absatz-Standardschriftart111111111"/>
    <w:link w:val="WW-Absatz-Standardschriftart1111111112"/>
    <w:rsid w:val="00FE6EB1"/>
  </w:style>
  <w:style w:type="character" w:customStyle="1" w:styleId="WW-Absatz-Standardschriftart1111111112">
    <w:name w:val="WW-Absatz-Standardschriftart1111111112"/>
    <w:link w:val="WW-Absatz-Standardschriftart111111111"/>
    <w:rsid w:val="00FE6EB1"/>
  </w:style>
  <w:style w:type="paragraph" w:styleId="ae">
    <w:name w:val="Balloon Text"/>
    <w:basedOn w:val="a"/>
    <w:link w:val="af"/>
    <w:rsid w:val="00FE6EB1"/>
    <w:rPr>
      <w:rFonts w:ascii="Tahoma" w:hAnsi="Tahoma"/>
      <w:sz w:val="16"/>
    </w:rPr>
  </w:style>
  <w:style w:type="character" w:customStyle="1" w:styleId="af">
    <w:name w:val="Текст выноски Знак"/>
    <w:basedOn w:val="10"/>
    <w:link w:val="ae"/>
    <w:rsid w:val="00FE6EB1"/>
    <w:rPr>
      <w:rFonts w:ascii="Tahoma" w:hAnsi="Tahoma"/>
      <w:sz w:val="16"/>
    </w:rPr>
  </w:style>
  <w:style w:type="character" w:customStyle="1" w:styleId="50">
    <w:name w:val="Заголовок 5 Знак"/>
    <w:basedOn w:val="10"/>
    <w:link w:val="5"/>
    <w:rsid w:val="00FE6EB1"/>
    <w:rPr>
      <w:sz w:val="24"/>
    </w:rPr>
  </w:style>
  <w:style w:type="character" w:customStyle="1" w:styleId="11">
    <w:name w:val="Заголовок 1 Знак"/>
    <w:basedOn w:val="10"/>
    <w:link w:val="1"/>
    <w:rsid w:val="00FE6EB1"/>
    <w:rPr>
      <w:sz w:val="28"/>
    </w:rPr>
  </w:style>
  <w:style w:type="paragraph" w:customStyle="1" w:styleId="WW-Absatz-Standardschriftart1111111111111111111">
    <w:name w:val="WW-Absatz-Standardschriftart1111111111111111111"/>
    <w:link w:val="WW-Absatz-Standardschriftart11111111111111111112"/>
    <w:rsid w:val="00FE6EB1"/>
  </w:style>
  <w:style w:type="character" w:customStyle="1" w:styleId="WW-Absatz-Standardschriftart11111111111111111112">
    <w:name w:val="WW-Absatz-Standardschriftart11111111111111111112"/>
    <w:link w:val="WW-Absatz-Standardschriftart1111111111111111111"/>
    <w:rsid w:val="00FE6EB1"/>
  </w:style>
  <w:style w:type="paragraph" w:customStyle="1" w:styleId="WW-Absatz-Standardschriftart111111111111111">
    <w:name w:val="WW-Absatz-Standardschriftart111111111111111"/>
    <w:link w:val="WW-Absatz-Standardschriftart1111111111111112"/>
    <w:rsid w:val="00FE6EB1"/>
  </w:style>
  <w:style w:type="character" w:customStyle="1" w:styleId="WW-Absatz-Standardschriftart1111111111111112">
    <w:name w:val="WW-Absatz-Standardschriftart1111111111111112"/>
    <w:link w:val="WW-Absatz-Standardschriftart111111111111111"/>
    <w:rsid w:val="00FE6EB1"/>
  </w:style>
  <w:style w:type="paragraph" w:customStyle="1" w:styleId="WW8Num2z3">
    <w:name w:val="WW8Num2z3"/>
    <w:link w:val="WW8Num2z31"/>
    <w:rsid w:val="00FE6EB1"/>
  </w:style>
  <w:style w:type="character" w:customStyle="1" w:styleId="WW8Num2z31">
    <w:name w:val="WW8Num2z31"/>
    <w:link w:val="WW8Num2z3"/>
    <w:rsid w:val="00FE6EB1"/>
  </w:style>
  <w:style w:type="paragraph" w:customStyle="1" w:styleId="WW8Num1z5">
    <w:name w:val="WW8Num1z5"/>
    <w:link w:val="WW8Num1z51"/>
    <w:rsid w:val="00FE6EB1"/>
  </w:style>
  <w:style w:type="character" w:customStyle="1" w:styleId="WW8Num1z51">
    <w:name w:val="WW8Num1z51"/>
    <w:link w:val="WW8Num1z5"/>
    <w:rsid w:val="00FE6EB1"/>
  </w:style>
  <w:style w:type="paragraph" w:customStyle="1" w:styleId="43">
    <w:name w:val="Название4"/>
    <w:basedOn w:val="a"/>
    <w:link w:val="410"/>
    <w:rsid w:val="00FE6EB1"/>
    <w:pPr>
      <w:widowControl/>
      <w:spacing w:before="120" w:after="120"/>
    </w:pPr>
    <w:rPr>
      <w:rFonts w:ascii="Arial" w:hAnsi="Arial"/>
      <w:i/>
    </w:rPr>
  </w:style>
  <w:style w:type="character" w:customStyle="1" w:styleId="410">
    <w:name w:val="Название41"/>
    <w:basedOn w:val="10"/>
    <w:link w:val="43"/>
    <w:rsid w:val="00FE6EB1"/>
    <w:rPr>
      <w:rFonts w:ascii="Arial" w:hAnsi="Arial"/>
      <w:i/>
    </w:rPr>
  </w:style>
  <w:style w:type="paragraph" w:customStyle="1" w:styleId="17">
    <w:name w:val="Гиперссылка1"/>
    <w:link w:val="af0"/>
    <w:rsid w:val="00FE6EB1"/>
    <w:rPr>
      <w:color w:val="0000FF"/>
      <w:u w:val="single"/>
    </w:rPr>
  </w:style>
  <w:style w:type="character" w:styleId="af0">
    <w:name w:val="Hyperlink"/>
    <w:link w:val="17"/>
    <w:rsid w:val="00FE6EB1"/>
    <w:rPr>
      <w:color w:val="0000FF"/>
      <w:u w:val="single"/>
    </w:rPr>
  </w:style>
  <w:style w:type="paragraph" w:customStyle="1" w:styleId="Footnote">
    <w:name w:val="Footnote"/>
    <w:basedOn w:val="a"/>
    <w:link w:val="Footnote1"/>
    <w:rsid w:val="00FE6EB1"/>
  </w:style>
  <w:style w:type="character" w:customStyle="1" w:styleId="Footnote1">
    <w:name w:val="Footnote1"/>
    <w:basedOn w:val="10"/>
    <w:link w:val="Footnote"/>
    <w:rsid w:val="00FE6EB1"/>
  </w:style>
  <w:style w:type="character" w:customStyle="1" w:styleId="80">
    <w:name w:val="Заголовок 8 Знак"/>
    <w:basedOn w:val="10"/>
    <w:link w:val="8"/>
    <w:rsid w:val="00FE6EB1"/>
    <w:rPr>
      <w:rFonts w:ascii="Arial" w:hAnsi="Arial"/>
      <w:i/>
      <w:sz w:val="22"/>
    </w:rPr>
  </w:style>
  <w:style w:type="paragraph" w:customStyle="1" w:styleId="74">
    <w:name w:val="Основной шрифт абзаца7"/>
    <w:link w:val="711"/>
    <w:rsid w:val="00FE6EB1"/>
  </w:style>
  <w:style w:type="character" w:customStyle="1" w:styleId="711">
    <w:name w:val="Основной шрифт абзаца71"/>
    <w:link w:val="74"/>
    <w:rsid w:val="00FE6EB1"/>
  </w:style>
  <w:style w:type="paragraph" w:customStyle="1" w:styleId="WW8Num1z7">
    <w:name w:val="WW8Num1z7"/>
    <w:link w:val="WW8Num1z71"/>
    <w:rsid w:val="00FE6EB1"/>
  </w:style>
  <w:style w:type="character" w:customStyle="1" w:styleId="WW8Num1z71">
    <w:name w:val="WW8Num1z71"/>
    <w:link w:val="WW8Num1z7"/>
    <w:rsid w:val="00FE6EB1"/>
  </w:style>
  <w:style w:type="paragraph" w:styleId="18">
    <w:name w:val="toc 1"/>
    <w:basedOn w:val="a"/>
    <w:next w:val="a"/>
    <w:link w:val="19"/>
    <w:uiPriority w:val="39"/>
    <w:rsid w:val="00FE6EB1"/>
    <w:pPr>
      <w:widowControl/>
      <w:spacing w:after="57"/>
    </w:pPr>
  </w:style>
  <w:style w:type="character" w:customStyle="1" w:styleId="19">
    <w:name w:val="Оглавление 1 Знак"/>
    <w:basedOn w:val="10"/>
    <w:link w:val="18"/>
    <w:rsid w:val="00FE6EB1"/>
  </w:style>
  <w:style w:type="paragraph" w:customStyle="1" w:styleId="52">
    <w:name w:val="Указатель5"/>
    <w:basedOn w:val="a"/>
    <w:link w:val="511"/>
    <w:rsid w:val="00FE6EB1"/>
  </w:style>
  <w:style w:type="character" w:customStyle="1" w:styleId="511">
    <w:name w:val="Указатель51"/>
    <w:basedOn w:val="10"/>
    <w:link w:val="52"/>
    <w:rsid w:val="00FE6EB1"/>
  </w:style>
  <w:style w:type="paragraph" w:customStyle="1" w:styleId="WW-Absatz-Standardschriftart11111111111111111">
    <w:name w:val="WW-Absatz-Standardschriftart11111111111111111"/>
    <w:link w:val="WW-Absatz-Standardschriftart111111111111111112"/>
    <w:rsid w:val="00FE6EB1"/>
  </w:style>
  <w:style w:type="character" w:customStyle="1" w:styleId="WW-Absatz-Standardschriftart111111111111111112">
    <w:name w:val="WW-Absatz-Standardschriftart111111111111111112"/>
    <w:link w:val="WW-Absatz-Standardschriftart11111111111111111"/>
    <w:rsid w:val="00FE6EB1"/>
  </w:style>
  <w:style w:type="paragraph" w:customStyle="1" w:styleId="WW-Absatz-Standardschriftart11111">
    <w:name w:val="WW-Absatz-Standardschriftart11111"/>
    <w:link w:val="WW-Absatz-Standardschriftart111112"/>
    <w:rsid w:val="00FE6EB1"/>
  </w:style>
  <w:style w:type="character" w:customStyle="1" w:styleId="WW-Absatz-Standardschriftart111112">
    <w:name w:val="WW-Absatz-Standardschriftart111112"/>
    <w:link w:val="WW-Absatz-Standardschriftart11111"/>
    <w:rsid w:val="00FE6EB1"/>
  </w:style>
  <w:style w:type="paragraph" w:customStyle="1" w:styleId="HeaderandFooter">
    <w:name w:val="Header and Footer"/>
    <w:link w:val="HeaderandFooter1"/>
    <w:rsid w:val="00FE6EB1"/>
    <w:pPr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rsid w:val="00FE6EB1"/>
    <w:rPr>
      <w:rFonts w:ascii="XO Thames" w:hAnsi="XO Thames"/>
      <w:sz w:val="28"/>
    </w:rPr>
  </w:style>
  <w:style w:type="paragraph" w:customStyle="1" w:styleId="44">
    <w:name w:val="Указатель4"/>
    <w:basedOn w:val="a"/>
    <w:link w:val="411"/>
    <w:rsid w:val="00FE6EB1"/>
    <w:rPr>
      <w:rFonts w:ascii="Arial" w:hAnsi="Arial"/>
    </w:rPr>
  </w:style>
  <w:style w:type="character" w:customStyle="1" w:styleId="411">
    <w:name w:val="Указатель41"/>
    <w:basedOn w:val="10"/>
    <w:link w:val="44"/>
    <w:rsid w:val="00FE6EB1"/>
    <w:rPr>
      <w:rFonts w:ascii="Arial" w:hAnsi="Arial"/>
    </w:rPr>
  </w:style>
  <w:style w:type="paragraph" w:customStyle="1" w:styleId="WW-Absatz-Standardschriftart1">
    <w:name w:val="WW-Absatz-Standardschriftart1"/>
    <w:link w:val="WW-Absatz-Standardschriftart12"/>
    <w:rsid w:val="00FE6EB1"/>
  </w:style>
  <w:style w:type="character" w:customStyle="1" w:styleId="WW-Absatz-Standardschriftart12">
    <w:name w:val="WW-Absatz-Standardschriftart12"/>
    <w:link w:val="WW-Absatz-Standardschriftart1"/>
    <w:rsid w:val="00FE6EB1"/>
  </w:style>
  <w:style w:type="paragraph" w:customStyle="1" w:styleId="WW8Num1z0">
    <w:name w:val="WW8Num1z0"/>
    <w:link w:val="WW8Num1z01"/>
    <w:rsid w:val="00FE6EB1"/>
  </w:style>
  <w:style w:type="character" w:customStyle="1" w:styleId="WW8Num1z01">
    <w:name w:val="WW8Num1z01"/>
    <w:link w:val="WW8Num1z0"/>
    <w:rsid w:val="00FE6EB1"/>
  </w:style>
  <w:style w:type="paragraph" w:customStyle="1" w:styleId="1a">
    <w:name w:val="Название1"/>
    <w:basedOn w:val="a"/>
    <w:link w:val="111"/>
    <w:rsid w:val="00FE6EB1"/>
    <w:pPr>
      <w:widowControl/>
      <w:spacing w:before="120" w:after="120"/>
    </w:pPr>
    <w:rPr>
      <w:rFonts w:ascii="Arial" w:hAnsi="Arial"/>
      <w:i/>
    </w:rPr>
  </w:style>
  <w:style w:type="character" w:customStyle="1" w:styleId="111">
    <w:name w:val="Название11"/>
    <w:basedOn w:val="10"/>
    <w:link w:val="1a"/>
    <w:rsid w:val="00FE6EB1"/>
    <w:rPr>
      <w:rFonts w:ascii="Arial" w:hAnsi="Arial"/>
      <w:i/>
    </w:rPr>
  </w:style>
  <w:style w:type="paragraph" w:customStyle="1" w:styleId="312">
    <w:name w:val="Основной текст с отступом 31"/>
    <w:basedOn w:val="a"/>
    <w:link w:val="3110"/>
    <w:rsid w:val="00FE6EB1"/>
    <w:pPr>
      <w:widowControl/>
      <w:ind w:firstLine="567"/>
    </w:pPr>
    <w:rPr>
      <w:sz w:val="28"/>
    </w:rPr>
  </w:style>
  <w:style w:type="character" w:customStyle="1" w:styleId="3110">
    <w:name w:val="Основной текст с отступом 311"/>
    <w:basedOn w:val="10"/>
    <w:link w:val="312"/>
    <w:rsid w:val="00FE6EB1"/>
    <w:rPr>
      <w:sz w:val="28"/>
    </w:rPr>
  </w:style>
  <w:style w:type="paragraph" w:styleId="91">
    <w:name w:val="toc 9"/>
    <w:basedOn w:val="a"/>
    <w:next w:val="a"/>
    <w:link w:val="92"/>
    <w:uiPriority w:val="39"/>
    <w:rsid w:val="00FE6EB1"/>
    <w:pPr>
      <w:widowControl/>
      <w:spacing w:after="57"/>
      <w:ind w:left="2268"/>
    </w:pPr>
  </w:style>
  <w:style w:type="character" w:customStyle="1" w:styleId="92">
    <w:name w:val="Оглавление 9 Знак"/>
    <w:basedOn w:val="10"/>
    <w:link w:val="91"/>
    <w:rsid w:val="00FE6EB1"/>
  </w:style>
  <w:style w:type="paragraph" w:customStyle="1" w:styleId="WW8Num2z4">
    <w:name w:val="WW8Num2z4"/>
    <w:link w:val="WW8Num2z41"/>
    <w:rsid w:val="00FE6EB1"/>
  </w:style>
  <w:style w:type="character" w:customStyle="1" w:styleId="WW8Num2z41">
    <w:name w:val="WW8Num2z41"/>
    <w:link w:val="WW8Num2z4"/>
    <w:rsid w:val="00FE6EB1"/>
  </w:style>
  <w:style w:type="paragraph" w:customStyle="1" w:styleId="WW-Absatz-Standardschriftart111111111111111111111">
    <w:name w:val="WW-Absatz-Standardschriftart111111111111111111111"/>
    <w:link w:val="WW-Absatz-Standardschriftart1111111111111111111112"/>
    <w:rsid w:val="00FE6EB1"/>
  </w:style>
  <w:style w:type="character" w:customStyle="1" w:styleId="WW-Absatz-Standardschriftart1111111111111111111112">
    <w:name w:val="WW-Absatz-Standardschriftart1111111111111111111112"/>
    <w:link w:val="WW-Absatz-Standardschriftart111111111111111111111"/>
    <w:rsid w:val="00FE6EB1"/>
  </w:style>
  <w:style w:type="paragraph" w:customStyle="1" w:styleId="WW8Num2z8">
    <w:name w:val="WW8Num2z8"/>
    <w:link w:val="WW8Num2z81"/>
    <w:rsid w:val="00FE6EB1"/>
  </w:style>
  <w:style w:type="character" w:customStyle="1" w:styleId="WW8Num2z81">
    <w:name w:val="WW8Num2z81"/>
    <w:link w:val="WW8Num2z8"/>
    <w:rsid w:val="00FE6EB1"/>
  </w:style>
  <w:style w:type="paragraph" w:styleId="83">
    <w:name w:val="toc 8"/>
    <w:basedOn w:val="a"/>
    <w:next w:val="a"/>
    <w:link w:val="84"/>
    <w:uiPriority w:val="39"/>
    <w:rsid w:val="00FE6EB1"/>
    <w:pPr>
      <w:widowControl/>
      <w:spacing w:after="57"/>
      <w:ind w:left="1984"/>
    </w:pPr>
  </w:style>
  <w:style w:type="character" w:customStyle="1" w:styleId="84">
    <w:name w:val="Оглавление 8 Знак"/>
    <w:basedOn w:val="10"/>
    <w:link w:val="83"/>
    <w:rsid w:val="00FE6EB1"/>
  </w:style>
  <w:style w:type="paragraph" w:customStyle="1" w:styleId="35">
    <w:name w:val="Название3"/>
    <w:basedOn w:val="a"/>
    <w:link w:val="313"/>
    <w:rsid w:val="00FE6EB1"/>
    <w:pPr>
      <w:widowControl/>
      <w:spacing w:before="120" w:after="120"/>
    </w:pPr>
    <w:rPr>
      <w:rFonts w:ascii="Arial" w:hAnsi="Arial"/>
      <w:i/>
    </w:rPr>
  </w:style>
  <w:style w:type="character" w:customStyle="1" w:styleId="313">
    <w:name w:val="Название31"/>
    <w:basedOn w:val="10"/>
    <w:link w:val="35"/>
    <w:rsid w:val="00FE6EB1"/>
    <w:rPr>
      <w:rFonts w:ascii="Arial" w:hAnsi="Arial"/>
      <w:i/>
    </w:rPr>
  </w:style>
  <w:style w:type="paragraph" w:customStyle="1" w:styleId="36">
    <w:name w:val="Название объекта3"/>
    <w:basedOn w:val="a"/>
    <w:link w:val="314"/>
    <w:rsid w:val="00FE6EB1"/>
    <w:pPr>
      <w:widowControl/>
      <w:spacing w:before="120" w:after="120"/>
    </w:pPr>
    <w:rPr>
      <w:i/>
      <w:sz w:val="24"/>
    </w:rPr>
  </w:style>
  <w:style w:type="character" w:customStyle="1" w:styleId="314">
    <w:name w:val="Название объекта31"/>
    <w:basedOn w:val="10"/>
    <w:link w:val="36"/>
    <w:rsid w:val="00FE6EB1"/>
    <w:rPr>
      <w:i/>
      <w:sz w:val="24"/>
    </w:rPr>
  </w:style>
  <w:style w:type="paragraph" w:customStyle="1" w:styleId="WW8Num1z2">
    <w:name w:val="WW8Num1z2"/>
    <w:link w:val="WW8Num1z21"/>
    <w:rsid w:val="00FE6EB1"/>
  </w:style>
  <w:style w:type="character" w:customStyle="1" w:styleId="WW8Num1z21">
    <w:name w:val="WW8Num1z21"/>
    <w:link w:val="WW8Num1z2"/>
    <w:rsid w:val="00FE6EB1"/>
  </w:style>
  <w:style w:type="paragraph" w:styleId="26">
    <w:name w:val="Quote"/>
    <w:basedOn w:val="a"/>
    <w:next w:val="a"/>
    <w:link w:val="27"/>
    <w:rsid w:val="00FE6EB1"/>
    <w:pPr>
      <w:widowControl/>
      <w:ind w:left="720" w:right="720"/>
    </w:pPr>
    <w:rPr>
      <w:i/>
    </w:rPr>
  </w:style>
  <w:style w:type="character" w:customStyle="1" w:styleId="27">
    <w:name w:val="Цитата 2 Знак"/>
    <w:basedOn w:val="10"/>
    <w:link w:val="26"/>
    <w:rsid w:val="00FE6EB1"/>
    <w:rPr>
      <w:i/>
    </w:rPr>
  </w:style>
  <w:style w:type="paragraph" w:customStyle="1" w:styleId="45">
    <w:name w:val="Название объекта4"/>
    <w:basedOn w:val="a"/>
    <w:link w:val="412"/>
    <w:rsid w:val="00FE6EB1"/>
    <w:pPr>
      <w:widowControl/>
      <w:spacing w:before="120" w:after="120"/>
    </w:pPr>
    <w:rPr>
      <w:i/>
      <w:sz w:val="24"/>
    </w:rPr>
  </w:style>
  <w:style w:type="character" w:customStyle="1" w:styleId="412">
    <w:name w:val="Название объекта41"/>
    <w:basedOn w:val="10"/>
    <w:link w:val="45"/>
    <w:rsid w:val="00FE6EB1"/>
    <w:rPr>
      <w:i/>
      <w:sz w:val="24"/>
    </w:rPr>
  </w:style>
  <w:style w:type="paragraph" w:styleId="af1">
    <w:name w:val="table of figures"/>
    <w:basedOn w:val="a"/>
    <w:next w:val="a"/>
    <w:link w:val="af2"/>
    <w:rsid w:val="00FE6EB1"/>
  </w:style>
  <w:style w:type="character" w:customStyle="1" w:styleId="af2">
    <w:name w:val="Перечень рисунков Знак"/>
    <w:basedOn w:val="10"/>
    <w:link w:val="af1"/>
    <w:rsid w:val="00FE6EB1"/>
  </w:style>
  <w:style w:type="paragraph" w:customStyle="1" w:styleId="28">
    <w:name w:val="Название объекта2"/>
    <w:basedOn w:val="a"/>
    <w:next w:val="af3"/>
    <w:link w:val="213"/>
    <w:rsid w:val="00FE6EB1"/>
    <w:pPr>
      <w:widowControl/>
      <w:jc w:val="center"/>
    </w:pPr>
    <w:rPr>
      <w:spacing w:val="-6"/>
      <w:sz w:val="28"/>
    </w:rPr>
  </w:style>
  <w:style w:type="character" w:customStyle="1" w:styleId="213">
    <w:name w:val="Название объекта21"/>
    <w:basedOn w:val="10"/>
    <w:link w:val="28"/>
    <w:rsid w:val="00FE6EB1"/>
    <w:rPr>
      <w:spacing w:val="-6"/>
      <w:sz w:val="28"/>
    </w:rPr>
  </w:style>
  <w:style w:type="paragraph" w:styleId="af4">
    <w:name w:val="List Paragraph"/>
    <w:basedOn w:val="a"/>
    <w:link w:val="af5"/>
    <w:rsid w:val="00FE6EB1"/>
    <w:pPr>
      <w:widowControl/>
      <w:ind w:left="720"/>
      <w:contextualSpacing/>
    </w:pPr>
  </w:style>
  <w:style w:type="character" w:customStyle="1" w:styleId="af5">
    <w:name w:val="Абзац списка Знак"/>
    <w:basedOn w:val="10"/>
    <w:link w:val="af4"/>
    <w:rsid w:val="00FE6EB1"/>
  </w:style>
  <w:style w:type="paragraph" w:customStyle="1" w:styleId="WW8Num1z4">
    <w:name w:val="WW8Num1z4"/>
    <w:link w:val="WW8Num1z41"/>
    <w:rsid w:val="00FE6EB1"/>
  </w:style>
  <w:style w:type="character" w:customStyle="1" w:styleId="WW8Num1z41">
    <w:name w:val="WW8Num1z41"/>
    <w:link w:val="WW8Num1z4"/>
    <w:rsid w:val="00FE6EB1"/>
  </w:style>
  <w:style w:type="paragraph" w:customStyle="1" w:styleId="WW8Num3z3">
    <w:name w:val="WW8Num3z3"/>
    <w:link w:val="WW8Num3z31"/>
    <w:rsid w:val="00FE6EB1"/>
  </w:style>
  <w:style w:type="character" w:customStyle="1" w:styleId="WW8Num3z31">
    <w:name w:val="WW8Num3z31"/>
    <w:link w:val="WW8Num3z3"/>
    <w:rsid w:val="00FE6EB1"/>
  </w:style>
  <w:style w:type="paragraph" w:customStyle="1" w:styleId="WW-Absatz-Standardschriftart11111111111111111111111111">
    <w:name w:val="WW-Absatz-Standardschriftart11111111111111111111111111"/>
    <w:link w:val="WW-Absatz-Standardschriftart111111111111111111111111112"/>
    <w:rsid w:val="00FE6EB1"/>
  </w:style>
  <w:style w:type="character" w:customStyle="1" w:styleId="WW-Absatz-Standardschriftart111111111111111111111111112">
    <w:name w:val="WW-Absatz-Standardschriftart111111111111111111111111112"/>
    <w:link w:val="WW-Absatz-Standardschriftart11111111111111111111111111"/>
    <w:rsid w:val="00FE6EB1"/>
  </w:style>
  <w:style w:type="paragraph" w:customStyle="1" w:styleId="WW8Num2z5">
    <w:name w:val="WW8Num2z5"/>
    <w:link w:val="WW8Num2z51"/>
    <w:rsid w:val="00FE6EB1"/>
  </w:style>
  <w:style w:type="character" w:customStyle="1" w:styleId="WW8Num2z51">
    <w:name w:val="WW8Num2z51"/>
    <w:link w:val="WW8Num2z5"/>
    <w:rsid w:val="00FE6EB1"/>
  </w:style>
  <w:style w:type="paragraph" w:customStyle="1" w:styleId="WW-Absatz-Standardschriftart111111111111111111111111">
    <w:name w:val="WW-Absatz-Standardschriftart111111111111111111111111"/>
    <w:link w:val="WW-Absatz-Standardschriftart1111111111111111111111112"/>
    <w:rsid w:val="00FE6EB1"/>
  </w:style>
  <w:style w:type="character" w:customStyle="1" w:styleId="WW-Absatz-Standardschriftart1111111111111111111111112">
    <w:name w:val="WW-Absatz-Standardschriftart1111111111111111111111112"/>
    <w:link w:val="WW-Absatz-Standardschriftart111111111111111111111111"/>
    <w:rsid w:val="00FE6EB1"/>
  </w:style>
  <w:style w:type="paragraph" w:styleId="53">
    <w:name w:val="toc 5"/>
    <w:basedOn w:val="a"/>
    <w:next w:val="a"/>
    <w:link w:val="54"/>
    <w:uiPriority w:val="39"/>
    <w:rsid w:val="00FE6EB1"/>
    <w:pPr>
      <w:widowControl/>
      <w:spacing w:after="57"/>
      <w:ind w:left="1134"/>
    </w:pPr>
  </w:style>
  <w:style w:type="character" w:customStyle="1" w:styleId="54">
    <w:name w:val="Оглавление 5 Знак"/>
    <w:basedOn w:val="10"/>
    <w:link w:val="53"/>
    <w:rsid w:val="00FE6EB1"/>
  </w:style>
  <w:style w:type="paragraph" w:customStyle="1" w:styleId="1b">
    <w:name w:val="Схема документа1"/>
    <w:basedOn w:val="a"/>
    <w:link w:val="112"/>
    <w:rsid w:val="00FE6EB1"/>
    <w:rPr>
      <w:rFonts w:ascii="Tahoma" w:hAnsi="Tahoma"/>
    </w:rPr>
  </w:style>
  <w:style w:type="character" w:customStyle="1" w:styleId="112">
    <w:name w:val="Схема документа11"/>
    <w:basedOn w:val="10"/>
    <w:link w:val="1b"/>
    <w:rsid w:val="00FE6EB1"/>
    <w:rPr>
      <w:rFonts w:ascii="Tahoma" w:hAnsi="Tahoma"/>
    </w:rPr>
  </w:style>
  <w:style w:type="paragraph" w:customStyle="1" w:styleId="WW-Absatz-Standardschriftart11111111111111111111111111111">
    <w:name w:val="WW-Absatz-Standardschriftart11111111111111111111111111111"/>
    <w:link w:val="WW-Absatz-Standardschriftart111111111111111111111111111111"/>
    <w:rsid w:val="00FE6EB1"/>
  </w:style>
  <w:style w:type="character" w:customStyle="1" w:styleId="WW-Absatz-Standardschriftart111111111111111111111111111111">
    <w:name w:val="WW-Absatz-Standardschriftart111111111111111111111111111111"/>
    <w:link w:val="WW-Absatz-Standardschriftart11111111111111111111111111111"/>
    <w:rsid w:val="00FE6EB1"/>
  </w:style>
  <w:style w:type="paragraph" w:customStyle="1" w:styleId="120">
    <w:name w:val="Основной шрифт абзаца12"/>
    <w:link w:val="113"/>
    <w:rsid w:val="00FE6EB1"/>
  </w:style>
  <w:style w:type="character" w:customStyle="1" w:styleId="113">
    <w:name w:val="Основной шрифт абзаца11"/>
    <w:link w:val="120"/>
    <w:rsid w:val="00FE6EB1"/>
  </w:style>
  <w:style w:type="paragraph" w:customStyle="1" w:styleId="FooterChar">
    <w:name w:val="Footer Char"/>
    <w:link w:val="FooterChar1"/>
    <w:rsid w:val="00FE6EB1"/>
  </w:style>
  <w:style w:type="character" w:customStyle="1" w:styleId="FooterChar1">
    <w:name w:val="Footer Char1"/>
    <w:link w:val="FooterChar"/>
    <w:rsid w:val="00FE6EB1"/>
  </w:style>
  <w:style w:type="paragraph" w:customStyle="1" w:styleId="46">
    <w:name w:val="Основной шрифт абзаца4"/>
    <w:link w:val="413"/>
    <w:rsid w:val="00FE6EB1"/>
  </w:style>
  <w:style w:type="character" w:customStyle="1" w:styleId="413">
    <w:name w:val="Основной шрифт абзаца41"/>
    <w:link w:val="46"/>
    <w:rsid w:val="00FE6EB1"/>
  </w:style>
  <w:style w:type="paragraph" w:customStyle="1" w:styleId="WW-Absatz-Standardschriftart111">
    <w:name w:val="WW-Absatz-Standardschriftart111"/>
    <w:link w:val="WW-Absatz-Standardschriftart1112"/>
    <w:rsid w:val="00FE6EB1"/>
  </w:style>
  <w:style w:type="character" w:customStyle="1" w:styleId="WW-Absatz-Standardschriftart1112">
    <w:name w:val="WW-Absatz-Standardschriftart1112"/>
    <w:link w:val="WW-Absatz-Standardschriftart111"/>
    <w:rsid w:val="00FE6EB1"/>
  </w:style>
  <w:style w:type="paragraph" w:customStyle="1" w:styleId="214">
    <w:name w:val="Основной текст с отступом 21"/>
    <w:basedOn w:val="a"/>
    <w:link w:val="2110"/>
    <w:rsid w:val="00FE6EB1"/>
    <w:pPr>
      <w:widowControl/>
      <w:tabs>
        <w:tab w:val="left" w:pos="0"/>
      </w:tabs>
      <w:ind w:firstLine="495"/>
      <w:jc w:val="both"/>
    </w:pPr>
    <w:rPr>
      <w:sz w:val="28"/>
    </w:rPr>
  </w:style>
  <w:style w:type="character" w:customStyle="1" w:styleId="2110">
    <w:name w:val="Основной текст с отступом 211"/>
    <w:basedOn w:val="10"/>
    <w:link w:val="214"/>
    <w:rsid w:val="00FE6EB1"/>
    <w:rPr>
      <w:sz w:val="28"/>
    </w:rPr>
  </w:style>
  <w:style w:type="paragraph" w:styleId="af6">
    <w:name w:val="List"/>
    <w:basedOn w:val="a9"/>
    <w:link w:val="af7"/>
    <w:rsid w:val="00FE6EB1"/>
    <w:rPr>
      <w:rFonts w:ascii="Arial" w:hAnsi="Arial"/>
    </w:rPr>
  </w:style>
  <w:style w:type="character" w:customStyle="1" w:styleId="af7">
    <w:name w:val="Список Знак"/>
    <w:basedOn w:val="aa"/>
    <w:link w:val="af6"/>
    <w:rsid w:val="00FE6EB1"/>
    <w:rPr>
      <w:rFonts w:ascii="Arial" w:hAnsi="Arial"/>
    </w:rPr>
  </w:style>
  <w:style w:type="paragraph" w:customStyle="1" w:styleId="WW-Absatz-Standardschriftart1111111">
    <w:name w:val="WW-Absatz-Standardschriftart1111111"/>
    <w:link w:val="WW-Absatz-Standardschriftart11111112"/>
    <w:rsid w:val="00FE6EB1"/>
  </w:style>
  <w:style w:type="character" w:customStyle="1" w:styleId="WW-Absatz-Standardschriftart11111112">
    <w:name w:val="WW-Absatz-Standardschriftart11111112"/>
    <w:link w:val="WW-Absatz-Standardschriftart1111111"/>
    <w:rsid w:val="00FE6EB1"/>
  </w:style>
  <w:style w:type="paragraph" w:styleId="af8">
    <w:name w:val="footer"/>
    <w:basedOn w:val="a"/>
    <w:link w:val="af9"/>
    <w:rsid w:val="00FE6EB1"/>
    <w:pPr>
      <w:widowControl/>
      <w:tabs>
        <w:tab w:val="center" w:pos="4153"/>
        <w:tab w:val="right" w:pos="8306"/>
      </w:tabs>
    </w:pPr>
  </w:style>
  <w:style w:type="character" w:customStyle="1" w:styleId="af9">
    <w:name w:val="Нижний колонтитул Знак"/>
    <w:basedOn w:val="10"/>
    <w:link w:val="af8"/>
    <w:rsid w:val="00FE6EB1"/>
  </w:style>
  <w:style w:type="paragraph" w:styleId="af3">
    <w:name w:val="Subtitle"/>
    <w:basedOn w:val="a"/>
    <w:next w:val="a"/>
    <w:link w:val="afa"/>
    <w:uiPriority w:val="11"/>
    <w:qFormat/>
    <w:rsid w:val="00FE6EB1"/>
    <w:pPr>
      <w:widowControl/>
      <w:jc w:val="center"/>
    </w:pPr>
    <w:rPr>
      <w:i/>
      <w:sz w:val="28"/>
    </w:rPr>
  </w:style>
  <w:style w:type="character" w:customStyle="1" w:styleId="afa">
    <w:name w:val="Подзаголовок Знак"/>
    <w:basedOn w:val="10"/>
    <w:link w:val="af3"/>
    <w:rsid w:val="00FE6EB1"/>
    <w:rPr>
      <w:i/>
      <w:sz w:val="28"/>
    </w:rPr>
  </w:style>
  <w:style w:type="paragraph" w:customStyle="1" w:styleId="WW8Num3z4">
    <w:name w:val="WW8Num3z4"/>
    <w:link w:val="WW8Num3z41"/>
    <w:rsid w:val="00FE6EB1"/>
  </w:style>
  <w:style w:type="character" w:customStyle="1" w:styleId="WW8Num3z41">
    <w:name w:val="WW8Num3z41"/>
    <w:link w:val="WW8Num3z4"/>
    <w:rsid w:val="00FE6EB1"/>
  </w:style>
  <w:style w:type="paragraph" w:customStyle="1" w:styleId="WW8Num2z2">
    <w:name w:val="WW8Num2z2"/>
    <w:link w:val="WW8Num2z21"/>
    <w:rsid w:val="00FE6EB1"/>
  </w:style>
  <w:style w:type="character" w:customStyle="1" w:styleId="WW8Num2z21">
    <w:name w:val="WW8Num2z21"/>
    <w:link w:val="WW8Num2z2"/>
    <w:rsid w:val="00FE6EB1"/>
  </w:style>
  <w:style w:type="paragraph" w:customStyle="1" w:styleId="WW8Num3z6">
    <w:name w:val="WW8Num3z6"/>
    <w:link w:val="WW8Num3z61"/>
    <w:rsid w:val="00FE6EB1"/>
  </w:style>
  <w:style w:type="character" w:customStyle="1" w:styleId="WW8Num3z61">
    <w:name w:val="WW8Num3z61"/>
    <w:link w:val="WW8Num3z6"/>
    <w:rsid w:val="00FE6EB1"/>
  </w:style>
  <w:style w:type="paragraph" w:styleId="afb">
    <w:name w:val="Title"/>
    <w:basedOn w:val="a"/>
    <w:next w:val="a9"/>
    <w:link w:val="afc"/>
    <w:uiPriority w:val="10"/>
    <w:qFormat/>
    <w:rsid w:val="00FE6EB1"/>
    <w:pPr>
      <w:keepNext/>
      <w:widowControl/>
      <w:spacing w:before="240" w:after="120"/>
    </w:pPr>
    <w:rPr>
      <w:rFonts w:ascii="Arial" w:hAnsi="Arial"/>
      <w:sz w:val="28"/>
    </w:rPr>
  </w:style>
  <w:style w:type="character" w:customStyle="1" w:styleId="afc">
    <w:name w:val="Название Знак"/>
    <w:basedOn w:val="10"/>
    <w:link w:val="afb"/>
    <w:rsid w:val="00FE6EB1"/>
    <w:rPr>
      <w:rFonts w:ascii="Arial" w:hAnsi="Arial"/>
      <w:sz w:val="28"/>
    </w:rPr>
  </w:style>
  <w:style w:type="paragraph" w:customStyle="1" w:styleId="WW-Absatz-Standardschriftart1111111111111111111111111">
    <w:name w:val="WW-Absatz-Standardschriftart1111111111111111111111111"/>
    <w:link w:val="WW-Absatz-Standardschriftart11111111111111111111111112"/>
    <w:rsid w:val="00FE6EB1"/>
  </w:style>
  <w:style w:type="character" w:customStyle="1" w:styleId="WW-Absatz-Standardschriftart11111111111111111111111112">
    <w:name w:val="WW-Absatz-Standardschriftart11111111111111111111111112"/>
    <w:link w:val="WW-Absatz-Standardschriftart1111111111111111111111111"/>
    <w:rsid w:val="00FE6EB1"/>
  </w:style>
  <w:style w:type="character" w:customStyle="1" w:styleId="40">
    <w:name w:val="Заголовок 4 Знак"/>
    <w:basedOn w:val="10"/>
    <w:link w:val="4"/>
    <w:rsid w:val="00FE6EB1"/>
    <w:rPr>
      <w:sz w:val="24"/>
    </w:rPr>
  </w:style>
  <w:style w:type="paragraph" w:customStyle="1" w:styleId="1c">
    <w:name w:val="Название объекта1"/>
    <w:basedOn w:val="a"/>
    <w:next w:val="a"/>
    <w:link w:val="114"/>
    <w:rsid w:val="00FE6EB1"/>
    <w:pPr>
      <w:widowControl/>
      <w:spacing w:before="240"/>
      <w:jc w:val="center"/>
    </w:pPr>
    <w:rPr>
      <w:b/>
      <w:sz w:val="28"/>
    </w:rPr>
  </w:style>
  <w:style w:type="character" w:customStyle="1" w:styleId="114">
    <w:name w:val="Название объекта11"/>
    <w:basedOn w:val="10"/>
    <w:link w:val="1c"/>
    <w:rsid w:val="00FE6EB1"/>
    <w:rPr>
      <w:b/>
      <w:sz w:val="28"/>
    </w:rPr>
  </w:style>
  <w:style w:type="paragraph" w:customStyle="1" w:styleId="64">
    <w:name w:val="Указатель6"/>
    <w:basedOn w:val="a"/>
    <w:link w:val="611"/>
    <w:rsid w:val="00FE6EB1"/>
  </w:style>
  <w:style w:type="character" w:customStyle="1" w:styleId="611">
    <w:name w:val="Указатель61"/>
    <w:basedOn w:val="10"/>
    <w:link w:val="64"/>
    <w:rsid w:val="00FE6EB1"/>
  </w:style>
  <w:style w:type="paragraph" w:customStyle="1" w:styleId="WW-Absatz-Standardschriftart11111111111111111111111">
    <w:name w:val="WW-Absatz-Standardschriftart11111111111111111111111"/>
    <w:link w:val="WW-Absatz-Standardschriftart111111111111111111111112"/>
    <w:rsid w:val="00FE6EB1"/>
  </w:style>
  <w:style w:type="character" w:customStyle="1" w:styleId="WW-Absatz-Standardschriftart111111111111111111111112">
    <w:name w:val="WW-Absatz-Standardschriftart111111111111111111111112"/>
    <w:link w:val="WW-Absatz-Standardschriftart11111111111111111111111"/>
    <w:rsid w:val="00FE6EB1"/>
  </w:style>
  <w:style w:type="paragraph" w:styleId="afd">
    <w:name w:val="Body Text Indent"/>
    <w:basedOn w:val="a"/>
    <w:link w:val="afe"/>
    <w:rsid w:val="00FE6EB1"/>
    <w:pPr>
      <w:widowControl/>
      <w:ind w:firstLine="567"/>
      <w:jc w:val="both"/>
    </w:pPr>
    <w:rPr>
      <w:sz w:val="28"/>
    </w:rPr>
  </w:style>
  <w:style w:type="character" w:customStyle="1" w:styleId="afe">
    <w:name w:val="Основной текст с отступом Знак"/>
    <w:basedOn w:val="10"/>
    <w:link w:val="afd"/>
    <w:rsid w:val="00FE6EB1"/>
    <w:rPr>
      <w:sz w:val="28"/>
    </w:rPr>
  </w:style>
  <w:style w:type="paragraph" w:customStyle="1" w:styleId="WW8Num3z2">
    <w:name w:val="WW8Num3z2"/>
    <w:link w:val="WW8Num3z21"/>
    <w:rsid w:val="00FE6EB1"/>
  </w:style>
  <w:style w:type="character" w:customStyle="1" w:styleId="WW8Num3z21">
    <w:name w:val="WW8Num3z21"/>
    <w:link w:val="WW8Num3z2"/>
    <w:rsid w:val="00FE6EB1"/>
  </w:style>
  <w:style w:type="paragraph" w:customStyle="1" w:styleId="WW-Absatz-Standardschriftart11111111">
    <w:name w:val="WW-Absatz-Standardschriftart11111111"/>
    <w:link w:val="WW-Absatz-Standardschriftart111111112"/>
    <w:rsid w:val="00FE6EB1"/>
  </w:style>
  <w:style w:type="character" w:customStyle="1" w:styleId="WW-Absatz-Standardschriftart111111112">
    <w:name w:val="WW-Absatz-Standardschriftart111111112"/>
    <w:link w:val="WW-Absatz-Standardschriftart11111111"/>
    <w:rsid w:val="00FE6EB1"/>
  </w:style>
  <w:style w:type="character" w:customStyle="1" w:styleId="20">
    <w:name w:val="Заголовок 2 Знак"/>
    <w:basedOn w:val="10"/>
    <w:link w:val="2"/>
    <w:rsid w:val="00FE6EB1"/>
    <w:rPr>
      <w:b/>
      <w:sz w:val="24"/>
    </w:rPr>
  </w:style>
  <w:style w:type="paragraph" w:styleId="aff">
    <w:name w:val="caption"/>
    <w:basedOn w:val="a"/>
    <w:link w:val="aff0"/>
    <w:rsid w:val="00FE6EB1"/>
    <w:pPr>
      <w:widowControl/>
      <w:spacing w:before="120" w:after="120"/>
    </w:pPr>
    <w:rPr>
      <w:i/>
      <w:sz w:val="24"/>
    </w:rPr>
  </w:style>
  <w:style w:type="character" w:customStyle="1" w:styleId="aff0">
    <w:name w:val="Название объекта Знак"/>
    <w:basedOn w:val="10"/>
    <w:link w:val="aff"/>
    <w:rsid w:val="00FE6EB1"/>
    <w:rPr>
      <w:i/>
      <w:sz w:val="24"/>
    </w:rPr>
  </w:style>
  <w:style w:type="paragraph" w:customStyle="1" w:styleId="WW8Num1z1">
    <w:name w:val="WW8Num1z1"/>
    <w:link w:val="WW8Num1z11"/>
    <w:rsid w:val="00FE6EB1"/>
  </w:style>
  <w:style w:type="character" w:customStyle="1" w:styleId="WW8Num1z11">
    <w:name w:val="WW8Num1z11"/>
    <w:link w:val="WW8Num1z1"/>
    <w:rsid w:val="00FE6EB1"/>
  </w:style>
  <w:style w:type="paragraph" w:customStyle="1" w:styleId="aff1">
    <w:name w:val="Символ сноски"/>
    <w:link w:val="1d"/>
    <w:rsid w:val="00FE6EB1"/>
    <w:rPr>
      <w:vertAlign w:val="superscript"/>
    </w:rPr>
  </w:style>
  <w:style w:type="character" w:customStyle="1" w:styleId="1d">
    <w:name w:val="Символ сноски1"/>
    <w:link w:val="aff1"/>
    <w:rsid w:val="00FE6EB1"/>
    <w:rPr>
      <w:vertAlign w:val="superscript"/>
    </w:rPr>
  </w:style>
  <w:style w:type="paragraph" w:customStyle="1" w:styleId="aff2">
    <w:name w:val="Заголовок таблицы"/>
    <w:basedOn w:val="a3"/>
    <w:link w:val="1e"/>
    <w:rsid w:val="00FE6EB1"/>
    <w:pPr>
      <w:widowControl/>
      <w:jc w:val="center"/>
    </w:pPr>
    <w:rPr>
      <w:b/>
    </w:rPr>
  </w:style>
  <w:style w:type="character" w:customStyle="1" w:styleId="1e">
    <w:name w:val="Заголовок таблицы1"/>
    <w:basedOn w:val="13"/>
    <w:link w:val="aff2"/>
    <w:rsid w:val="00FE6EB1"/>
    <w:rPr>
      <w:b/>
    </w:rPr>
  </w:style>
  <w:style w:type="paragraph" w:styleId="aff3">
    <w:name w:val="header"/>
    <w:basedOn w:val="a"/>
    <w:link w:val="aff4"/>
    <w:rsid w:val="00FE6EB1"/>
    <w:pPr>
      <w:widowControl/>
      <w:tabs>
        <w:tab w:val="center" w:pos="4153"/>
        <w:tab w:val="right" w:pos="8306"/>
      </w:tabs>
    </w:pPr>
  </w:style>
  <w:style w:type="character" w:customStyle="1" w:styleId="aff4">
    <w:name w:val="Верхний колонтитул Знак"/>
    <w:basedOn w:val="10"/>
    <w:link w:val="aff3"/>
    <w:rsid w:val="00FE6EB1"/>
  </w:style>
  <w:style w:type="paragraph" w:customStyle="1" w:styleId="WW-Absatz-Standardschriftart1111111111111">
    <w:name w:val="WW-Absatz-Standardschriftart1111111111111"/>
    <w:link w:val="WW-Absatz-Standardschriftart11111111111112"/>
    <w:rsid w:val="00FE6EB1"/>
  </w:style>
  <w:style w:type="character" w:customStyle="1" w:styleId="WW-Absatz-Standardschriftart11111111111112">
    <w:name w:val="WW-Absatz-Standardschriftart11111111111112"/>
    <w:link w:val="WW-Absatz-Standardschriftart1111111111111"/>
    <w:rsid w:val="00FE6EB1"/>
  </w:style>
  <w:style w:type="paragraph" w:customStyle="1" w:styleId="1f">
    <w:name w:val="Знак концевой сноски1"/>
    <w:link w:val="aff5"/>
    <w:rsid w:val="00FE6EB1"/>
    <w:rPr>
      <w:vertAlign w:val="superscript"/>
    </w:rPr>
  </w:style>
  <w:style w:type="character" w:styleId="aff5">
    <w:name w:val="endnote reference"/>
    <w:link w:val="1f"/>
    <w:rsid w:val="00FE6EB1"/>
    <w:rPr>
      <w:vertAlign w:val="superscript"/>
    </w:rPr>
  </w:style>
  <w:style w:type="character" w:customStyle="1" w:styleId="60">
    <w:name w:val="Заголовок 6 Знак"/>
    <w:basedOn w:val="10"/>
    <w:link w:val="6"/>
    <w:rsid w:val="00FE6EB1"/>
    <w:rPr>
      <w:sz w:val="24"/>
    </w:rPr>
  </w:style>
  <w:style w:type="table" w:customStyle="1" w:styleId="ListTable2-Accent6">
    <w:name w:val="List Table 2 - Accent 6"/>
    <w:rsid w:val="00FE6EB1"/>
    <w:tblPr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sid w:val="00FE6EB1"/>
    <w:tblPr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sid w:val="00FE6EB1"/>
    <w:tblPr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sid w:val="00FE6EB1"/>
    <w:tblPr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sid w:val="00FE6EB1"/>
    <w:tblPr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sid w:val="00FE6EB1"/>
    <w:tblPr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sid w:val="00FE6EB1"/>
    <w:tblPr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sid w:val="00FE6EB1"/>
    <w:tblPr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sid w:val="00FE6EB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sid w:val="00FE6EB1"/>
    <w:tblPr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sid w:val="00FE6EB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sid w:val="00FE6EB1"/>
    <w:tblPr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sid w:val="00FE6EB1"/>
    <w:tblPr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sid w:val="00FE6EB1"/>
    <w:tblPr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sid w:val="00FE6EB1"/>
    <w:tblPr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sid w:val="00FE6EB1"/>
    <w:tblPr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sid w:val="00FE6EB1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Список-таблица 41"/>
    <w:rsid w:val="00FE6EB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sid w:val="00FE6EB1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sid w:val="00FE6EB1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5">
    <w:name w:val="Таблица простая 11"/>
    <w:rsid w:val="00FE6EB1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rsid w:val="00FE6EB1"/>
    <w:tblPr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sid w:val="00FE6EB1"/>
    <w:tblPr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rsid w:val="00FE6EB1"/>
    <w:tblPr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sid w:val="00FE6EB1"/>
    <w:tblPr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rsid w:val="00FE6EB1"/>
    <w:tblPr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sid w:val="00FE6EB1"/>
    <w:tblPr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sid w:val="00FE6EB1"/>
    <w:tblPr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sid w:val="00FE6EB1"/>
    <w:tblPr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rsid w:val="00FE6EB1"/>
    <w:tblPr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sid w:val="00FE6EB1"/>
    <w:tblPr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sid w:val="00FE6EB1"/>
    <w:tblPr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sid w:val="00FE6EB1"/>
    <w:tblPr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sid w:val="00FE6EB1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sid w:val="00FE6EB1"/>
    <w:tblPr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sid w:val="00FE6EB1"/>
    <w:tblPr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Список-таблица 21"/>
    <w:rsid w:val="00FE6EB1"/>
    <w:tblPr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sid w:val="00FE6EB1"/>
    <w:tblPr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sid w:val="00FE6EB1"/>
    <w:tblPr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sid w:val="00FE6EB1"/>
    <w:tblPr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f6">
    <w:name w:val="Table Grid"/>
    <w:rsid w:val="00FE6EB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rsid w:val="00FE6EB1"/>
    <w:tblPr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sid w:val="00FE6EB1"/>
    <w:tblPr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sid w:val="00FE6EB1"/>
    <w:tblPr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sid w:val="00FE6EB1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rsid w:val="00FE6EB1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4">
    <w:name w:val="Таблица простая 41"/>
    <w:rsid w:val="00FE6EB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">
    <w:name w:val="Таблица простая 31"/>
    <w:rsid w:val="00FE6EB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sid w:val="00FE6EB1"/>
    <w:tblPr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sid w:val="00FE6EB1"/>
    <w:tblPr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sid w:val="00FE6EB1"/>
    <w:tblPr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sid w:val="00FE6EB1"/>
    <w:tblPr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sid w:val="00FE6EB1"/>
    <w:tblPr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sid w:val="00FE6EB1"/>
    <w:tblPr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sid w:val="00FE6EB1"/>
    <w:tblPr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rsid w:val="00FE6EB1"/>
    <w:tblPr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sid w:val="00FE6EB1"/>
    <w:tblPr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sid w:val="00FE6EB1"/>
    <w:tblPr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sid w:val="00FE6EB1"/>
    <w:tblPr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sid w:val="00FE6EB1"/>
    <w:tblPr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rsid w:val="00FE6EB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sid w:val="00FE6EB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sid w:val="00FE6EB1"/>
    <w:tblPr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sid w:val="00FE6EB1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Таблица-сетка 41"/>
    <w:rsid w:val="00FE6EB1"/>
    <w:tblPr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sid w:val="00FE6EB1"/>
    <w:rPr>
      <w:color w:val="404040"/>
    </w:rPr>
    <w:tblPr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sid w:val="00FE6EB1"/>
    <w:tblPr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sid w:val="00FE6EB1"/>
    <w:tblPr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sid w:val="00FE6EB1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sid w:val="00FE6EB1"/>
    <w:tblPr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sid w:val="00FE6EB1"/>
    <w:tblPr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sid w:val="00FE6EB1"/>
    <w:tblPr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sid w:val="00FE6EB1"/>
    <w:tblPr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sid w:val="00FE6EB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sid w:val="00FE6EB1"/>
    <w:tblPr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sid w:val="00FE6EB1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sid w:val="00FE6EB1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sid w:val="00FE6EB1"/>
    <w:tblPr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sid w:val="00FE6EB1"/>
    <w:tblPr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sid w:val="00FE6EB1"/>
    <w:tblPr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5">
    <w:name w:val="Таблица простая 21"/>
    <w:rsid w:val="00FE6EB1"/>
    <w:tblPr>
      <w:tblInd w:w="0" w:type="dxa"/>
      <w:tblBorders>
        <w:top w:val="single" w:sz="4" w:space="0" w:color="000000"/>
        <w:left w:val="nil"/>
        <w:bottom w:val="single" w:sz="4" w:space="0" w:color="000000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Список-таблица 1 светлая1"/>
    <w:rsid w:val="00FE6EB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sid w:val="00FE6EB1"/>
    <w:rPr>
      <w:color w:val="404040"/>
    </w:rPr>
    <w:tblPr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sid w:val="00FE6EB1"/>
    <w:tblPr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sid w:val="00FE6EB1"/>
    <w:tblPr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sid w:val="00FE6EB1"/>
    <w:rPr>
      <w:color w:val="404040"/>
    </w:rPr>
    <w:tblPr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sid w:val="00FE6EB1"/>
    <w:tblPr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sid w:val="00FE6EB1"/>
    <w:tblPr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sid w:val="00FE6EB1"/>
    <w:tblPr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sid w:val="00FE6EB1"/>
    <w:tblPr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sid w:val="00FE6EB1"/>
    <w:tblPr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sid w:val="00FE6EB1"/>
    <w:rPr>
      <w:color w:val="404040"/>
    </w:rPr>
    <w:tblPr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sid w:val="00FE6EB1"/>
    <w:tblPr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sid w:val="00FE6EB1"/>
    <w:tblPr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Таблица-сетка 21"/>
    <w:rsid w:val="00FE6EB1"/>
    <w:tblPr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sid w:val="00FE6EB1"/>
    <w:tblPr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sid w:val="00FE6EB1"/>
    <w:tblPr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sid w:val="00FE6EB1"/>
    <w:tblPr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sid w:val="00FE6EB1"/>
    <w:tblPr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sid w:val="00FE6EB1"/>
    <w:tblPr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sid w:val="00FE6EB1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sid w:val="00FE6EB1"/>
    <w:tblPr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sid w:val="00FE6EB1"/>
    <w:tblPr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sid w:val="00FE6EB1"/>
    <w:tblPr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sid w:val="00FE6EB1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sid w:val="00FE6EB1"/>
    <w:tblPr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sid w:val="00FE6EB1"/>
    <w:tblPr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rsid w:val="00FE6EB1"/>
    <w:tblPr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sid w:val="00FE6EB1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sid w:val="00FE6EB1"/>
    <w:tblPr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Таблица-сетка 1 светлая1"/>
    <w:rsid w:val="00FE6EB1"/>
    <w:tblPr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sid w:val="00FE6EB1"/>
    <w:tblPr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2">
    <w:name w:val="Таблица простая 51"/>
    <w:rsid w:val="00FE6EB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sid w:val="00FE6EB1"/>
    <w:tblPr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sid w:val="00FE6EB1"/>
    <w:tblPr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sid w:val="00FE6EB1"/>
    <w:tblPr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sid w:val="00FE6EB1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sid w:val="00FE6EB1"/>
    <w:rPr>
      <w:color w:val="404040"/>
    </w:rPr>
    <w:tblPr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sid w:val="00FE6EB1"/>
    <w:tblPr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rsid w:val="00FE6EB1"/>
    <w:tblPr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sid w:val="00FE6EB1"/>
    <w:rPr>
      <w:color w:val="404040"/>
    </w:rPr>
    <w:tblPr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rsid w:val="00FE6EB1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rsid w:val="00FE6EB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sid w:val="00FE6EB1"/>
    <w:rPr>
      <w:color w:val="404040"/>
    </w:rPr>
    <w:tblPr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sid w:val="00FE6EB1"/>
    <w:tblPr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sid w:val="00FE6EB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1138</TotalTime>
  <Pages>4</Pages>
  <Words>1141</Words>
  <Characters>6506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2026-08-12T08:48:00Z</dcterms:created>
  <dcterms:modified xsi:type="dcterms:W3CDTF">2026-09-15T12:21:00Z</dcterms:modified>
</cp:coreProperties>
</file>