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93"/>
        <w:tblW w:w="102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2127"/>
        <w:gridCol w:w="4002"/>
      </w:tblGrid>
      <w:tr w:rsidR="006A21EF" w:rsidRPr="008A3D54" w:rsidTr="006A21EF">
        <w:tc>
          <w:tcPr>
            <w:tcW w:w="4077" w:type="dxa"/>
            <w:tcBorders>
              <w:top w:val="nil"/>
              <w:right w:val="nil"/>
            </w:tcBorders>
          </w:tcPr>
          <w:p w:rsidR="006A21EF" w:rsidRPr="008A3D54" w:rsidRDefault="006A21EF" w:rsidP="00041720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 xml:space="preserve">Уæрæсейы </w:t>
            </w:r>
            <w:proofErr w:type="spellStart"/>
            <w:r w:rsidRPr="008A3D54">
              <w:rPr>
                <w:color w:val="0000FF"/>
              </w:rPr>
              <w:t>Федераци</w:t>
            </w:r>
            <w:proofErr w:type="spellEnd"/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Республикæ</w:t>
            </w:r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 xml:space="preserve">Цæгат </w:t>
            </w:r>
            <w:proofErr w:type="spellStart"/>
            <w:r w:rsidRPr="008A3D54">
              <w:rPr>
                <w:color w:val="0000FF"/>
              </w:rPr>
              <w:t>Ирыстон</w:t>
            </w:r>
            <w:proofErr w:type="spellEnd"/>
            <w:r w:rsidRPr="008A3D54">
              <w:rPr>
                <w:color w:val="0000FF"/>
              </w:rPr>
              <w:t xml:space="preserve"> – </w:t>
            </w:r>
            <w:proofErr w:type="spellStart"/>
            <w:r w:rsidRPr="008A3D54">
              <w:rPr>
                <w:color w:val="0000FF"/>
              </w:rPr>
              <w:t>Алани</w:t>
            </w:r>
            <w:proofErr w:type="spellEnd"/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</w:p>
          <w:p w:rsidR="006A21EF" w:rsidRDefault="006A21EF" w:rsidP="006A21EF">
            <w:pPr>
              <w:keepNext/>
              <w:jc w:val="center"/>
              <w:outlineLvl w:val="0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>Горæтгæрон район</w:t>
            </w:r>
            <w:r>
              <w:rPr>
                <w:color w:val="0000FF"/>
                <w:sz w:val="28"/>
              </w:rPr>
              <w:t xml:space="preserve">ы </w:t>
            </w:r>
          </w:p>
          <w:p w:rsidR="006A21EF" w:rsidRPr="008A3D54" w:rsidRDefault="006A21EF" w:rsidP="006A21EF">
            <w:pPr>
              <w:keepNext/>
              <w:jc w:val="center"/>
              <w:outlineLvl w:val="0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Иры хъ</w:t>
            </w:r>
            <w:r w:rsidRPr="008A3D54">
              <w:rPr>
                <w:color w:val="0000FF"/>
                <w:sz w:val="28"/>
              </w:rPr>
              <w:t>æ</w:t>
            </w:r>
            <w:r>
              <w:rPr>
                <w:color w:val="0000FF"/>
                <w:sz w:val="28"/>
              </w:rPr>
              <w:t>уы</w:t>
            </w:r>
          </w:p>
          <w:p w:rsidR="006A21EF" w:rsidRPr="008A3D54" w:rsidRDefault="006A21EF" w:rsidP="006A21EF">
            <w:pPr>
              <w:jc w:val="center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>бынæттон хиуынаффæйады</w:t>
            </w:r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proofErr w:type="spellStart"/>
            <w:r w:rsidRPr="008A3D54">
              <w:rPr>
                <w:color w:val="0000FF"/>
                <w:sz w:val="28"/>
              </w:rPr>
              <w:t>администраци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A21EF" w:rsidRPr="001B058F" w:rsidRDefault="00041720" w:rsidP="006A21E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95325" cy="695325"/>
                  <wp:effectExtent l="19050" t="0" r="9525" b="0"/>
                  <wp:docPr id="1" name="Рисунок 1" descr="GRB_AL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B_AL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2" w:type="dxa"/>
            <w:tcBorders>
              <w:left w:val="nil"/>
            </w:tcBorders>
          </w:tcPr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Российская Федерация</w:t>
            </w:r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Республика</w:t>
            </w:r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Северная Осетия – Алания</w:t>
            </w:r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</w:p>
          <w:p w:rsidR="006A21EF" w:rsidRDefault="006A21EF" w:rsidP="006A21EF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>Администрация</w:t>
            </w:r>
            <w:r>
              <w:rPr>
                <w:color w:val="0000FF"/>
                <w:sz w:val="28"/>
              </w:rPr>
              <w:t xml:space="preserve"> местного</w:t>
            </w:r>
          </w:p>
          <w:p w:rsidR="006A21EF" w:rsidRDefault="006A21EF" w:rsidP="006A21EF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самоуправления</w:t>
            </w:r>
          </w:p>
          <w:p w:rsidR="006A21EF" w:rsidRDefault="006A21EF" w:rsidP="006A21EF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proofErr w:type="spellStart"/>
            <w:r>
              <w:rPr>
                <w:color w:val="0000FF"/>
                <w:sz w:val="28"/>
              </w:rPr>
              <w:t>Ирского</w:t>
            </w:r>
            <w:proofErr w:type="spellEnd"/>
            <w:r w:rsidR="00041720">
              <w:rPr>
                <w:color w:val="0000FF"/>
                <w:sz w:val="28"/>
              </w:rPr>
              <w:t xml:space="preserve"> </w:t>
            </w:r>
            <w:r>
              <w:rPr>
                <w:color w:val="0000FF"/>
                <w:sz w:val="28"/>
              </w:rPr>
              <w:t>сельского поселения</w:t>
            </w:r>
          </w:p>
          <w:p w:rsidR="006A21EF" w:rsidRDefault="006A21EF" w:rsidP="006A21EF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Пригородного района</w:t>
            </w:r>
          </w:p>
          <w:p w:rsidR="006A21EF" w:rsidRPr="008A3D54" w:rsidRDefault="006A21EF" w:rsidP="006A21EF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</w:t>
            </w:r>
          </w:p>
        </w:tc>
      </w:tr>
    </w:tbl>
    <w:p w:rsidR="006A21EF" w:rsidRDefault="006A21EF" w:rsidP="00A1530D">
      <w:pPr>
        <w:rPr>
          <w:color w:val="0000FF"/>
          <w:u w:val="single"/>
        </w:rPr>
      </w:pPr>
    </w:p>
    <w:p w:rsidR="006A21EF" w:rsidRDefault="006A21EF" w:rsidP="00A1530D">
      <w:pPr>
        <w:rPr>
          <w:color w:val="0000FF"/>
          <w:u w:val="single"/>
        </w:rPr>
      </w:pPr>
    </w:p>
    <w:p w:rsidR="00A83BCA" w:rsidRPr="008A3D54" w:rsidRDefault="00E07760" w:rsidP="00A1530D">
      <w:r>
        <w:rPr>
          <w:noProof/>
        </w:rPr>
        <w:pict>
          <v:line id="_x0000_s1029" style="position:absolute;z-index:251658240;visibility:visible" from="-6.3pt,9.85pt" to="504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" o:allowincell="f" strokecolor="blue" strokeweight=".25pt"/>
        </w:pict>
      </w:r>
      <w:r>
        <w:rPr>
          <w:noProof/>
        </w:rPr>
        <w:pict>
          <v:line id="_x0000_s1028" style="position:absolute;z-index:251657216;visibility:visible" from="-6.3pt,2.65pt" to="504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" o:allowincell="f" strokecolor="blue" strokeweight="1.5pt"/>
        </w:pict>
      </w:r>
    </w:p>
    <w:p w:rsidR="00A83BCA" w:rsidRPr="008B19A3" w:rsidRDefault="00A83BCA" w:rsidP="00A83BCA">
      <w:pPr>
        <w:ind w:left="-142" w:right="-568"/>
        <w:rPr>
          <w:color w:val="0000FF"/>
        </w:rPr>
      </w:pPr>
      <w:r w:rsidRPr="001B058F">
        <w:rPr>
          <w:color w:val="0000FF"/>
        </w:rPr>
        <w:t xml:space="preserve"> </w:t>
      </w:r>
      <w:r w:rsidRPr="004C344B">
        <w:rPr>
          <w:color w:val="0000FF"/>
        </w:rPr>
        <w:t xml:space="preserve">  </w:t>
      </w:r>
      <w:r w:rsidRPr="008769E4">
        <w:rPr>
          <w:color w:val="0000FF"/>
        </w:rPr>
        <w:t xml:space="preserve">     </w:t>
      </w:r>
      <w:r w:rsidRPr="001B058F">
        <w:rPr>
          <w:color w:val="0000FF"/>
        </w:rPr>
        <w:t xml:space="preserve"> </w:t>
      </w:r>
      <w:r>
        <w:rPr>
          <w:color w:val="0000FF"/>
        </w:rPr>
        <w:t>363131</w:t>
      </w:r>
      <w:r w:rsidRPr="008A3D54">
        <w:rPr>
          <w:color w:val="0000FF"/>
        </w:rPr>
        <w:t>, Республика Северная Осети</w:t>
      </w:r>
      <w:r>
        <w:rPr>
          <w:color w:val="0000FF"/>
        </w:rPr>
        <w:t>я – Алания, с. Ир, ул. Ф</w:t>
      </w:r>
      <w:r w:rsidRPr="008B19A3">
        <w:rPr>
          <w:color w:val="0000FF"/>
        </w:rPr>
        <w:t>.</w:t>
      </w:r>
      <w:r>
        <w:rPr>
          <w:color w:val="0000FF"/>
        </w:rPr>
        <w:t>Кастро</w:t>
      </w:r>
      <w:r w:rsidRPr="008B19A3">
        <w:rPr>
          <w:color w:val="0000FF"/>
        </w:rPr>
        <w:t xml:space="preserve">, </w:t>
      </w:r>
      <w:r>
        <w:rPr>
          <w:color w:val="0000FF"/>
        </w:rPr>
        <w:t>4</w:t>
      </w:r>
      <w:r w:rsidRPr="008B19A3">
        <w:rPr>
          <w:color w:val="0000FF"/>
        </w:rPr>
        <w:t xml:space="preserve">; </w:t>
      </w:r>
      <w:r>
        <w:rPr>
          <w:color w:val="0000FF"/>
        </w:rPr>
        <w:t>тел</w:t>
      </w:r>
      <w:r w:rsidRPr="008B19A3">
        <w:rPr>
          <w:color w:val="0000FF"/>
        </w:rPr>
        <w:t xml:space="preserve">./ </w:t>
      </w:r>
      <w:r>
        <w:rPr>
          <w:color w:val="0000FF"/>
        </w:rPr>
        <w:t>факс</w:t>
      </w:r>
      <w:r w:rsidRPr="008B19A3">
        <w:rPr>
          <w:color w:val="0000FF"/>
        </w:rPr>
        <w:t>: 8(86738) 2-</w:t>
      </w:r>
      <w:r>
        <w:rPr>
          <w:color w:val="0000FF"/>
        </w:rPr>
        <w:t>40</w:t>
      </w:r>
      <w:r w:rsidRPr="008B19A3">
        <w:rPr>
          <w:color w:val="0000FF"/>
        </w:rPr>
        <w:t>-8</w:t>
      </w:r>
      <w:r>
        <w:rPr>
          <w:color w:val="0000FF"/>
        </w:rPr>
        <w:t>1</w:t>
      </w:r>
      <w:r w:rsidRPr="008B19A3">
        <w:rPr>
          <w:color w:val="0000FF"/>
        </w:rPr>
        <w:t xml:space="preserve">; </w:t>
      </w:r>
      <w:r>
        <w:rPr>
          <w:color w:val="0000FF"/>
        </w:rPr>
        <w:t>2</w:t>
      </w:r>
      <w:r w:rsidRPr="008B19A3">
        <w:rPr>
          <w:color w:val="0000FF"/>
        </w:rPr>
        <w:t>-</w:t>
      </w:r>
      <w:r>
        <w:rPr>
          <w:color w:val="0000FF"/>
        </w:rPr>
        <w:t>40</w:t>
      </w:r>
      <w:r w:rsidRPr="008B19A3">
        <w:rPr>
          <w:color w:val="0000FF"/>
        </w:rPr>
        <w:t>-</w:t>
      </w:r>
      <w:r>
        <w:rPr>
          <w:color w:val="0000FF"/>
        </w:rPr>
        <w:t>22</w:t>
      </w:r>
      <w:r w:rsidRPr="008B19A3">
        <w:rPr>
          <w:color w:val="0000FF"/>
        </w:rPr>
        <w:t>,</w:t>
      </w:r>
    </w:p>
    <w:p w:rsidR="00A83BCA" w:rsidRPr="008D775C" w:rsidRDefault="00A83BCA" w:rsidP="00A83BCA">
      <w:pPr>
        <w:spacing w:line="480" w:lineRule="auto"/>
        <w:jc w:val="center"/>
      </w:pPr>
      <w:r w:rsidRPr="008D775C">
        <w:rPr>
          <w:color w:val="0000FF"/>
          <w:u w:val="single"/>
        </w:rPr>
        <w:t xml:space="preserve">  </w:t>
      </w:r>
      <w:hyperlink r:id="rId7" w:history="1">
        <w:r w:rsidRPr="003D725E">
          <w:rPr>
            <w:rStyle w:val="a3"/>
            <w:lang w:val="en-US"/>
          </w:rPr>
          <w:t>http</w:t>
        </w:r>
        <w:r w:rsidRPr="008D775C">
          <w:rPr>
            <w:rStyle w:val="a3"/>
          </w:rPr>
          <w:t>://</w:t>
        </w:r>
        <w:r w:rsidRPr="003D725E">
          <w:rPr>
            <w:rStyle w:val="a3"/>
            <w:lang w:val="en-US"/>
          </w:rPr>
          <w:t>www</w:t>
        </w:r>
        <w:r w:rsidRPr="008D775C">
          <w:rPr>
            <w:rStyle w:val="a3"/>
          </w:rPr>
          <w:t>.</w:t>
        </w:r>
        <w:r>
          <w:rPr>
            <w:rStyle w:val="a3"/>
            <w:lang w:val="en-US"/>
          </w:rPr>
          <w:t>rso</w:t>
        </w:r>
        <w:r w:rsidRPr="008D775C">
          <w:rPr>
            <w:rStyle w:val="a3"/>
          </w:rPr>
          <w:t>-</w:t>
        </w:r>
        <w:r>
          <w:rPr>
            <w:rStyle w:val="a3"/>
            <w:lang w:val="en-US"/>
          </w:rPr>
          <w:t>ir</w:t>
        </w:r>
        <w:r w:rsidRPr="008D775C">
          <w:rPr>
            <w:rStyle w:val="a3"/>
          </w:rPr>
          <w:t>.</w:t>
        </w:r>
        <w:r w:rsidRPr="003D725E">
          <w:rPr>
            <w:rStyle w:val="a3"/>
            <w:lang w:val="en-US"/>
          </w:rPr>
          <w:t>ru</w:t>
        </w:r>
      </w:hyperlink>
      <w:r w:rsidRPr="008D775C">
        <w:rPr>
          <w:color w:val="0000FF"/>
        </w:rPr>
        <w:t xml:space="preserve">, </w:t>
      </w:r>
      <w:r w:rsidRPr="008A3D54">
        <w:rPr>
          <w:color w:val="0000FF"/>
          <w:lang w:val="en-US"/>
        </w:rPr>
        <w:t>e</w:t>
      </w:r>
      <w:r w:rsidRPr="008D775C">
        <w:rPr>
          <w:color w:val="0000FF"/>
        </w:rPr>
        <w:t>-</w:t>
      </w:r>
      <w:r w:rsidRPr="008A3D54">
        <w:rPr>
          <w:color w:val="0000FF"/>
          <w:lang w:val="en-US"/>
        </w:rPr>
        <w:t>mail</w:t>
      </w:r>
      <w:r w:rsidRPr="008D775C">
        <w:rPr>
          <w:color w:val="0000FF"/>
        </w:rPr>
        <w:t xml:space="preserve">: </w:t>
      </w:r>
      <w:r>
        <w:rPr>
          <w:color w:val="0000FF"/>
          <w:lang w:val="en-US"/>
        </w:rPr>
        <w:t>ams</w:t>
      </w:r>
      <w:r w:rsidRPr="008D775C">
        <w:rPr>
          <w:color w:val="0000FF"/>
        </w:rPr>
        <w:t>_</w:t>
      </w:r>
      <w:r>
        <w:rPr>
          <w:color w:val="0000FF"/>
          <w:lang w:val="en-US"/>
        </w:rPr>
        <w:t>ir</w:t>
      </w:r>
      <w:r w:rsidRPr="008D775C">
        <w:rPr>
          <w:color w:val="0000FF"/>
        </w:rPr>
        <w:t>@</w:t>
      </w:r>
      <w:r>
        <w:rPr>
          <w:color w:val="0000FF"/>
          <w:lang w:val="en-US"/>
        </w:rPr>
        <w:t>mail</w:t>
      </w:r>
      <w:r w:rsidRPr="008D775C">
        <w:rPr>
          <w:color w:val="0000FF"/>
        </w:rPr>
        <w:t>.</w:t>
      </w:r>
      <w:r>
        <w:rPr>
          <w:color w:val="0000FF"/>
          <w:lang w:val="en-US"/>
        </w:rPr>
        <w:t>ru</w:t>
      </w:r>
    </w:p>
    <w:p w:rsidR="00A1530D" w:rsidRPr="008D775C" w:rsidRDefault="00A1530D" w:rsidP="00A1530D">
      <w:pPr>
        <w:ind w:right="471"/>
        <w:jc w:val="center"/>
        <w:rPr>
          <w:b/>
          <w:sz w:val="28"/>
        </w:rPr>
      </w:pPr>
    </w:p>
    <w:p w:rsidR="00A1530D" w:rsidRPr="00041720" w:rsidRDefault="00C1211A" w:rsidP="00BB5255">
      <w:pPr>
        <w:ind w:right="-1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1530D" w:rsidRPr="00041720" w:rsidRDefault="00A1530D" w:rsidP="00A1530D">
      <w:pPr>
        <w:jc w:val="center"/>
        <w:rPr>
          <w:b/>
          <w:sz w:val="28"/>
        </w:rPr>
      </w:pPr>
    </w:p>
    <w:p w:rsidR="00A1530D" w:rsidRDefault="00451BFB" w:rsidP="00A1530D">
      <w:pPr>
        <w:tabs>
          <w:tab w:val="left" w:pos="709"/>
          <w:tab w:val="left" w:pos="851"/>
        </w:tabs>
        <w:rPr>
          <w:b/>
          <w:sz w:val="28"/>
          <w:szCs w:val="28"/>
        </w:rPr>
      </w:pPr>
      <w:r w:rsidRPr="00D61E62">
        <w:rPr>
          <w:b/>
          <w:sz w:val="28"/>
          <w:szCs w:val="28"/>
        </w:rPr>
        <w:t>01</w:t>
      </w:r>
      <w:r w:rsidR="001C7F4D" w:rsidRPr="00D61E62">
        <w:rPr>
          <w:b/>
          <w:sz w:val="28"/>
          <w:szCs w:val="28"/>
        </w:rPr>
        <w:t>.</w:t>
      </w:r>
      <w:r w:rsidRPr="00D61E62">
        <w:rPr>
          <w:b/>
          <w:sz w:val="28"/>
          <w:szCs w:val="28"/>
        </w:rPr>
        <w:t>12</w:t>
      </w:r>
      <w:r w:rsidR="001C7F4D" w:rsidRPr="00D61E62">
        <w:rPr>
          <w:b/>
          <w:sz w:val="28"/>
          <w:szCs w:val="28"/>
        </w:rPr>
        <w:t>.</w:t>
      </w:r>
      <w:r w:rsidRPr="00D61E62">
        <w:rPr>
          <w:b/>
          <w:sz w:val="28"/>
          <w:szCs w:val="28"/>
        </w:rPr>
        <w:t>2015</w:t>
      </w:r>
      <w:r w:rsidR="00A679E3" w:rsidRPr="00D61E62">
        <w:rPr>
          <w:b/>
          <w:sz w:val="28"/>
          <w:szCs w:val="28"/>
        </w:rPr>
        <w:t>г.</w:t>
      </w:r>
      <w:r w:rsidR="00DE73A3" w:rsidRPr="00D61E62">
        <w:rPr>
          <w:b/>
          <w:sz w:val="28"/>
          <w:szCs w:val="28"/>
        </w:rPr>
        <w:tab/>
      </w:r>
      <w:r w:rsidR="00DE73A3" w:rsidRPr="00D61E62">
        <w:rPr>
          <w:b/>
          <w:sz w:val="28"/>
          <w:szCs w:val="28"/>
        </w:rPr>
        <w:tab/>
      </w:r>
      <w:r w:rsidR="00DE73A3" w:rsidRPr="00D61E62">
        <w:rPr>
          <w:b/>
          <w:sz w:val="28"/>
          <w:szCs w:val="28"/>
        </w:rPr>
        <w:tab/>
      </w:r>
      <w:r w:rsidR="00DE73A3" w:rsidRPr="00D61E62">
        <w:rPr>
          <w:b/>
          <w:sz w:val="28"/>
          <w:szCs w:val="28"/>
        </w:rPr>
        <w:tab/>
      </w:r>
      <w:r w:rsidR="00166911">
        <w:rPr>
          <w:b/>
          <w:sz w:val="28"/>
          <w:szCs w:val="28"/>
        </w:rPr>
        <w:tab/>
      </w:r>
      <w:r w:rsidR="00A1530D" w:rsidRPr="00D61E62">
        <w:rPr>
          <w:b/>
          <w:sz w:val="28"/>
          <w:szCs w:val="28"/>
        </w:rPr>
        <w:t>№</w:t>
      </w:r>
      <w:r w:rsidR="008D775C" w:rsidRPr="00D61E62">
        <w:rPr>
          <w:b/>
          <w:sz w:val="28"/>
          <w:szCs w:val="28"/>
        </w:rPr>
        <w:t xml:space="preserve"> </w:t>
      </w:r>
      <w:r w:rsidR="00AB74FB">
        <w:rPr>
          <w:b/>
          <w:sz w:val="28"/>
          <w:szCs w:val="28"/>
        </w:rPr>
        <w:t>32</w:t>
      </w:r>
      <w:r w:rsidR="00DE73A3" w:rsidRPr="00D61E62">
        <w:rPr>
          <w:b/>
          <w:sz w:val="28"/>
          <w:szCs w:val="28"/>
        </w:rPr>
        <w:tab/>
      </w:r>
      <w:r w:rsidR="00DE73A3" w:rsidRPr="00D61E62">
        <w:rPr>
          <w:b/>
          <w:sz w:val="28"/>
          <w:szCs w:val="28"/>
        </w:rPr>
        <w:tab/>
      </w:r>
      <w:r w:rsidR="00DE73A3" w:rsidRPr="00D61E62">
        <w:rPr>
          <w:b/>
          <w:sz w:val="28"/>
          <w:szCs w:val="28"/>
        </w:rPr>
        <w:tab/>
      </w:r>
      <w:r w:rsidR="00DE73A3" w:rsidRPr="00D61E62">
        <w:rPr>
          <w:b/>
          <w:sz w:val="28"/>
          <w:szCs w:val="28"/>
        </w:rPr>
        <w:tab/>
      </w:r>
      <w:r w:rsidR="00DE73A3" w:rsidRPr="00D61E62">
        <w:rPr>
          <w:b/>
          <w:sz w:val="28"/>
          <w:szCs w:val="28"/>
        </w:rPr>
        <w:tab/>
      </w:r>
      <w:r w:rsidR="009E673C" w:rsidRPr="00D61E62">
        <w:rPr>
          <w:b/>
          <w:sz w:val="28"/>
          <w:szCs w:val="28"/>
        </w:rPr>
        <w:tab/>
      </w:r>
      <w:r w:rsidR="00DE73A3" w:rsidRPr="00D61E62">
        <w:rPr>
          <w:b/>
          <w:sz w:val="28"/>
          <w:szCs w:val="28"/>
        </w:rPr>
        <w:t xml:space="preserve">с. </w:t>
      </w:r>
      <w:r w:rsidR="00A679E3" w:rsidRPr="00D61E62">
        <w:rPr>
          <w:b/>
          <w:sz w:val="28"/>
          <w:szCs w:val="28"/>
        </w:rPr>
        <w:t>Ир</w:t>
      </w:r>
    </w:p>
    <w:p w:rsidR="00854D97" w:rsidRDefault="00854D97" w:rsidP="00A1530D">
      <w:pPr>
        <w:tabs>
          <w:tab w:val="left" w:pos="709"/>
          <w:tab w:val="left" w:pos="851"/>
        </w:tabs>
        <w:rPr>
          <w:b/>
          <w:sz w:val="28"/>
          <w:szCs w:val="28"/>
        </w:rPr>
      </w:pPr>
    </w:p>
    <w:p w:rsidR="00AB74FB" w:rsidRDefault="00AB74FB" w:rsidP="00AB74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«Принятие решения о предоставлении земельных участков в собственность бесплатно для строительства в границах застроенной территории, в отношении которой принято решение о развитии, или об отказе в принятии такого решения» на территории </w:t>
      </w:r>
      <w:proofErr w:type="spellStart"/>
      <w:r>
        <w:rPr>
          <w:b/>
          <w:sz w:val="28"/>
          <w:szCs w:val="28"/>
        </w:rPr>
        <w:t>Ирского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854D97" w:rsidRDefault="00854D97" w:rsidP="00A1530D">
      <w:pPr>
        <w:tabs>
          <w:tab w:val="left" w:pos="709"/>
          <w:tab w:val="left" w:pos="851"/>
        </w:tabs>
        <w:rPr>
          <w:sz w:val="28"/>
          <w:szCs w:val="28"/>
        </w:rPr>
      </w:pPr>
    </w:p>
    <w:p w:rsidR="00AB74FB" w:rsidRDefault="00AB74FB" w:rsidP="00AB74FB">
      <w:pPr>
        <w:jc w:val="center"/>
        <w:rPr>
          <w:b/>
          <w:sz w:val="28"/>
          <w:szCs w:val="28"/>
        </w:rPr>
      </w:pPr>
    </w:p>
    <w:p w:rsidR="00AB74FB" w:rsidRPr="00AB74FB" w:rsidRDefault="00AB74FB" w:rsidP="00AB74FB">
      <w:pPr>
        <w:spacing w:line="360" w:lineRule="auto"/>
        <w:jc w:val="both"/>
        <w:rPr>
          <w:b/>
          <w:sz w:val="28"/>
          <w:szCs w:val="28"/>
        </w:rPr>
      </w:pPr>
      <w:r w:rsidRPr="00AB74FB">
        <w:rPr>
          <w:sz w:val="28"/>
          <w:szCs w:val="28"/>
        </w:rPr>
        <w:t>В соответствии с Градостроительным Кодексом РФ, Земельным кодексом Российской Федерации от 25 октября 2001 года №136-ФЗ, Федеральным законом от 06.10.2003 №131-ФЗ «Об общих принципах организации местного самоуправления в Российской Федерации», Федеральным законом от 27.07.2010г. №210-ФЗ «Об организации предоставления государственных и муниципальных услуг», Постановлением Правительства РФ от 30.04.2014г. №403 «Об исчерпывающем перечне процедур в сфере жилищного строительства», постановлением Правительства РФ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</w:t>
      </w:r>
      <w:r>
        <w:rPr>
          <w:sz w:val="28"/>
          <w:szCs w:val="28"/>
        </w:rPr>
        <w:t xml:space="preserve">венных услуг», Уставом </w:t>
      </w:r>
      <w:proofErr w:type="spellStart"/>
      <w:r>
        <w:rPr>
          <w:sz w:val="28"/>
          <w:szCs w:val="28"/>
        </w:rPr>
        <w:t>Ирского</w:t>
      </w:r>
      <w:proofErr w:type="spellEnd"/>
      <w:r>
        <w:rPr>
          <w:sz w:val="28"/>
          <w:szCs w:val="28"/>
        </w:rPr>
        <w:t xml:space="preserve"> </w:t>
      </w:r>
      <w:r w:rsidRPr="00AB74FB">
        <w:rPr>
          <w:sz w:val="28"/>
          <w:szCs w:val="28"/>
        </w:rPr>
        <w:t xml:space="preserve">поселения, </w:t>
      </w:r>
      <w:r w:rsidRPr="00AB74FB">
        <w:rPr>
          <w:b/>
          <w:sz w:val="28"/>
          <w:szCs w:val="28"/>
        </w:rPr>
        <w:t>ПОСТАНОВЛЯЮ:</w:t>
      </w:r>
    </w:p>
    <w:p w:rsidR="00AB74FB" w:rsidRPr="00AB74FB" w:rsidRDefault="00AB74FB" w:rsidP="00AB74FB">
      <w:pPr>
        <w:spacing w:line="360" w:lineRule="auto"/>
        <w:jc w:val="both"/>
        <w:rPr>
          <w:b/>
          <w:sz w:val="28"/>
          <w:szCs w:val="28"/>
        </w:rPr>
      </w:pPr>
    </w:p>
    <w:p w:rsidR="00AB74FB" w:rsidRPr="00AB74FB" w:rsidRDefault="00AB74FB" w:rsidP="00AB74FB">
      <w:pPr>
        <w:spacing w:line="360" w:lineRule="auto"/>
        <w:jc w:val="both"/>
        <w:rPr>
          <w:sz w:val="28"/>
          <w:szCs w:val="28"/>
        </w:rPr>
      </w:pPr>
      <w:r w:rsidRPr="00AB74FB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B74FB">
        <w:rPr>
          <w:sz w:val="28"/>
          <w:szCs w:val="28"/>
        </w:rPr>
        <w:t xml:space="preserve">Утвердить прилагаемый административный регламент АМС </w:t>
      </w:r>
      <w:proofErr w:type="spellStart"/>
      <w:r w:rsidRPr="00AB74FB">
        <w:rPr>
          <w:sz w:val="28"/>
          <w:szCs w:val="28"/>
        </w:rPr>
        <w:t>Ирского</w:t>
      </w:r>
      <w:proofErr w:type="spellEnd"/>
      <w:r w:rsidRPr="00AB74FB">
        <w:rPr>
          <w:sz w:val="28"/>
          <w:szCs w:val="28"/>
        </w:rPr>
        <w:t xml:space="preserve">  сельского поселения Пригородного района предоставления муниципальной услуги «Принятие решения о предоставлении земельных участков в </w:t>
      </w:r>
      <w:r w:rsidRPr="00AB74FB">
        <w:rPr>
          <w:sz w:val="28"/>
          <w:szCs w:val="28"/>
        </w:rPr>
        <w:lastRenderedPageBreak/>
        <w:t xml:space="preserve">собственность бесплатно для строительства в границах застроенной территории, в отношении которой принято решение о развитии, или об отказе в принятии такого решения» на территории </w:t>
      </w:r>
      <w:proofErr w:type="spellStart"/>
      <w:r w:rsidRPr="00AB74FB">
        <w:rPr>
          <w:sz w:val="28"/>
          <w:szCs w:val="28"/>
        </w:rPr>
        <w:t>Ирского</w:t>
      </w:r>
      <w:proofErr w:type="spellEnd"/>
      <w:r w:rsidRPr="00AB74FB">
        <w:rPr>
          <w:sz w:val="28"/>
          <w:szCs w:val="28"/>
        </w:rPr>
        <w:t xml:space="preserve">  сельского поселения.</w:t>
      </w:r>
    </w:p>
    <w:p w:rsidR="00AB74FB" w:rsidRPr="00AB74FB" w:rsidRDefault="00AB74FB" w:rsidP="00AB74FB">
      <w:pPr>
        <w:spacing w:line="360" w:lineRule="auto"/>
        <w:jc w:val="both"/>
        <w:rPr>
          <w:sz w:val="28"/>
          <w:szCs w:val="28"/>
        </w:rPr>
      </w:pPr>
      <w:r w:rsidRPr="00AB74FB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AB74FB">
        <w:rPr>
          <w:sz w:val="28"/>
          <w:szCs w:val="28"/>
        </w:rPr>
        <w:t xml:space="preserve">Настоящее постановление вступает в силу со дня официального обнародования на официальном стенде АМС </w:t>
      </w:r>
      <w:proofErr w:type="spellStart"/>
      <w:r w:rsidRPr="00AB74FB">
        <w:rPr>
          <w:sz w:val="28"/>
          <w:szCs w:val="28"/>
        </w:rPr>
        <w:t>Ирского</w:t>
      </w:r>
      <w:proofErr w:type="spellEnd"/>
      <w:r w:rsidRPr="00AB74FB">
        <w:rPr>
          <w:sz w:val="28"/>
          <w:szCs w:val="28"/>
        </w:rPr>
        <w:t xml:space="preserve">  сельского поселения и подлежит размещению на официальном сайте АМС </w:t>
      </w:r>
      <w:proofErr w:type="spellStart"/>
      <w:r w:rsidRPr="00AB74FB">
        <w:rPr>
          <w:sz w:val="28"/>
          <w:szCs w:val="28"/>
        </w:rPr>
        <w:t>Ирского</w:t>
      </w:r>
      <w:proofErr w:type="spellEnd"/>
      <w:r w:rsidRPr="00AB74FB">
        <w:rPr>
          <w:sz w:val="28"/>
          <w:szCs w:val="28"/>
        </w:rPr>
        <w:t xml:space="preserve"> сельского поселения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AB74FB" w:rsidRPr="00AB74FB" w:rsidRDefault="00AB74FB" w:rsidP="00AB74FB">
      <w:pPr>
        <w:spacing w:line="360" w:lineRule="auto"/>
        <w:jc w:val="both"/>
        <w:rPr>
          <w:sz w:val="28"/>
          <w:szCs w:val="28"/>
        </w:rPr>
      </w:pPr>
      <w:r w:rsidRPr="00AB74FB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AB74FB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AB74FB" w:rsidRPr="00AB74FB" w:rsidRDefault="00AB74FB" w:rsidP="00AB74FB">
      <w:pPr>
        <w:spacing w:line="360" w:lineRule="auto"/>
        <w:jc w:val="both"/>
        <w:rPr>
          <w:sz w:val="28"/>
          <w:szCs w:val="28"/>
        </w:rPr>
      </w:pPr>
    </w:p>
    <w:p w:rsidR="00AB74FB" w:rsidRDefault="00AB74FB" w:rsidP="00AB74FB">
      <w:pPr>
        <w:jc w:val="both"/>
        <w:rPr>
          <w:sz w:val="28"/>
          <w:szCs w:val="28"/>
        </w:rPr>
      </w:pPr>
    </w:p>
    <w:p w:rsidR="00AB74FB" w:rsidRDefault="00AB74FB" w:rsidP="00AB74FB">
      <w:pPr>
        <w:jc w:val="both"/>
        <w:rPr>
          <w:sz w:val="28"/>
          <w:szCs w:val="28"/>
        </w:rPr>
      </w:pPr>
    </w:p>
    <w:p w:rsidR="00AB74FB" w:rsidRDefault="00AB74FB" w:rsidP="00AB74FB">
      <w:pPr>
        <w:jc w:val="both"/>
        <w:rPr>
          <w:sz w:val="28"/>
          <w:szCs w:val="28"/>
        </w:rPr>
      </w:pPr>
    </w:p>
    <w:p w:rsidR="00AB74FB" w:rsidRDefault="00AB74FB" w:rsidP="00AB74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A1530D" w:rsidRPr="00AB74FB" w:rsidRDefault="00AB74FB" w:rsidP="00AB74FB">
      <w:pPr>
        <w:tabs>
          <w:tab w:val="left" w:pos="709"/>
          <w:tab w:val="left" w:pos="851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Ирского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В.Г. </w:t>
      </w:r>
      <w:proofErr w:type="spellStart"/>
      <w:r>
        <w:rPr>
          <w:b/>
          <w:sz w:val="28"/>
          <w:szCs w:val="28"/>
        </w:rPr>
        <w:t>Кулумбеков</w:t>
      </w:r>
      <w:proofErr w:type="spellEnd"/>
    </w:p>
    <w:sectPr w:rsidR="00A1530D" w:rsidRPr="00AB74FB" w:rsidSect="00C1211A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77BC0"/>
    <w:multiLevelType w:val="hybridMultilevel"/>
    <w:tmpl w:val="E8E43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67A58"/>
    <w:multiLevelType w:val="hybridMultilevel"/>
    <w:tmpl w:val="27E6085E"/>
    <w:lvl w:ilvl="0" w:tplc="7C16D8FE">
      <w:start w:val="1"/>
      <w:numFmt w:val="decimal"/>
      <w:lvlText w:val="%1."/>
      <w:lvlJc w:val="left"/>
      <w:pPr>
        <w:ind w:left="104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86E0F"/>
    <w:rsid w:val="000036A7"/>
    <w:rsid w:val="00041720"/>
    <w:rsid w:val="00103124"/>
    <w:rsid w:val="001113FA"/>
    <w:rsid w:val="001543FC"/>
    <w:rsid w:val="00166911"/>
    <w:rsid w:val="001A7E3A"/>
    <w:rsid w:val="001C7F4D"/>
    <w:rsid w:val="002B7B12"/>
    <w:rsid w:val="003106C8"/>
    <w:rsid w:val="00451BFB"/>
    <w:rsid w:val="004F36F5"/>
    <w:rsid w:val="0054311E"/>
    <w:rsid w:val="005A49B3"/>
    <w:rsid w:val="00686E0F"/>
    <w:rsid w:val="006A21EF"/>
    <w:rsid w:val="007200C7"/>
    <w:rsid w:val="00754DF6"/>
    <w:rsid w:val="007F6EFD"/>
    <w:rsid w:val="00854D97"/>
    <w:rsid w:val="008D775C"/>
    <w:rsid w:val="00922E5C"/>
    <w:rsid w:val="00946D27"/>
    <w:rsid w:val="009663F3"/>
    <w:rsid w:val="009E648A"/>
    <w:rsid w:val="009E673C"/>
    <w:rsid w:val="00A038B4"/>
    <w:rsid w:val="00A1530D"/>
    <w:rsid w:val="00A46345"/>
    <w:rsid w:val="00A679E3"/>
    <w:rsid w:val="00A83BCA"/>
    <w:rsid w:val="00AB62F5"/>
    <w:rsid w:val="00AB74FB"/>
    <w:rsid w:val="00B74A18"/>
    <w:rsid w:val="00BB16EF"/>
    <w:rsid w:val="00BB5255"/>
    <w:rsid w:val="00C1211A"/>
    <w:rsid w:val="00C35570"/>
    <w:rsid w:val="00D02393"/>
    <w:rsid w:val="00D464C4"/>
    <w:rsid w:val="00D51371"/>
    <w:rsid w:val="00D54DEB"/>
    <w:rsid w:val="00D61E62"/>
    <w:rsid w:val="00D625D7"/>
    <w:rsid w:val="00DE73A3"/>
    <w:rsid w:val="00E07760"/>
    <w:rsid w:val="00E26EA0"/>
    <w:rsid w:val="00E40622"/>
    <w:rsid w:val="00ED30BD"/>
    <w:rsid w:val="00EE45D1"/>
    <w:rsid w:val="00EF11EE"/>
    <w:rsid w:val="00F61334"/>
    <w:rsid w:val="00F87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6E0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6E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E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3BCA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1530D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A1530D"/>
    <w:rPr>
      <w:b/>
      <w:bCs/>
    </w:rPr>
  </w:style>
  <w:style w:type="paragraph" w:customStyle="1" w:styleId="ConsPlusNonformat">
    <w:name w:val="ConsPlusNonformat"/>
    <w:uiPriority w:val="99"/>
    <w:rsid w:val="00A153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satz-Standardschriftart">
    <w:name w:val="Absatz-Standardschriftart"/>
    <w:rsid w:val="00451B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msdongar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925F3-CC4F-495F-A299-CBF53B83F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Links>
    <vt:vector size="66" baseType="variant">
      <vt:variant>
        <vt:i4>5701634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Par66</vt:lpwstr>
      </vt:variant>
      <vt:variant>
        <vt:i4>5832706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  <vt:variant>
        <vt:i4>262231</vt:i4>
      </vt:variant>
      <vt:variant>
        <vt:i4>24</vt:i4>
      </vt:variant>
      <vt:variant>
        <vt:i4>0</vt:i4>
      </vt:variant>
      <vt:variant>
        <vt:i4>5</vt:i4>
      </vt:variant>
      <vt:variant>
        <vt:lpwstr>http://rso-ir.ru/</vt:lpwstr>
      </vt:variant>
      <vt:variant>
        <vt:lpwstr/>
      </vt:variant>
      <vt:variant>
        <vt:i4>5832706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  <vt:variant>
        <vt:i4>327721</vt:i4>
      </vt:variant>
      <vt:variant>
        <vt:i4>18</vt:i4>
      </vt:variant>
      <vt:variant>
        <vt:i4>0</vt:i4>
      </vt:variant>
      <vt:variant>
        <vt:i4>5</vt:i4>
      </vt:variant>
      <vt:variant>
        <vt:lpwstr>http://pandia.ru/text/category/informatcionnie_seti/</vt:lpwstr>
      </vt:variant>
      <vt:variant>
        <vt:lpwstr/>
      </vt:variant>
      <vt:variant>
        <vt:i4>393254</vt:i4>
      </vt:variant>
      <vt:variant>
        <vt:i4>15</vt:i4>
      </vt:variant>
      <vt:variant>
        <vt:i4>0</vt:i4>
      </vt:variant>
      <vt:variant>
        <vt:i4>5</vt:i4>
      </vt:variant>
      <vt:variant>
        <vt:lpwstr>http://pandia.ru/text/category/munitcipalmznie_obrazovaniya/</vt:lpwstr>
      </vt:variant>
      <vt:variant>
        <vt:lpwstr/>
      </vt:variant>
      <vt:variant>
        <vt:i4>4456487</vt:i4>
      </vt:variant>
      <vt:variant>
        <vt:i4>12</vt:i4>
      </vt:variant>
      <vt:variant>
        <vt:i4>0</vt:i4>
      </vt:variant>
      <vt:variant>
        <vt:i4>5</vt:i4>
      </vt:variant>
      <vt:variant>
        <vt:lpwstr>http://pandia.ru/text/category/8_iyulya/</vt:lpwstr>
      </vt:variant>
      <vt:variant>
        <vt:lpwstr/>
      </vt:variant>
      <vt:variant>
        <vt:i4>6422591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http://pandia.ru/text/category/sredstva_massovoj_informatcii/</vt:lpwstr>
      </vt:variant>
      <vt:variant>
        <vt:lpwstr/>
      </vt:variant>
      <vt:variant>
        <vt:i4>4653062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http://pandia.ru/text/category/obyazatelmzstva_imushestvennogo_haraktera/</vt:lpwstr>
      </vt:variant>
      <vt:variant>
        <vt:lpwstr/>
      </vt:variant>
      <vt:variant>
        <vt:i4>2228328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http://pandia.ru/text/category/svedeniya_o_dohodah/</vt:lpwstr>
      </vt:variant>
      <vt:variant>
        <vt:lpwstr/>
      </vt:variant>
      <vt:variant>
        <vt:i4>7340130</vt:i4>
      </vt:variant>
      <vt:variant>
        <vt:i4>0</vt:i4>
      </vt:variant>
      <vt:variant>
        <vt:i4>0</vt:i4>
      </vt:variant>
      <vt:variant>
        <vt:i4>5</vt:i4>
      </vt:variant>
      <vt:variant>
        <vt:lpwstr>http://www.amsdongaron.ru/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PC</dc:creator>
  <cp:lastModifiedBy>Стрела</cp:lastModifiedBy>
  <cp:revision>2</cp:revision>
  <cp:lastPrinted>2017-10-26T14:01:00Z</cp:lastPrinted>
  <dcterms:created xsi:type="dcterms:W3CDTF">2018-01-20T12:46:00Z</dcterms:created>
  <dcterms:modified xsi:type="dcterms:W3CDTF">2018-01-20T12:46:00Z</dcterms:modified>
</cp:coreProperties>
</file>