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0DD" w:rsidRPr="000F40DD" w:rsidRDefault="000F40DD" w:rsidP="00D66EDF">
      <w:pPr>
        <w:jc w:val="center"/>
        <w:rPr>
          <w:b/>
          <w:sz w:val="20"/>
          <w:szCs w:val="20"/>
        </w:rPr>
      </w:pPr>
      <w:r w:rsidRPr="000F40DD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</w:t>
      </w:r>
    </w:p>
    <w:p w:rsidR="000F40DD" w:rsidRDefault="000F40DD" w:rsidP="00D66EDF">
      <w:pPr>
        <w:jc w:val="center"/>
        <w:rPr>
          <w:b/>
          <w:sz w:val="28"/>
          <w:szCs w:val="28"/>
        </w:rPr>
      </w:pPr>
    </w:p>
    <w:p w:rsidR="00314F4E" w:rsidRDefault="00314F4E" w:rsidP="00314F4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14F4E" w:rsidRDefault="00314F4E" w:rsidP="00314F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314F4E" w:rsidRDefault="00314F4E" w:rsidP="00314F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сельского поселения</w:t>
      </w:r>
    </w:p>
    <w:p w:rsidR="00314F4E" w:rsidRDefault="00314F4E" w:rsidP="00314F4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26</w:t>
      </w:r>
    </w:p>
    <w:p w:rsidR="00314F4E" w:rsidRDefault="00314F4E" w:rsidP="00314F4E">
      <w:pPr>
        <w:pStyle w:val="ConsPlusNormal"/>
        <w:jc w:val="both"/>
        <w:rPr>
          <w:rFonts w:ascii="Times New Roman" w:hAnsi="Times New Roman" w:cs="Times New Roman"/>
        </w:rPr>
      </w:pPr>
    </w:p>
    <w:p w:rsidR="00314F4E" w:rsidRDefault="00314F4E" w:rsidP="00314F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314F4E" w:rsidRDefault="00314F4E" w:rsidP="00314F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314F4E" w:rsidRPr="00314F4E" w:rsidRDefault="00314F4E" w:rsidP="00314F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449A" w:rsidRPr="00314F4E" w:rsidRDefault="00D0449A" w:rsidP="00314F4E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314F4E">
        <w:rPr>
          <w:b/>
          <w:sz w:val="36"/>
          <w:szCs w:val="36"/>
        </w:rPr>
        <w:t>«Предоставление разрешения на условно разрешенный вид и</w:t>
      </w:r>
      <w:r w:rsidRPr="00314F4E">
        <w:rPr>
          <w:b/>
          <w:sz w:val="36"/>
          <w:szCs w:val="36"/>
        </w:rPr>
        <w:t>с</w:t>
      </w:r>
      <w:r w:rsidRPr="00314F4E">
        <w:rPr>
          <w:b/>
          <w:sz w:val="36"/>
          <w:szCs w:val="36"/>
        </w:rPr>
        <w:t>пользования земельного участка или объекта капитального строител</w:t>
      </w:r>
      <w:r w:rsidRPr="00314F4E">
        <w:rPr>
          <w:b/>
          <w:sz w:val="36"/>
          <w:szCs w:val="36"/>
        </w:rPr>
        <w:t>ь</w:t>
      </w:r>
      <w:r w:rsidRPr="00314F4E">
        <w:rPr>
          <w:b/>
          <w:sz w:val="36"/>
          <w:szCs w:val="36"/>
        </w:rPr>
        <w:t>ства»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D0449A" w:rsidRPr="007932F5" w:rsidRDefault="00CE401D" w:rsidP="00D044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32F5">
        <w:rPr>
          <w:b/>
          <w:lang w:val="en-US"/>
        </w:rPr>
        <w:t>I</w:t>
      </w:r>
      <w:r w:rsidR="00D0449A" w:rsidRPr="007932F5">
        <w:rPr>
          <w:b/>
        </w:rPr>
        <w:t>.ОБЩИЕ ПОЛОЖЕНИЯ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center"/>
        <w:outlineLvl w:val="0"/>
      </w:pPr>
    </w:p>
    <w:p w:rsidR="00D0449A" w:rsidRPr="007932F5" w:rsidRDefault="00D0449A" w:rsidP="00427A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2F5">
        <w:rPr>
          <w:b/>
        </w:rPr>
        <w:t>1.1.Предмет регулирования регламента</w:t>
      </w:r>
    </w:p>
    <w:p w:rsidR="00D0449A" w:rsidRPr="007932F5" w:rsidRDefault="00D0449A" w:rsidP="00427A7F">
      <w:pPr>
        <w:ind w:firstLine="709"/>
        <w:jc w:val="both"/>
      </w:pPr>
      <w:r w:rsidRPr="007932F5">
        <w:t>Административный регламент предоставления муниципальной усл</w:t>
      </w:r>
      <w:r w:rsidRPr="007932F5">
        <w:t>у</w:t>
      </w:r>
      <w:r w:rsidRPr="007932F5">
        <w:t>ги «Предоставлени</w:t>
      </w:r>
      <w:r w:rsidR="008C05B5" w:rsidRPr="007932F5">
        <w:t>е</w:t>
      </w:r>
      <w:r w:rsidRPr="007932F5">
        <w:t xml:space="preserve"> разрешения на условно разрешенный вид испол</w:t>
      </w:r>
      <w:r w:rsidRPr="007932F5">
        <w:t>ь</w:t>
      </w:r>
      <w:r w:rsidRPr="007932F5">
        <w:t>зования земельного участка или объекта капитального строител</w:t>
      </w:r>
      <w:r w:rsidRPr="007932F5">
        <w:t>ь</w:t>
      </w:r>
      <w:r w:rsidRPr="007932F5">
        <w:t>ства» устанавливает сроки и последовательность административных проц</w:t>
      </w:r>
      <w:r w:rsidRPr="007932F5">
        <w:t>е</w:t>
      </w:r>
      <w:r w:rsidRPr="007932F5">
        <w:t xml:space="preserve">дур (действий) </w:t>
      </w:r>
      <w:r w:rsidR="00430121" w:rsidRPr="007932F5">
        <w:t xml:space="preserve">АМС </w:t>
      </w:r>
      <w:r w:rsidR="00D66EDF" w:rsidRPr="007932F5">
        <w:t xml:space="preserve">Ирского сельского </w:t>
      </w:r>
      <w:r w:rsidR="00430121" w:rsidRPr="007932F5">
        <w:t xml:space="preserve"> поселения</w:t>
      </w:r>
      <w:r w:rsidRPr="007932F5">
        <w:t xml:space="preserve"> (далее администрация города), осуществляемых по запросу заявителя при предоставлении муниципальной услуги «Предоставлени</w:t>
      </w:r>
      <w:r w:rsidR="008C05B5" w:rsidRPr="007932F5">
        <w:t>е</w:t>
      </w:r>
      <w:r w:rsidRPr="007932F5">
        <w:t xml:space="preserve"> разрешения на условно разрешенный вид использования земельного участка или объекта капитального строительства» (далее мун</w:t>
      </w:r>
      <w:r w:rsidRPr="007932F5">
        <w:t>и</w:t>
      </w:r>
      <w:r w:rsidRPr="007932F5">
        <w:t>ципальная услуга).</w:t>
      </w:r>
    </w:p>
    <w:p w:rsidR="00D0449A" w:rsidRPr="007932F5" w:rsidRDefault="00D0449A" w:rsidP="00427A7F">
      <w:pPr>
        <w:ind w:firstLine="709"/>
        <w:jc w:val="both"/>
      </w:pPr>
      <w:r w:rsidRPr="007932F5">
        <w:t>Административным регламентом также устанавливается порядок взаимодействия между структурными подразделениями администрации города, их должностными лицами, взаимодействия администрации г</w:t>
      </w:r>
      <w:r w:rsidRPr="007932F5">
        <w:t>о</w:t>
      </w:r>
      <w:r w:rsidRPr="007932F5">
        <w:t>рода с заявителями, иными органами государственной власти и органами местного самоуправления, учреждениями и организациями при пр</w:t>
      </w:r>
      <w:r w:rsidRPr="007932F5">
        <w:t>е</w:t>
      </w:r>
      <w:r w:rsidRPr="007932F5">
        <w:t>доставлении муниципальной услуги.</w:t>
      </w:r>
    </w:p>
    <w:p w:rsidR="00D0449A" w:rsidRPr="007932F5" w:rsidRDefault="00D0449A" w:rsidP="00427A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2F5">
        <w:rPr>
          <w:b/>
        </w:rPr>
        <w:t>1.2.Круг заявителей</w:t>
      </w:r>
    </w:p>
    <w:p w:rsidR="00D0449A" w:rsidRPr="007932F5" w:rsidRDefault="00D0449A" w:rsidP="00427A7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7932F5">
        <w:t>Предоставление муниципальной услуги осуществляется правообл</w:t>
      </w:r>
      <w:r w:rsidRPr="007932F5">
        <w:t>а</w:t>
      </w:r>
      <w:r w:rsidRPr="007932F5">
        <w:t>дателю (физическому или юридич</w:t>
      </w:r>
      <w:r w:rsidRPr="007932F5">
        <w:t>е</w:t>
      </w:r>
      <w:r w:rsidRPr="007932F5">
        <w:t>скому лицу) земельного участка или объекта капитального строительства (далее заявитель), заинтересова</w:t>
      </w:r>
      <w:r w:rsidRPr="007932F5">
        <w:t>н</w:t>
      </w:r>
      <w:r w:rsidRPr="007932F5">
        <w:t>ному в предоставлении разрешения на условно разрешенный вид и</w:t>
      </w:r>
      <w:r w:rsidRPr="007932F5">
        <w:t>с</w:t>
      </w:r>
      <w:r w:rsidRPr="007932F5">
        <w:t>пользования принадлежащего ему земельного участка или объекта капитального строител</w:t>
      </w:r>
      <w:r w:rsidRPr="007932F5">
        <w:t>ь</w:t>
      </w:r>
      <w:r w:rsidRPr="007932F5">
        <w:t>ства.</w:t>
      </w:r>
    </w:p>
    <w:p w:rsidR="000B296B" w:rsidRPr="007932F5" w:rsidRDefault="000B296B" w:rsidP="000B296B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932F5"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0B296B" w:rsidRPr="007932F5" w:rsidRDefault="000B296B" w:rsidP="00427A7F">
      <w:pPr>
        <w:autoSpaceDE w:val="0"/>
        <w:autoSpaceDN w:val="0"/>
        <w:adjustRightInd w:val="0"/>
        <w:ind w:firstLine="709"/>
        <w:jc w:val="both"/>
      </w:pPr>
    </w:p>
    <w:p w:rsidR="00D0449A" w:rsidRPr="007932F5" w:rsidRDefault="00D0449A" w:rsidP="00427A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2F5">
        <w:rPr>
          <w:b/>
        </w:rPr>
        <w:t>1.3.Требования к порядку информирования о предоставлении муниципальной услуги:</w:t>
      </w:r>
    </w:p>
    <w:p w:rsidR="00430121" w:rsidRPr="007932F5" w:rsidRDefault="00430121" w:rsidP="00430121">
      <w:pPr>
        <w:autoSpaceDE w:val="0"/>
        <w:autoSpaceDN w:val="0"/>
        <w:adjustRightInd w:val="0"/>
        <w:jc w:val="both"/>
      </w:pPr>
      <w:r w:rsidRPr="007932F5">
        <w:t>Информирование заявителей осуществляется в форме:</w:t>
      </w:r>
    </w:p>
    <w:p w:rsidR="00430121" w:rsidRPr="007932F5" w:rsidRDefault="00430121" w:rsidP="00430121">
      <w:r w:rsidRPr="007932F5">
        <w:t xml:space="preserve">-место нахождения АМС </w:t>
      </w:r>
      <w:r w:rsidR="00D66EDF" w:rsidRPr="007932F5">
        <w:t xml:space="preserve">Ирского сельского </w:t>
      </w:r>
      <w:r w:rsidRPr="007932F5">
        <w:t xml:space="preserve"> поселения;</w:t>
      </w:r>
      <w:r w:rsidR="00D66EDF" w:rsidRPr="007932F5">
        <w:t xml:space="preserve"> РСО – Алания Пригородный район, с. Ир ул. Ф. Кастро № 4.  </w:t>
      </w:r>
    </w:p>
    <w:p w:rsidR="00430121" w:rsidRPr="007932F5" w:rsidRDefault="00430121" w:rsidP="00430121">
      <w:r w:rsidRPr="007932F5">
        <w:t xml:space="preserve"> -номера телефонов для справок, адреса электронной почты для обращения заявителей через оф</w:t>
      </w:r>
      <w:r w:rsidRPr="007932F5">
        <w:t>и</w:t>
      </w:r>
      <w:r w:rsidRPr="007932F5">
        <w:t>циальные сайты;</w:t>
      </w:r>
    </w:p>
    <w:p w:rsidR="00430121" w:rsidRPr="007932F5" w:rsidRDefault="00430121" w:rsidP="00430121">
      <w:r w:rsidRPr="007932F5">
        <w:t xml:space="preserve">  -порядок выполнения процедур исполнения муниципал</w:t>
      </w:r>
      <w:r w:rsidRPr="007932F5">
        <w:t>ь</w:t>
      </w:r>
      <w:r w:rsidRPr="007932F5">
        <w:t>ной услуги в текстовом виде и в виде блок-схемы;</w:t>
      </w:r>
    </w:p>
    <w:p w:rsidR="00430121" w:rsidRPr="007932F5" w:rsidRDefault="00430121" w:rsidP="00430121">
      <w:r w:rsidRPr="007932F5">
        <w:t xml:space="preserve"> -бланки заявления, а также образец з</w:t>
      </w:r>
      <w:r w:rsidRPr="007932F5">
        <w:t>а</w:t>
      </w:r>
      <w:r w:rsidRPr="007932F5">
        <w:t>полнения;</w:t>
      </w:r>
    </w:p>
    <w:p w:rsidR="00430121" w:rsidRPr="007932F5" w:rsidRDefault="00430121" w:rsidP="00430121">
      <w:r w:rsidRPr="007932F5">
        <w:lastRenderedPageBreak/>
        <w:t xml:space="preserve"> -основания для отказа в предоставл</w:t>
      </w:r>
      <w:r w:rsidRPr="007932F5">
        <w:t>е</w:t>
      </w:r>
      <w:r w:rsidRPr="007932F5">
        <w:t>нии муниципальной услуги;</w:t>
      </w:r>
    </w:p>
    <w:p w:rsidR="00430121" w:rsidRPr="007932F5" w:rsidRDefault="00430121" w:rsidP="00430121">
      <w:r w:rsidRPr="007932F5">
        <w:t xml:space="preserve"> -порядок обжалования действия (бездействия) и (или) решений, осущ</w:t>
      </w:r>
      <w:r w:rsidRPr="007932F5">
        <w:t>е</w:t>
      </w:r>
      <w:r w:rsidRPr="007932F5">
        <w:t xml:space="preserve">ствляемых и принятых должностными лицами АМС </w:t>
      </w:r>
      <w:r w:rsidR="00D66EDF" w:rsidRPr="007932F5">
        <w:t xml:space="preserve"> Ирского сельского </w:t>
      </w:r>
      <w:r w:rsidRPr="007932F5">
        <w:t>поселения в  рамках исполнения муниципальной услуги;</w:t>
      </w:r>
    </w:p>
    <w:p w:rsidR="00430121" w:rsidRPr="007932F5" w:rsidRDefault="00430121" w:rsidP="00430121">
      <w:r w:rsidRPr="007932F5">
        <w:t>-список нормативных правовых актов, регламентирующих исполнение муниципал</w:t>
      </w:r>
      <w:r w:rsidRPr="007932F5">
        <w:t>ь</w:t>
      </w:r>
      <w:r w:rsidRPr="007932F5">
        <w:t>ной услуги;</w:t>
      </w:r>
    </w:p>
    <w:p w:rsidR="00430121" w:rsidRPr="007932F5" w:rsidRDefault="00430121" w:rsidP="00430121">
      <w:r w:rsidRPr="007932F5">
        <w:t>-текст Регламента с приложени</w:t>
      </w:r>
      <w:r w:rsidRPr="007932F5">
        <w:t>я</w:t>
      </w:r>
      <w:r w:rsidRPr="007932F5">
        <w:t>ми.</w:t>
      </w:r>
    </w:p>
    <w:p w:rsidR="00430121" w:rsidRPr="007932F5" w:rsidRDefault="00430121" w:rsidP="00430121">
      <w:r w:rsidRPr="007932F5">
        <w:t>-Почтовый адрес для направления документов и обращений: РСО</w:t>
      </w:r>
      <w:r w:rsidR="00A24F63">
        <w:t xml:space="preserve"> </w:t>
      </w:r>
      <w:r w:rsidRPr="007932F5">
        <w:t>-</w:t>
      </w:r>
      <w:r w:rsidR="00A24F63">
        <w:t xml:space="preserve"> </w:t>
      </w:r>
      <w:r w:rsidRPr="007932F5">
        <w:t xml:space="preserve">Алания, </w:t>
      </w:r>
      <w:r w:rsidR="00D66EDF" w:rsidRPr="007932F5">
        <w:t xml:space="preserve">Пригородный </w:t>
      </w:r>
      <w:r w:rsidRPr="007932F5">
        <w:t xml:space="preserve"> район, </w:t>
      </w:r>
      <w:r w:rsidR="00D66EDF" w:rsidRPr="007932F5">
        <w:t xml:space="preserve">с. Ир ул. Ф.Кастро № 4 </w:t>
      </w:r>
      <w:r w:rsidRPr="007932F5">
        <w:t xml:space="preserve">                    </w:t>
      </w:r>
    </w:p>
    <w:p w:rsidR="00430121" w:rsidRPr="00A24F63" w:rsidRDefault="00430121" w:rsidP="00430121">
      <w:r w:rsidRPr="007932F5">
        <w:t xml:space="preserve">Адрес официального сайта АМС </w:t>
      </w:r>
      <w:r w:rsidR="00763A73" w:rsidRPr="007932F5">
        <w:t>Ирского сельского</w:t>
      </w:r>
      <w:r w:rsidRPr="007932F5">
        <w:t xml:space="preserve"> поселения в сети И</w:t>
      </w:r>
      <w:r w:rsidRPr="007932F5">
        <w:t>н</w:t>
      </w:r>
      <w:r w:rsidRPr="007932F5">
        <w:t xml:space="preserve">тернет: </w:t>
      </w:r>
      <w:r w:rsidR="00A24F63">
        <w:rPr>
          <w:lang w:val="en-US"/>
        </w:rPr>
        <w:t>Rso</w:t>
      </w:r>
      <w:r w:rsidR="00A24F63" w:rsidRPr="00A24F63">
        <w:t xml:space="preserve">- </w:t>
      </w:r>
      <w:r w:rsidR="00A24F63">
        <w:rPr>
          <w:lang w:val="en-US"/>
        </w:rPr>
        <w:t>ir</w:t>
      </w:r>
      <w:r w:rsidR="00A24F63" w:rsidRPr="00A24F63">
        <w:t>.</w:t>
      </w:r>
      <w:r w:rsidR="00A24F63">
        <w:rPr>
          <w:lang w:val="en-US"/>
        </w:rPr>
        <w:t>ru</w:t>
      </w:r>
      <w:r w:rsidR="00A24F63" w:rsidRPr="00A24F63">
        <w:t>.</w:t>
      </w:r>
    </w:p>
    <w:p w:rsidR="00430121" w:rsidRPr="007932F5" w:rsidRDefault="00430121" w:rsidP="00430121">
      <w:r w:rsidRPr="007932F5">
        <w:t>Обращения в эле</w:t>
      </w:r>
      <w:r w:rsidRPr="007932F5">
        <w:t>к</w:t>
      </w:r>
      <w:r w:rsidRPr="007932F5">
        <w:t xml:space="preserve">тронной форме направляются по адресу: </w:t>
      </w:r>
      <w:r w:rsidR="00D66EDF" w:rsidRPr="007932F5">
        <w:rPr>
          <w:lang w:val="en-US"/>
        </w:rPr>
        <w:t>ams</w:t>
      </w:r>
      <w:r w:rsidR="00D66EDF" w:rsidRPr="007932F5">
        <w:t xml:space="preserve">_ </w:t>
      </w:r>
      <w:r w:rsidR="00D66EDF" w:rsidRPr="007932F5">
        <w:rPr>
          <w:lang w:val="en-US"/>
        </w:rPr>
        <w:t>ir</w:t>
      </w:r>
      <w:r w:rsidR="00D66EDF" w:rsidRPr="007932F5">
        <w:t xml:space="preserve"> @ </w:t>
      </w:r>
      <w:r w:rsidR="00D66EDF" w:rsidRPr="007932F5">
        <w:rPr>
          <w:lang w:val="en-US"/>
        </w:rPr>
        <w:t>mail</w:t>
      </w:r>
      <w:r w:rsidR="00D66EDF" w:rsidRPr="007932F5">
        <w:t xml:space="preserve">. </w:t>
      </w:r>
      <w:r w:rsidR="00D66EDF" w:rsidRPr="007932F5">
        <w:rPr>
          <w:lang w:val="en-US"/>
        </w:rPr>
        <w:t>ru</w:t>
      </w:r>
      <w:r w:rsidR="00D66EDF" w:rsidRPr="007932F5">
        <w:t>.</w:t>
      </w:r>
    </w:p>
    <w:p w:rsidR="00430121" w:rsidRPr="007932F5" w:rsidRDefault="00430121" w:rsidP="00430121">
      <w:r w:rsidRPr="007932F5">
        <w:t xml:space="preserve">Факс </w:t>
      </w:r>
      <w:r w:rsidR="00763A73" w:rsidRPr="007932F5">
        <w:t>8.86738.2.40</w:t>
      </w:r>
      <w:r w:rsidR="00D66EDF" w:rsidRPr="007932F5">
        <w:t>.</w:t>
      </w:r>
      <w:r w:rsidR="00763A73" w:rsidRPr="007932F5">
        <w:t xml:space="preserve">81. </w:t>
      </w:r>
    </w:p>
    <w:p w:rsidR="00430121" w:rsidRPr="007932F5" w:rsidRDefault="00430121" w:rsidP="00430121">
      <w:pPr>
        <w:autoSpaceDE w:val="0"/>
        <w:autoSpaceDN w:val="0"/>
        <w:adjustRightInd w:val="0"/>
        <w:jc w:val="both"/>
      </w:pPr>
      <w:r w:rsidRPr="007932F5">
        <w:t>-о документах, необходимых для предоставления разрешения на условно разрешенный вид использования земельного участка или об</w:t>
      </w:r>
      <w:r w:rsidRPr="007932F5">
        <w:t>ъ</w:t>
      </w:r>
      <w:r w:rsidRPr="007932F5">
        <w:t>екта капитального строительства.</w:t>
      </w:r>
    </w:p>
    <w:p w:rsidR="00D0449A" w:rsidRPr="007932F5" w:rsidRDefault="00D0449A" w:rsidP="00430121">
      <w:pPr>
        <w:autoSpaceDE w:val="0"/>
        <w:autoSpaceDN w:val="0"/>
        <w:adjustRightInd w:val="0"/>
        <w:jc w:val="both"/>
      </w:pPr>
      <w:r w:rsidRPr="007932F5">
        <w:t>Консультации предоставляются по следующим вопросам:</w:t>
      </w:r>
    </w:p>
    <w:p w:rsidR="00D0449A" w:rsidRPr="007932F5" w:rsidRDefault="00D0449A" w:rsidP="00430121">
      <w:pPr>
        <w:autoSpaceDE w:val="0"/>
        <w:autoSpaceDN w:val="0"/>
        <w:adjustRightInd w:val="0"/>
        <w:jc w:val="both"/>
      </w:pPr>
      <w:r w:rsidRPr="007932F5">
        <w:t>-о порядке и сроках предоставления муниципальной услуги;</w:t>
      </w:r>
    </w:p>
    <w:p w:rsidR="00D0449A" w:rsidRPr="007932F5" w:rsidRDefault="00D0449A" w:rsidP="00430121">
      <w:pPr>
        <w:autoSpaceDE w:val="0"/>
        <w:autoSpaceDN w:val="0"/>
        <w:adjustRightInd w:val="0"/>
        <w:jc w:val="both"/>
      </w:pPr>
      <w:r w:rsidRPr="007932F5">
        <w:t>-о документах, необходимых для предоставления разрешения на условно разрешенный вид использования земельного участка или об</w:t>
      </w:r>
      <w:r w:rsidRPr="007932F5">
        <w:t>ъ</w:t>
      </w:r>
      <w:r w:rsidR="00427A7F" w:rsidRPr="007932F5">
        <w:t>екта капитального строительства.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  <w:outlineLvl w:val="1"/>
      </w:pPr>
    </w:p>
    <w:p w:rsidR="00D0449A" w:rsidRPr="007932F5" w:rsidRDefault="00CE401D" w:rsidP="00D044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32F5">
        <w:rPr>
          <w:b/>
          <w:lang w:val="en-US"/>
        </w:rPr>
        <w:t>II</w:t>
      </w:r>
      <w:r w:rsidR="00D0449A" w:rsidRPr="007932F5">
        <w:rPr>
          <w:b/>
        </w:rPr>
        <w:t xml:space="preserve">.СТАНДАРТ ПРЕДОСТАВЛЕНИЯ </w:t>
      </w:r>
    </w:p>
    <w:p w:rsidR="00D0449A" w:rsidRPr="007932F5" w:rsidRDefault="00D0449A" w:rsidP="00D044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32F5">
        <w:rPr>
          <w:b/>
        </w:rPr>
        <w:t>МУНИЦИПАЛЬНОЙ УСЛУГИ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</w:p>
    <w:p w:rsidR="00D0449A" w:rsidRPr="007932F5" w:rsidRDefault="00D0449A" w:rsidP="00427A7F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 w:rsidRPr="007932F5">
        <w:rPr>
          <w:b/>
        </w:rPr>
        <w:t>2.1.Наименование муниципальной услуги</w:t>
      </w:r>
    </w:p>
    <w:p w:rsidR="00D0449A" w:rsidRPr="007932F5" w:rsidRDefault="00D0449A" w:rsidP="00427A7F">
      <w:pPr>
        <w:autoSpaceDE w:val="0"/>
        <w:autoSpaceDN w:val="0"/>
        <w:adjustRightInd w:val="0"/>
        <w:ind w:firstLine="720"/>
        <w:jc w:val="both"/>
        <w:outlineLvl w:val="1"/>
      </w:pPr>
      <w:r w:rsidRPr="007932F5">
        <w:t>Наименование муниципальной услуги: «Предоставление разреш</w:t>
      </w:r>
      <w:r w:rsidRPr="007932F5">
        <w:t>е</w:t>
      </w:r>
      <w:r w:rsidRPr="007932F5">
        <w:t>ния на условно разрешенный вид использования земельного участка или объекта капитального строительства (далее – разрешение на у</w:t>
      </w:r>
      <w:r w:rsidRPr="007932F5">
        <w:t>с</w:t>
      </w:r>
      <w:r w:rsidRPr="007932F5">
        <w:t>ловно разрешенный вид).</w:t>
      </w:r>
    </w:p>
    <w:p w:rsidR="00D0449A" w:rsidRPr="007932F5" w:rsidRDefault="00D0449A" w:rsidP="00427A7F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 w:rsidRPr="007932F5">
        <w:rPr>
          <w:b/>
        </w:rPr>
        <w:t>2.2.Наименование органа, предоставляющего муниципальную услугу</w:t>
      </w:r>
    </w:p>
    <w:p w:rsidR="0043233B" w:rsidRPr="007932F5" w:rsidRDefault="0043233B" w:rsidP="0043233B">
      <w:pPr>
        <w:tabs>
          <w:tab w:val="left" w:pos="1980"/>
        </w:tabs>
        <w:ind w:firstLine="540"/>
        <w:jc w:val="both"/>
      </w:pPr>
      <w:r w:rsidRPr="007932F5">
        <w:t xml:space="preserve">Муниципальной услуги предоставляется  АМС </w:t>
      </w:r>
      <w:r w:rsidR="00D66EDF" w:rsidRPr="007932F5">
        <w:t xml:space="preserve">Ирского сельского </w:t>
      </w:r>
      <w:r w:rsidRPr="007932F5">
        <w:t xml:space="preserve"> поселения.</w:t>
      </w:r>
    </w:p>
    <w:p w:rsidR="0043233B" w:rsidRPr="007932F5" w:rsidRDefault="0043233B" w:rsidP="0043233B">
      <w:pPr>
        <w:autoSpaceDE w:val="0"/>
        <w:autoSpaceDN w:val="0"/>
        <w:adjustRightInd w:val="0"/>
        <w:ind w:firstLine="540"/>
        <w:jc w:val="both"/>
        <w:outlineLvl w:val="1"/>
      </w:pPr>
      <w:r w:rsidRPr="007932F5">
        <w:t xml:space="preserve">Обеспечение предоставления муниципальных услуг осуществляет </w:t>
      </w:r>
      <w:r w:rsidR="00B01786" w:rsidRPr="007932F5">
        <w:t>Администрация</w:t>
      </w:r>
      <w:r w:rsidR="00D66EDF" w:rsidRPr="007932F5">
        <w:t xml:space="preserve"> Ирского </w:t>
      </w:r>
      <w:r w:rsidR="00B01786" w:rsidRPr="007932F5">
        <w:t>сельского поселения</w:t>
      </w:r>
      <w:r w:rsidRPr="007932F5">
        <w:t xml:space="preserve"> (далее </w:t>
      </w:r>
      <w:r w:rsidR="00D66EDF" w:rsidRPr="007932F5">
        <w:t>– а</w:t>
      </w:r>
      <w:r w:rsidR="00B01786" w:rsidRPr="007932F5">
        <w:t>дминистрация</w:t>
      </w:r>
      <w:r w:rsidRPr="007932F5">
        <w:t xml:space="preserve">). </w:t>
      </w:r>
    </w:p>
    <w:p w:rsidR="0043233B" w:rsidRPr="007932F5" w:rsidRDefault="0043233B" w:rsidP="0043233B">
      <w:pPr>
        <w:autoSpaceDE w:val="0"/>
        <w:autoSpaceDN w:val="0"/>
        <w:adjustRightInd w:val="0"/>
        <w:ind w:firstLine="540"/>
        <w:jc w:val="both"/>
      </w:pPr>
      <w:r w:rsidRPr="007932F5">
        <w:t xml:space="preserve"> </w:t>
      </w:r>
      <w:r w:rsidR="00B01786" w:rsidRPr="007932F5">
        <w:t xml:space="preserve">Администрация </w:t>
      </w:r>
      <w:r w:rsidRPr="007932F5">
        <w:t>при предоставлении муниципальной услуги взаимодейс</w:t>
      </w:r>
      <w:r w:rsidRPr="007932F5">
        <w:t>т</w:t>
      </w:r>
      <w:r w:rsidRPr="007932F5">
        <w:t xml:space="preserve">вует </w:t>
      </w:r>
      <w:r w:rsidR="0092353F" w:rsidRPr="007932F5">
        <w:t xml:space="preserve">со </w:t>
      </w:r>
      <w:r w:rsidRPr="007932F5">
        <w:t>следующими организациями:</w:t>
      </w:r>
    </w:p>
    <w:p w:rsidR="0043233B" w:rsidRPr="007932F5" w:rsidRDefault="0043233B" w:rsidP="0043233B">
      <w:pPr>
        <w:autoSpaceDE w:val="0"/>
        <w:autoSpaceDN w:val="0"/>
        <w:adjustRightInd w:val="0"/>
        <w:ind w:firstLine="720"/>
        <w:jc w:val="both"/>
      </w:pPr>
      <w:r w:rsidRPr="007932F5">
        <w:t xml:space="preserve">- Федеральная Противопожарная служба МЧС России </w:t>
      </w:r>
      <w:r w:rsidR="00D86A12" w:rsidRPr="007932F5">
        <w:t>по РСО-Алания</w:t>
      </w:r>
      <w:r w:rsidRPr="007932F5">
        <w:t>;</w:t>
      </w:r>
    </w:p>
    <w:p w:rsidR="0043233B" w:rsidRPr="007932F5" w:rsidRDefault="0043233B" w:rsidP="0043233B">
      <w:pPr>
        <w:autoSpaceDE w:val="0"/>
        <w:autoSpaceDN w:val="0"/>
        <w:adjustRightInd w:val="0"/>
        <w:ind w:firstLine="720"/>
        <w:jc w:val="both"/>
      </w:pPr>
      <w:r w:rsidRPr="007932F5">
        <w:t>- Управлением Федеральной службы государственной регистрации, кадастра и карт</w:t>
      </w:r>
      <w:r w:rsidRPr="007932F5">
        <w:t>о</w:t>
      </w:r>
      <w:r w:rsidRPr="007932F5">
        <w:t xml:space="preserve">графии по </w:t>
      </w:r>
      <w:r w:rsidR="00D86A12" w:rsidRPr="007932F5">
        <w:t>РСО-Алания</w:t>
      </w:r>
      <w:r w:rsidRPr="007932F5">
        <w:t>;</w:t>
      </w:r>
    </w:p>
    <w:p w:rsidR="0043233B" w:rsidRPr="007932F5" w:rsidRDefault="0043233B" w:rsidP="0043233B">
      <w:pPr>
        <w:autoSpaceDE w:val="0"/>
        <w:autoSpaceDN w:val="0"/>
        <w:adjustRightInd w:val="0"/>
        <w:ind w:firstLine="720"/>
        <w:jc w:val="both"/>
        <w:outlineLvl w:val="1"/>
      </w:pPr>
      <w:r w:rsidRPr="007932F5">
        <w:t>- Управлением Федеральной налоговой службы по РСО-Алания;</w:t>
      </w:r>
    </w:p>
    <w:p w:rsidR="0043233B" w:rsidRPr="007932F5" w:rsidRDefault="0043233B" w:rsidP="0043233B">
      <w:pPr>
        <w:autoSpaceDE w:val="0"/>
        <w:autoSpaceDN w:val="0"/>
        <w:adjustRightInd w:val="0"/>
        <w:ind w:firstLine="540"/>
        <w:jc w:val="both"/>
        <w:outlineLvl w:val="2"/>
      </w:pPr>
    </w:p>
    <w:p w:rsidR="00D0449A" w:rsidRPr="007932F5" w:rsidRDefault="00D0449A" w:rsidP="00427A7F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 w:rsidRPr="007932F5">
        <w:rPr>
          <w:b/>
        </w:rPr>
        <w:t>2.3.Описание результата предоставления муниципальной усл</w:t>
      </w:r>
      <w:r w:rsidRPr="007932F5">
        <w:rPr>
          <w:b/>
        </w:rPr>
        <w:t>у</w:t>
      </w:r>
      <w:r w:rsidRPr="007932F5">
        <w:rPr>
          <w:b/>
        </w:rPr>
        <w:t>ги</w:t>
      </w:r>
    </w:p>
    <w:p w:rsidR="00D0449A" w:rsidRPr="007932F5" w:rsidRDefault="00D0449A" w:rsidP="00427A7F">
      <w:pPr>
        <w:autoSpaceDE w:val="0"/>
        <w:autoSpaceDN w:val="0"/>
        <w:adjustRightInd w:val="0"/>
        <w:ind w:firstLine="720"/>
        <w:jc w:val="both"/>
        <w:outlineLvl w:val="2"/>
      </w:pPr>
      <w:r w:rsidRPr="007932F5">
        <w:t>Результатом предоставления муниципальной услуги по предоста</w:t>
      </w:r>
      <w:r w:rsidRPr="007932F5">
        <w:t>в</w:t>
      </w:r>
      <w:r w:rsidRPr="007932F5">
        <w:t>лению разрешения на условно разрешенный вид я</w:t>
      </w:r>
      <w:r w:rsidRPr="007932F5">
        <w:t>в</w:t>
      </w:r>
      <w:r w:rsidRPr="007932F5">
        <w:t>ляется:</w:t>
      </w:r>
    </w:p>
    <w:p w:rsidR="00D0449A" w:rsidRPr="007932F5" w:rsidRDefault="00D0449A" w:rsidP="00427A7F">
      <w:pPr>
        <w:tabs>
          <w:tab w:val="left" w:pos="1980"/>
        </w:tabs>
        <w:ind w:firstLine="720"/>
        <w:jc w:val="both"/>
      </w:pPr>
      <w:r w:rsidRPr="007932F5">
        <w:t>предоставление разрешения на условно разрешенный вид испол</w:t>
      </w:r>
      <w:r w:rsidRPr="007932F5">
        <w:t>ь</w:t>
      </w:r>
      <w:r w:rsidRPr="007932F5">
        <w:t>зования земельного участка или объекта капитального строительства;</w:t>
      </w:r>
    </w:p>
    <w:p w:rsidR="00D0449A" w:rsidRPr="007932F5" w:rsidRDefault="00D0449A" w:rsidP="00427A7F">
      <w:pPr>
        <w:tabs>
          <w:tab w:val="left" w:pos="1980"/>
        </w:tabs>
        <w:ind w:firstLine="720"/>
        <w:jc w:val="both"/>
      </w:pPr>
      <w:r w:rsidRPr="007932F5">
        <w:t>отказ в предоставлении разрешения на условно разрешенный вид использования земельного участка или объекта капитального стро</w:t>
      </w:r>
      <w:r w:rsidRPr="007932F5">
        <w:t>и</w:t>
      </w:r>
      <w:r w:rsidRPr="007932F5">
        <w:t>тельства</w:t>
      </w:r>
    </w:p>
    <w:p w:rsidR="00D0449A" w:rsidRPr="007932F5" w:rsidRDefault="00D0449A" w:rsidP="00427A7F">
      <w:pPr>
        <w:autoSpaceDE w:val="0"/>
        <w:autoSpaceDN w:val="0"/>
        <w:adjustRightInd w:val="0"/>
        <w:ind w:firstLine="720"/>
        <w:jc w:val="both"/>
        <w:outlineLvl w:val="2"/>
      </w:pPr>
      <w:r w:rsidRPr="007932F5">
        <w:rPr>
          <w:b/>
        </w:rPr>
        <w:t>2.4.Срок предоставления муниципальной услуги</w:t>
      </w:r>
      <w:r w:rsidRPr="007932F5">
        <w:tab/>
      </w:r>
    </w:p>
    <w:p w:rsidR="00D0449A" w:rsidRPr="007932F5" w:rsidRDefault="00D0449A" w:rsidP="00427A7F">
      <w:pPr>
        <w:autoSpaceDE w:val="0"/>
        <w:autoSpaceDN w:val="0"/>
        <w:adjustRightInd w:val="0"/>
        <w:ind w:firstLine="720"/>
        <w:jc w:val="both"/>
        <w:outlineLvl w:val="0"/>
      </w:pPr>
      <w:r w:rsidRPr="007932F5">
        <w:t>Срок предоставления муниципальной услуги не может превышать 3 месяцев со дня получения заявления о предоставлении муниципал</w:t>
      </w:r>
      <w:r w:rsidRPr="007932F5">
        <w:t>ь</w:t>
      </w:r>
      <w:r w:rsidRPr="007932F5">
        <w:t>ной услуги.</w:t>
      </w:r>
    </w:p>
    <w:p w:rsidR="00D0449A" w:rsidRPr="007932F5" w:rsidRDefault="00D0449A" w:rsidP="00427A7F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 w:rsidRPr="007932F5">
        <w:rPr>
          <w:b/>
        </w:rPr>
        <w:t>2.5.Перечень нормативных правовых актов, регулирующих отношения, возникающие в связи с предоставлением  муниципал</w:t>
      </w:r>
      <w:r w:rsidRPr="007932F5">
        <w:rPr>
          <w:b/>
        </w:rPr>
        <w:t>ь</w:t>
      </w:r>
      <w:r w:rsidRPr="007932F5">
        <w:rPr>
          <w:b/>
        </w:rPr>
        <w:t>ной услуги</w:t>
      </w:r>
    </w:p>
    <w:p w:rsidR="0043233B" w:rsidRPr="007932F5" w:rsidRDefault="0043233B" w:rsidP="0043233B">
      <w:pPr>
        <w:tabs>
          <w:tab w:val="left" w:pos="1980"/>
        </w:tabs>
        <w:ind w:firstLine="720"/>
        <w:jc w:val="both"/>
      </w:pPr>
      <w:r w:rsidRPr="007932F5">
        <w:t>Муниципальная услуга предоставляется в соответствии со сл</w:t>
      </w:r>
      <w:r w:rsidRPr="007932F5">
        <w:t>е</w:t>
      </w:r>
      <w:r w:rsidRPr="007932F5">
        <w:t>дующими нормативными правовыми актами:</w:t>
      </w:r>
    </w:p>
    <w:p w:rsidR="0043233B" w:rsidRPr="007932F5" w:rsidRDefault="0043233B" w:rsidP="0043233B">
      <w:r w:rsidRPr="007932F5">
        <w:t>- Конституцией Российской Федерации;</w:t>
      </w:r>
    </w:p>
    <w:p w:rsidR="0043233B" w:rsidRPr="007932F5" w:rsidRDefault="0043233B" w:rsidP="0043233B">
      <w:r w:rsidRPr="007932F5">
        <w:t>- Федеральным  законом от 06.10.2003г. №131-ФЗ «Об общих принц</w:t>
      </w:r>
      <w:r w:rsidRPr="007932F5">
        <w:t>и</w:t>
      </w:r>
      <w:r w:rsidRPr="007932F5">
        <w:t>пах организации местного самоуправления в Российской Федерации»;</w:t>
      </w:r>
    </w:p>
    <w:p w:rsidR="0043233B" w:rsidRPr="007932F5" w:rsidRDefault="0043233B" w:rsidP="0043233B">
      <w:r w:rsidRPr="007932F5">
        <w:t>- Градостроительным кодексом Российской Федерации от 29 декабря 2004 года №190-ФЗ;</w:t>
      </w:r>
    </w:p>
    <w:p w:rsidR="0043233B" w:rsidRPr="007932F5" w:rsidRDefault="0043233B" w:rsidP="0043233B">
      <w:r w:rsidRPr="007932F5">
        <w:lastRenderedPageBreak/>
        <w:t>- Федеральным законом от 29 декабря 2004 года №191-ФЗ «О введении в действие Градостроительного кодекса Российской Федерации»;</w:t>
      </w:r>
    </w:p>
    <w:p w:rsidR="0043233B" w:rsidRPr="007932F5" w:rsidRDefault="0043233B" w:rsidP="0043233B">
      <w:r w:rsidRPr="007932F5">
        <w:t>- Федеральным законом от 02.05.2006 №59-ФЗ «О порядке рассмотр</w:t>
      </w:r>
      <w:r w:rsidRPr="007932F5">
        <w:t>е</w:t>
      </w:r>
      <w:r w:rsidRPr="007932F5">
        <w:t>ния обращений граждан Российской Федерации»;</w:t>
      </w:r>
    </w:p>
    <w:p w:rsidR="0043233B" w:rsidRPr="007932F5" w:rsidRDefault="0043233B" w:rsidP="0043233B">
      <w:r w:rsidRPr="007932F5">
        <w:t>- Федеральным законом от 27.07.2010 №210-ФЗ «Об организации пр</w:t>
      </w:r>
      <w:r w:rsidRPr="007932F5">
        <w:t>е</w:t>
      </w:r>
      <w:r w:rsidRPr="007932F5">
        <w:t>доставления государственных и муниципальных услуг»;</w:t>
      </w:r>
    </w:p>
    <w:p w:rsidR="0043233B" w:rsidRPr="007932F5" w:rsidRDefault="0043233B" w:rsidP="0043233B">
      <w:r w:rsidRPr="007932F5">
        <w:t>-</w:t>
      </w:r>
      <w:hyperlink r:id="rId8" w:history="1">
        <w:r w:rsidRPr="007932F5">
          <w:t>Постановлением</w:t>
        </w:r>
      </w:hyperlink>
      <w:r w:rsidRPr="007932F5">
        <w:t xml:space="preserve"> Правительства РФ от 30.04.2014 N 403 "Об исчерпывающем перечне процедур в сфере жилищного строительства";</w:t>
      </w:r>
      <w:r w:rsidRPr="007932F5">
        <w:tab/>
      </w:r>
    </w:p>
    <w:p w:rsidR="0043233B" w:rsidRPr="007932F5" w:rsidRDefault="0043233B" w:rsidP="0043233B">
      <w:r w:rsidRPr="007932F5">
        <w:t xml:space="preserve">- Уставом </w:t>
      </w:r>
      <w:r w:rsidR="00763A73" w:rsidRPr="007932F5">
        <w:t xml:space="preserve"> И</w:t>
      </w:r>
      <w:r w:rsidR="005D083A" w:rsidRPr="007932F5">
        <w:t>рского сельского</w:t>
      </w:r>
      <w:r w:rsidRPr="007932F5">
        <w:t xml:space="preserve"> поселения.</w:t>
      </w:r>
    </w:p>
    <w:p w:rsidR="00E126FD" w:rsidRPr="007932F5" w:rsidRDefault="00D0449A" w:rsidP="000635CB">
      <w:pPr>
        <w:autoSpaceDE w:val="0"/>
        <w:autoSpaceDN w:val="0"/>
        <w:adjustRightInd w:val="0"/>
        <w:ind w:firstLine="540"/>
        <w:jc w:val="both"/>
        <w:rPr>
          <w:b/>
        </w:rPr>
      </w:pPr>
      <w:r w:rsidRPr="007932F5">
        <w:rPr>
          <w:color w:val="FF0000"/>
        </w:rPr>
        <w:t>.</w:t>
      </w:r>
      <w:r w:rsidRPr="007932F5">
        <w:rPr>
          <w:b/>
        </w:rPr>
        <w:t>2.6.</w:t>
      </w:r>
      <w:r w:rsidR="000635CB" w:rsidRPr="007932F5">
        <w:rPr>
          <w:b/>
        </w:rPr>
        <w:t xml:space="preserve"> </w:t>
      </w:r>
      <w:r w:rsidR="00E126FD" w:rsidRPr="007932F5">
        <w:rPr>
          <w:b/>
        </w:rPr>
        <w:t xml:space="preserve">Исчерпывающий перечень документов, необходимых для предоставления муниципальной услуги </w:t>
      </w:r>
    </w:p>
    <w:p w:rsidR="00E126FD" w:rsidRPr="007932F5" w:rsidRDefault="00E126FD" w:rsidP="0092353F">
      <w:pPr>
        <w:autoSpaceDE w:val="0"/>
        <w:autoSpaceDN w:val="0"/>
        <w:adjustRightInd w:val="0"/>
        <w:ind w:firstLine="720"/>
        <w:jc w:val="both"/>
      </w:pPr>
      <w:r w:rsidRPr="007932F5">
        <w:t xml:space="preserve">Для предоставления муниципальной услуги </w:t>
      </w:r>
      <w:r w:rsidR="0092353F" w:rsidRPr="007932F5">
        <w:t>за</w:t>
      </w:r>
      <w:r w:rsidR="0092353F" w:rsidRPr="007932F5">
        <w:t>я</w:t>
      </w:r>
      <w:r w:rsidR="0092353F" w:rsidRPr="007932F5">
        <w:t xml:space="preserve">вителем </w:t>
      </w:r>
      <w:r w:rsidR="005D083A" w:rsidRPr="007932F5">
        <w:t xml:space="preserve">подается </w:t>
      </w:r>
      <w:r w:rsidRPr="007932F5">
        <w:t xml:space="preserve"> заявление о выдаче разрешения на условно разрешенный вид, по форме согласно приложению 2 к настоящему Регламенту (далее – зая</w:t>
      </w:r>
      <w:r w:rsidRPr="007932F5">
        <w:t>в</w:t>
      </w:r>
      <w:r w:rsidRPr="007932F5">
        <w:t>ление о выдаче разрешения на условно разрешенный вид);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  <w:outlineLvl w:val="0"/>
      </w:pPr>
      <w:r w:rsidRPr="007932F5">
        <w:t>Для предоставления муниципальной услуги устанавливается сл</w:t>
      </w:r>
      <w:r w:rsidRPr="007932F5">
        <w:t>е</w:t>
      </w:r>
      <w:r w:rsidRPr="007932F5">
        <w:t>дующий исчерпывающий перечень документов, необходимых для пр</w:t>
      </w:r>
      <w:r w:rsidRPr="007932F5">
        <w:t>е</w:t>
      </w:r>
      <w:r w:rsidRPr="007932F5">
        <w:t>доставления муниципальной услуги, которые находятся в распоряжении государственных органов, органов местного самоуправления и иных о</w:t>
      </w:r>
      <w:r w:rsidRPr="007932F5">
        <w:t>р</w:t>
      </w:r>
      <w:r w:rsidRPr="007932F5">
        <w:t>ганов, участвующих в предоставлении муниципальной услуги, и которые заявитель вправе представить: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outlineLvl w:val="1"/>
      </w:pPr>
      <w:r w:rsidRPr="007932F5">
        <w:t>2.</w:t>
      </w:r>
      <w:r w:rsidR="001A02C3" w:rsidRPr="007932F5">
        <w:t>6</w:t>
      </w:r>
      <w:r w:rsidRPr="007932F5">
        <w:t>.</w:t>
      </w:r>
      <w:r w:rsidR="0092353F" w:rsidRPr="007932F5">
        <w:t>1</w:t>
      </w:r>
      <w:r w:rsidRPr="007932F5">
        <w:t xml:space="preserve"> правоустанавливающие документы на земельный участок;</w:t>
      </w:r>
    </w:p>
    <w:p w:rsidR="00D0449A" w:rsidRPr="007932F5" w:rsidRDefault="00D0449A" w:rsidP="00D04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2F5">
        <w:rPr>
          <w:rFonts w:ascii="Times New Roman" w:hAnsi="Times New Roman" w:cs="Times New Roman"/>
          <w:sz w:val="24"/>
          <w:szCs w:val="24"/>
        </w:rPr>
        <w:t>2.</w:t>
      </w:r>
      <w:r w:rsidR="001A02C3" w:rsidRPr="007932F5">
        <w:rPr>
          <w:rFonts w:ascii="Times New Roman" w:hAnsi="Times New Roman" w:cs="Times New Roman"/>
          <w:sz w:val="24"/>
          <w:szCs w:val="24"/>
        </w:rPr>
        <w:t>6.</w:t>
      </w:r>
      <w:r w:rsidR="0092353F" w:rsidRPr="007932F5">
        <w:rPr>
          <w:rFonts w:ascii="Times New Roman" w:hAnsi="Times New Roman" w:cs="Times New Roman"/>
          <w:sz w:val="24"/>
          <w:szCs w:val="24"/>
        </w:rPr>
        <w:t>2</w:t>
      </w:r>
      <w:r w:rsidR="001A02C3" w:rsidRPr="007932F5">
        <w:rPr>
          <w:rFonts w:ascii="Times New Roman" w:hAnsi="Times New Roman" w:cs="Times New Roman"/>
          <w:sz w:val="24"/>
          <w:szCs w:val="24"/>
        </w:rPr>
        <w:t>.</w:t>
      </w:r>
      <w:r w:rsidRPr="007932F5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  или кадастровая выписка о земельном участке;</w:t>
      </w:r>
    </w:p>
    <w:p w:rsidR="00D0449A" w:rsidRPr="007932F5" w:rsidRDefault="00D0449A" w:rsidP="00D04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2F5">
        <w:rPr>
          <w:rFonts w:ascii="Times New Roman" w:hAnsi="Times New Roman" w:cs="Times New Roman"/>
          <w:sz w:val="24"/>
          <w:szCs w:val="24"/>
        </w:rPr>
        <w:t>2.</w:t>
      </w:r>
      <w:r w:rsidR="001A02C3" w:rsidRPr="007932F5">
        <w:rPr>
          <w:rFonts w:ascii="Times New Roman" w:hAnsi="Times New Roman" w:cs="Times New Roman"/>
          <w:sz w:val="24"/>
          <w:szCs w:val="24"/>
        </w:rPr>
        <w:t>6.</w:t>
      </w:r>
      <w:r w:rsidR="0092353F" w:rsidRPr="007932F5">
        <w:rPr>
          <w:rFonts w:ascii="Times New Roman" w:hAnsi="Times New Roman" w:cs="Times New Roman"/>
          <w:sz w:val="24"/>
          <w:szCs w:val="24"/>
        </w:rPr>
        <w:t>3</w:t>
      </w:r>
      <w:r w:rsidR="001A02C3" w:rsidRPr="007932F5">
        <w:rPr>
          <w:rFonts w:ascii="Times New Roman" w:hAnsi="Times New Roman" w:cs="Times New Roman"/>
          <w:sz w:val="24"/>
          <w:szCs w:val="24"/>
        </w:rPr>
        <w:t>.</w:t>
      </w:r>
      <w:r w:rsidRPr="007932F5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расположенные на земельном участке объекты капитального строительства, в отношении которых запрашивается разрешение (договоры, свидетельства о госуда</w:t>
      </w:r>
      <w:r w:rsidRPr="007932F5">
        <w:rPr>
          <w:rFonts w:ascii="Times New Roman" w:hAnsi="Times New Roman" w:cs="Times New Roman"/>
          <w:sz w:val="24"/>
          <w:szCs w:val="24"/>
        </w:rPr>
        <w:t>р</w:t>
      </w:r>
      <w:r w:rsidRPr="007932F5">
        <w:rPr>
          <w:rFonts w:ascii="Times New Roman" w:hAnsi="Times New Roman" w:cs="Times New Roman"/>
          <w:sz w:val="24"/>
          <w:szCs w:val="24"/>
        </w:rPr>
        <w:t>ственной регистрации прав, иные акты о правах на недвижимое имущество, выданные до введения в действие Федерального закона «О государственной регистрации прав на недвижимое имущество и сделок с ним» (при н</w:t>
      </w:r>
      <w:r w:rsidRPr="007932F5">
        <w:rPr>
          <w:rFonts w:ascii="Times New Roman" w:hAnsi="Times New Roman" w:cs="Times New Roman"/>
          <w:sz w:val="24"/>
          <w:szCs w:val="24"/>
        </w:rPr>
        <w:t>а</w:t>
      </w:r>
      <w:r w:rsidRPr="007932F5">
        <w:rPr>
          <w:rFonts w:ascii="Times New Roman" w:hAnsi="Times New Roman" w:cs="Times New Roman"/>
          <w:sz w:val="24"/>
          <w:szCs w:val="24"/>
        </w:rPr>
        <w:t>личии объекта);</w:t>
      </w:r>
    </w:p>
    <w:p w:rsidR="00D0449A" w:rsidRPr="007932F5" w:rsidRDefault="00D0449A" w:rsidP="00D04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2F5">
        <w:rPr>
          <w:rFonts w:ascii="Times New Roman" w:hAnsi="Times New Roman" w:cs="Times New Roman"/>
          <w:sz w:val="24"/>
          <w:szCs w:val="24"/>
        </w:rPr>
        <w:t>2.</w:t>
      </w:r>
      <w:r w:rsidR="0092353F" w:rsidRPr="007932F5">
        <w:rPr>
          <w:rFonts w:ascii="Times New Roman" w:hAnsi="Times New Roman" w:cs="Times New Roman"/>
          <w:sz w:val="24"/>
          <w:szCs w:val="24"/>
        </w:rPr>
        <w:t>6.4</w:t>
      </w:r>
      <w:r w:rsidR="001A02C3" w:rsidRPr="007932F5">
        <w:rPr>
          <w:rFonts w:ascii="Times New Roman" w:hAnsi="Times New Roman" w:cs="Times New Roman"/>
          <w:sz w:val="24"/>
          <w:szCs w:val="24"/>
        </w:rPr>
        <w:t>.</w:t>
      </w:r>
      <w:r w:rsidRPr="007932F5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юридических лиц, Единого государственного реестра индивидуальных предприним</w:t>
      </w:r>
      <w:r w:rsidRPr="007932F5">
        <w:rPr>
          <w:rFonts w:ascii="Times New Roman" w:hAnsi="Times New Roman" w:cs="Times New Roman"/>
          <w:sz w:val="24"/>
          <w:szCs w:val="24"/>
        </w:rPr>
        <w:t>а</w:t>
      </w:r>
      <w:r w:rsidRPr="007932F5">
        <w:rPr>
          <w:rFonts w:ascii="Times New Roman" w:hAnsi="Times New Roman" w:cs="Times New Roman"/>
          <w:sz w:val="24"/>
          <w:szCs w:val="24"/>
        </w:rPr>
        <w:t>телей (далее – ЕГРЮЛ, ЕГРИП).</w:t>
      </w:r>
    </w:p>
    <w:p w:rsidR="00D0449A" w:rsidRPr="007932F5" w:rsidRDefault="00D0449A" w:rsidP="00D04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2F5">
        <w:rPr>
          <w:rFonts w:ascii="Times New Roman" w:hAnsi="Times New Roman" w:cs="Times New Roman"/>
          <w:sz w:val="24"/>
          <w:szCs w:val="24"/>
        </w:rPr>
        <w:t>2.</w:t>
      </w:r>
      <w:r w:rsidR="0092353F" w:rsidRPr="007932F5">
        <w:rPr>
          <w:rFonts w:ascii="Times New Roman" w:hAnsi="Times New Roman" w:cs="Times New Roman"/>
          <w:sz w:val="24"/>
          <w:szCs w:val="24"/>
        </w:rPr>
        <w:t>6.5</w:t>
      </w:r>
      <w:r w:rsidR="001A02C3" w:rsidRPr="007932F5">
        <w:rPr>
          <w:rFonts w:ascii="Times New Roman" w:hAnsi="Times New Roman" w:cs="Times New Roman"/>
          <w:sz w:val="24"/>
          <w:szCs w:val="24"/>
        </w:rPr>
        <w:t>.</w:t>
      </w:r>
      <w:r w:rsidRPr="007932F5">
        <w:rPr>
          <w:rFonts w:ascii="Times New Roman" w:hAnsi="Times New Roman" w:cs="Times New Roman"/>
          <w:sz w:val="24"/>
          <w:szCs w:val="24"/>
        </w:rPr>
        <w:t xml:space="preserve"> градостроительный план земельного участка;</w:t>
      </w:r>
    </w:p>
    <w:p w:rsidR="00D0449A" w:rsidRPr="007932F5" w:rsidRDefault="001A02C3" w:rsidP="00D0449A">
      <w:pPr>
        <w:autoSpaceDE w:val="0"/>
        <w:autoSpaceDN w:val="0"/>
        <w:adjustRightInd w:val="0"/>
        <w:ind w:firstLine="709"/>
        <w:jc w:val="both"/>
      </w:pPr>
      <w:r w:rsidRPr="007932F5">
        <w:t xml:space="preserve"> </w:t>
      </w:r>
      <w:r w:rsidRPr="007932F5">
        <w:rPr>
          <w:b/>
        </w:rPr>
        <w:t>2.7.</w:t>
      </w:r>
      <w:r w:rsidRPr="007932F5">
        <w:t xml:space="preserve"> </w:t>
      </w:r>
      <w:r w:rsidR="00D0449A" w:rsidRPr="007932F5">
        <w:t>Документы, указанные в подпунктах 2.</w:t>
      </w:r>
      <w:r w:rsidR="0092353F" w:rsidRPr="007932F5">
        <w:t>6.1</w:t>
      </w:r>
      <w:r w:rsidRPr="007932F5">
        <w:t>.</w:t>
      </w:r>
      <w:r w:rsidR="00D0449A" w:rsidRPr="007932F5">
        <w:t xml:space="preserve"> – 2.</w:t>
      </w:r>
      <w:r w:rsidRPr="007932F5">
        <w:t>6.</w:t>
      </w:r>
      <w:r w:rsidR="0092353F" w:rsidRPr="007932F5">
        <w:t>5</w:t>
      </w:r>
      <w:r w:rsidRPr="007932F5">
        <w:t xml:space="preserve">. </w:t>
      </w:r>
      <w:r w:rsidR="00D0449A" w:rsidRPr="007932F5">
        <w:t>Администрати</w:t>
      </w:r>
      <w:r w:rsidR="00D0449A" w:rsidRPr="007932F5">
        <w:t>в</w:t>
      </w:r>
      <w:r w:rsidR="00D0449A" w:rsidRPr="007932F5">
        <w:t>ного регламента запрашиваются в рамках межведомственного взаим</w:t>
      </w:r>
      <w:r w:rsidR="00D0449A" w:rsidRPr="007932F5">
        <w:t>о</w:t>
      </w:r>
      <w:r w:rsidR="00D0449A" w:rsidRPr="007932F5">
        <w:t>действия:</w:t>
      </w:r>
    </w:p>
    <w:p w:rsidR="00D0449A" w:rsidRPr="007932F5" w:rsidRDefault="00D0449A" w:rsidP="004E382F">
      <w:pPr>
        <w:autoSpaceDE w:val="0"/>
        <w:autoSpaceDN w:val="0"/>
        <w:adjustRightInd w:val="0"/>
        <w:ind w:firstLine="709"/>
        <w:jc w:val="both"/>
      </w:pPr>
      <w:r w:rsidRPr="007932F5">
        <w:t xml:space="preserve"> -в органе, осуществляющем государственную регистрацию прав на недв</w:t>
      </w:r>
      <w:r w:rsidR="004E382F" w:rsidRPr="007932F5">
        <w:t>ижимое имущество и сделок с ним</w:t>
      </w:r>
      <w:r w:rsidR="00A611F9" w:rsidRPr="007932F5">
        <w:t>,</w:t>
      </w:r>
      <w:r w:rsidR="004E382F" w:rsidRPr="007932F5">
        <w:t xml:space="preserve"> а так же </w:t>
      </w:r>
      <w:r w:rsidRPr="007932F5">
        <w:t>в органе, осуществляющем кадастровый учет и ведение госуда</w:t>
      </w:r>
      <w:r w:rsidRPr="007932F5">
        <w:t>р</w:t>
      </w:r>
      <w:r w:rsidRPr="007932F5">
        <w:t>ственного кадастра недвижимости;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  <w:outlineLvl w:val="1"/>
      </w:pPr>
      <w:r w:rsidRPr="007932F5">
        <w:t xml:space="preserve">- в управлении Федеральной налоговой службы по </w:t>
      </w:r>
      <w:r w:rsidR="0043233B" w:rsidRPr="007932F5">
        <w:t>РСО-Алания</w:t>
      </w:r>
      <w:r w:rsidRPr="007932F5">
        <w:t>;</w:t>
      </w:r>
    </w:p>
    <w:p w:rsidR="00D0449A" w:rsidRPr="007932F5" w:rsidRDefault="0043233B" w:rsidP="0043233B">
      <w:pPr>
        <w:autoSpaceDE w:val="0"/>
        <w:autoSpaceDN w:val="0"/>
        <w:adjustRightInd w:val="0"/>
        <w:jc w:val="both"/>
      </w:pPr>
      <w:r w:rsidRPr="007932F5">
        <w:t xml:space="preserve">        -</w:t>
      </w:r>
      <w:r w:rsidR="00D0449A" w:rsidRPr="007932F5">
        <w:t>либо по желанию могут быть предоставлены заявителем сам</w:t>
      </w:r>
      <w:r w:rsidR="00D0449A" w:rsidRPr="007932F5">
        <w:t>о</w:t>
      </w:r>
      <w:r w:rsidR="00D0449A" w:rsidRPr="007932F5">
        <w:t>стоятельно.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В случае, если заявитель решит предоставить документы, пред</w:t>
      </w:r>
      <w:r w:rsidRPr="007932F5">
        <w:t>у</w:t>
      </w:r>
      <w:r w:rsidRPr="007932F5">
        <w:t xml:space="preserve">смотренные подпунктами </w:t>
      </w:r>
      <w:r w:rsidR="0092353F" w:rsidRPr="007932F5">
        <w:t>2.6.1. – 2.6.5</w:t>
      </w:r>
      <w:r w:rsidR="001A02C3" w:rsidRPr="007932F5">
        <w:t xml:space="preserve">. </w:t>
      </w:r>
      <w:r w:rsidRPr="007932F5">
        <w:t>Административного регламента самостоятельно, ему необходимо приложить</w:t>
      </w:r>
      <w:r w:rsidR="004E382F" w:rsidRPr="007932F5">
        <w:t xml:space="preserve"> копии</w:t>
      </w:r>
      <w:r w:rsidR="0043233B" w:rsidRPr="007932F5">
        <w:t xml:space="preserve"> указанных документов</w:t>
      </w:r>
      <w:r w:rsidRPr="007932F5">
        <w:t xml:space="preserve"> к з</w:t>
      </w:r>
      <w:r w:rsidRPr="007932F5">
        <w:t>а</w:t>
      </w:r>
      <w:r w:rsidRPr="007932F5">
        <w:t>явлению.</w:t>
      </w:r>
    </w:p>
    <w:p w:rsidR="001B1BFA" w:rsidRPr="007932F5" w:rsidRDefault="00D0449A" w:rsidP="00D0449A">
      <w:pPr>
        <w:tabs>
          <w:tab w:val="left" w:pos="1980"/>
        </w:tabs>
        <w:ind w:firstLine="720"/>
        <w:jc w:val="both"/>
      </w:pPr>
      <w:r w:rsidRPr="007932F5">
        <w:rPr>
          <w:b/>
        </w:rPr>
        <w:t>2.</w:t>
      </w:r>
      <w:r w:rsidR="001A02C3" w:rsidRPr="007932F5">
        <w:rPr>
          <w:b/>
        </w:rPr>
        <w:t>8</w:t>
      </w:r>
      <w:r w:rsidR="000635CB" w:rsidRPr="007932F5">
        <w:rPr>
          <w:b/>
        </w:rPr>
        <w:t>.</w:t>
      </w:r>
      <w:r w:rsidRPr="007932F5">
        <w:rPr>
          <w:b/>
        </w:rPr>
        <w:t xml:space="preserve"> </w:t>
      </w:r>
      <w:r w:rsidR="001B1BFA" w:rsidRPr="007932F5">
        <w:t>Заявление на предоставление муниципальной услуги с прил</w:t>
      </w:r>
      <w:r w:rsidR="001B1BFA" w:rsidRPr="007932F5">
        <w:t>о</w:t>
      </w:r>
      <w:r w:rsidR="001B1BFA" w:rsidRPr="007932F5">
        <w:t>жением документов (их копий или сведений, содержащихся в них), пр</w:t>
      </w:r>
      <w:r w:rsidR="001B1BFA" w:rsidRPr="007932F5">
        <w:t>е</w:t>
      </w:r>
      <w:r w:rsidR="001B1BFA" w:rsidRPr="007932F5">
        <w:t>дусмотренных подпунктами 2.6. пункта настоящего Регламента, может быть подано в ходе ли</w:t>
      </w:r>
      <w:r w:rsidR="001B1BFA" w:rsidRPr="007932F5">
        <w:t>ч</w:t>
      </w:r>
      <w:r w:rsidR="001B1BFA" w:rsidRPr="007932F5">
        <w:t>ного приема, посредством почтового отправления, либо в электронном виде посредством Портала государственных и муниц</w:t>
      </w:r>
      <w:r w:rsidR="001B1BFA" w:rsidRPr="007932F5">
        <w:t>и</w:t>
      </w:r>
      <w:r w:rsidR="001B1BFA" w:rsidRPr="007932F5">
        <w:t>пальных услуг.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  <w:r w:rsidRPr="007932F5">
        <w:t>При подаче заявления на предоставление муниципальных услуг в электронном виде, заявление должно быть подписано электронными подписями заявител</w:t>
      </w:r>
      <w:r w:rsidR="00EA7891" w:rsidRPr="007932F5">
        <w:t xml:space="preserve">я </w:t>
      </w:r>
      <w:r w:rsidRPr="007932F5">
        <w:t>или представител</w:t>
      </w:r>
      <w:r w:rsidR="00EA7891" w:rsidRPr="007932F5">
        <w:t>я</w:t>
      </w:r>
      <w:r w:rsidRPr="007932F5">
        <w:t xml:space="preserve"> заявителя.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2F5">
        <w:rPr>
          <w:b/>
        </w:rPr>
        <w:t>2.</w:t>
      </w:r>
      <w:r w:rsidR="001A02C3" w:rsidRPr="007932F5">
        <w:rPr>
          <w:b/>
        </w:rPr>
        <w:t>9</w:t>
      </w:r>
      <w:r w:rsidRPr="007932F5">
        <w:rPr>
          <w:b/>
        </w:rPr>
        <w:t>.Указание на запрет требовать от заявителя</w:t>
      </w:r>
      <w:r w:rsidR="004E382F" w:rsidRPr="007932F5">
        <w:rPr>
          <w:b/>
        </w:rPr>
        <w:t xml:space="preserve"> документов</w:t>
      </w:r>
    </w:p>
    <w:p w:rsidR="0043233B" w:rsidRPr="007932F5" w:rsidRDefault="0043233B" w:rsidP="0043233B">
      <w:pPr>
        <w:autoSpaceDE w:val="0"/>
        <w:autoSpaceDN w:val="0"/>
        <w:adjustRightInd w:val="0"/>
        <w:jc w:val="both"/>
      </w:pPr>
      <w:r w:rsidRPr="007932F5">
        <w:t xml:space="preserve">Должностные лица </w:t>
      </w:r>
      <w:r w:rsidR="00B01786" w:rsidRPr="007932F5">
        <w:t xml:space="preserve">администрации </w:t>
      </w:r>
      <w:r w:rsidRPr="007932F5">
        <w:t>не вправе требовать от заявит</w:t>
      </w:r>
      <w:r w:rsidRPr="007932F5">
        <w:t>е</w:t>
      </w:r>
      <w:r w:rsidRPr="007932F5">
        <w:t>ля:</w:t>
      </w:r>
    </w:p>
    <w:p w:rsidR="0043233B" w:rsidRPr="007932F5" w:rsidRDefault="0043233B" w:rsidP="0043233B">
      <w:pPr>
        <w:autoSpaceDE w:val="0"/>
        <w:autoSpaceDN w:val="0"/>
        <w:adjustRightInd w:val="0"/>
        <w:ind w:firstLine="709"/>
        <w:jc w:val="both"/>
      </w:pPr>
      <w:r w:rsidRPr="007932F5">
        <w:t>-предоставления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</w:t>
      </w:r>
      <w:r w:rsidRPr="007932F5">
        <w:t>и</w:t>
      </w:r>
      <w:r w:rsidRPr="007932F5">
        <w:t>кающие в связи с предоставлением муниципальной услуги;</w:t>
      </w:r>
    </w:p>
    <w:p w:rsidR="0043233B" w:rsidRPr="007932F5" w:rsidRDefault="0043233B" w:rsidP="0043233B">
      <w:pPr>
        <w:autoSpaceDE w:val="0"/>
        <w:autoSpaceDN w:val="0"/>
        <w:adjustRightInd w:val="0"/>
        <w:ind w:firstLine="709"/>
        <w:jc w:val="both"/>
      </w:pPr>
      <w:r w:rsidRPr="007932F5">
        <w:lastRenderedPageBreak/>
        <w:t>-предоставления документов и информации, которые в соответс</w:t>
      </w:r>
      <w:r w:rsidRPr="007932F5">
        <w:t>т</w:t>
      </w:r>
      <w:r w:rsidRPr="007932F5">
        <w:t>вии с нормативными правовыми актами РФ, нормативными правовыми актами РСО-Алания и муниципальными правовыми актами находятся в распоряж</w:t>
      </w:r>
      <w:r w:rsidRPr="007932F5">
        <w:t>е</w:t>
      </w:r>
      <w:r w:rsidRPr="007932F5">
        <w:t>нии исполнительных органов государственной власти, органов местного самоуправления, предоставляющих муниципальную услугу, иных органов местного самоуправления и (или) подведомственных исполнител</w:t>
      </w:r>
      <w:r w:rsidRPr="007932F5">
        <w:t>ь</w:t>
      </w:r>
      <w:r w:rsidRPr="007932F5">
        <w:t>ным органам государственной власти и органам местного самоуправл</w:t>
      </w:r>
      <w:r w:rsidRPr="007932F5">
        <w:t>е</w:t>
      </w:r>
      <w:r w:rsidRPr="007932F5">
        <w:t>ния организаций, участвующих в предоставлении муниципальной услуги, за исключением документов, на которые данное требование не распространяется в соответствии с перечнем таких документов, установле</w:t>
      </w:r>
      <w:r w:rsidRPr="007932F5">
        <w:t>н</w:t>
      </w:r>
      <w:r w:rsidRPr="007932F5">
        <w:t>ным Федеральным законом от 27.07.2010 № 210-ФЗ «Об организации предоставления государственных и муниципальных услуг».</w:t>
      </w:r>
    </w:p>
    <w:p w:rsidR="0043233B" w:rsidRPr="007932F5" w:rsidRDefault="0043233B" w:rsidP="0043233B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D0449A" w:rsidRPr="007932F5" w:rsidRDefault="000635CB" w:rsidP="00D0449A">
      <w:pPr>
        <w:tabs>
          <w:tab w:val="left" w:pos="206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932F5">
        <w:rPr>
          <w:b/>
        </w:rPr>
        <w:t>2.1</w:t>
      </w:r>
      <w:r w:rsidR="007C4732" w:rsidRPr="007932F5">
        <w:rPr>
          <w:b/>
        </w:rPr>
        <w:t>0</w:t>
      </w:r>
      <w:r w:rsidR="00D0449A" w:rsidRPr="007932F5">
        <w:rPr>
          <w:b/>
        </w:rPr>
        <w:t>.Порядок, размер и основания взимания государственной пошлины или иной платы, взимаемой за предоставление муниц</w:t>
      </w:r>
      <w:r w:rsidR="00D0449A" w:rsidRPr="007932F5">
        <w:rPr>
          <w:b/>
        </w:rPr>
        <w:t>и</w:t>
      </w:r>
      <w:r w:rsidR="00D0449A" w:rsidRPr="007932F5">
        <w:rPr>
          <w:b/>
        </w:rPr>
        <w:t>пальной услуги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  <w:r w:rsidRPr="007932F5">
        <w:t>Предоставление муниципальной услуги осуществляется бесплатно – без взимания государственной пошлины или иной платы.</w:t>
      </w:r>
      <w:r w:rsidR="007C4732" w:rsidRPr="007932F5">
        <w:t xml:space="preserve"> Расходы на организацию и проведением публичных слушаний несет заявитель.</w:t>
      </w:r>
    </w:p>
    <w:p w:rsidR="00D0449A" w:rsidRPr="007932F5" w:rsidRDefault="000635CB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7932F5">
        <w:rPr>
          <w:b/>
        </w:rPr>
        <w:t>2.1</w:t>
      </w:r>
      <w:r w:rsidR="007C4732" w:rsidRPr="007932F5">
        <w:rPr>
          <w:b/>
        </w:rPr>
        <w:t>1</w:t>
      </w:r>
      <w:r w:rsidR="00D0449A" w:rsidRPr="007932F5">
        <w:rPr>
          <w:b/>
        </w:rPr>
        <w:t>.Максимальный срок ожидания в очереди при подаче з</w:t>
      </w:r>
      <w:r w:rsidR="00D0449A" w:rsidRPr="007932F5">
        <w:rPr>
          <w:b/>
        </w:rPr>
        <w:t>а</w:t>
      </w:r>
      <w:r w:rsidR="00D0449A" w:rsidRPr="007932F5">
        <w:rPr>
          <w:b/>
        </w:rPr>
        <w:t>проса о предоставлении муниципальной услуги, предо</w:t>
      </w:r>
      <w:r w:rsidR="00D0449A" w:rsidRPr="007932F5">
        <w:rPr>
          <w:b/>
        </w:rPr>
        <w:t>с</w:t>
      </w:r>
      <w:r w:rsidR="00D0449A" w:rsidRPr="007932F5">
        <w:rPr>
          <w:b/>
        </w:rPr>
        <w:t>тавляемой организацией, участвующей в предоставлении муниц</w:t>
      </w:r>
      <w:r w:rsidR="00D0449A" w:rsidRPr="007932F5">
        <w:rPr>
          <w:b/>
        </w:rPr>
        <w:t>и</w:t>
      </w:r>
      <w:r w:rsidR="00D0449A" w:rsidRPr="007932F5">
        <w:rPr>
          <w:b/>
        </w:rPr>
        <w:t>пальной услуги и при получении результата предоставления таких услуг</w:t>
      </w:r>
    </w:p>
    <w:p w:rsidR="00D0449A" w:rsidRPr="007932F5" w:rsidRDefault="00561AAD" w:rsidP="00D0449A">
      <w:pPr>
        <w:autoSpaceDE w:val="0"/>
        <w:autoSpaceDN w:val="0"/>
        <w:adjustRightInd w:val="0"/>
        <w:ind w:firstLine="709"/>
        <w:jc w:val="both"/>
      </w:pPr>
      <w:r w:rsidRPr="007932F5">
        <w:t>Максимальный срок ожидания в очереди при подаче 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</w:t>
      </w:r>
      <w:r w:rsidR="00D0449A" w:rsidRPr="007932F5">
        <w:t>.</w:t>
      </w:r>
    </w:p>
    <w:p w:rsidR="00D0449A" w:rsidRPr="007932F5" w:rsidRDefault="00F70BA1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7932F5">
        <w:rPr>
          <w:b/>
        </w:rPr>
        <w:t>2.1</w:t>
      </w:r>
      <w:r w:rsidR="007C4732" w:rsidRPr="007932F5">
        <w:rPr>
          <w:b/>
        </w:rPr>
        <w:t>2</w:t>
      </w:r>
      <w:r w:rsidR="00D0449A" w:rsidRPr="007932F5">
        <w:rPr>
          <w:b/>
        </w:rPr>
        <w:t>.Срок и порядок регистрации запроса заявителя о предоставлении муниципальной услуги и услуги, предоставляемой орг</w:t>
      </w:r>
      <w:r w:rsidR="00D0449A" w:rsidRPr="007932F5">
        <w:rPr>
          <w:b/>
        </w:rPr>
        <w:t>а</w:t>
      </w:r>
      <w:r w:rsidR="00D0449A" w:rsidRPr="007932F5">
        <w:rPr>
          <w:b/>
        </w:rPr>
        <w:t>низацией, участвующей в предоставлении муниципальной услуги, в том числе в электронной форме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Обращения за предоставлением муниципальной услуги подлежат обязательной регистрации в день их поступления в системе электронн</w:t>
      </w:r>
      <w:r w:rsidRPr="007932F5">
        <w:t>о</w:t>
      </w:r>
      <w:r w:rsidRPr="007932F5">
        <w:t>го докуме</w:t>
      </w:r>
      <w:r w:rsidR="00187083" w:rsidRPr="007932F5">
        <w:t xml:space="preserve">нтооборота и делопроизводства </w:t>
      </w:r>
      <w:r w:rsidRPr="007932F5">
        <w:t>нез</w:t>
      </w:r>
      <w:r w:rsidRPr="007932F5">
        <w:t>а</w:t>
      </w:r>
      <w:r w:rsidRPr="007932F5">
        <w:t>висимо от формы представления документов: на бумажных носителях или в электронной форме.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Обращения за предоставлением услуги, предоставляемой орган</w:t>
      </w:r>
      <w:r w:rsidRPr="007932F5">
        <w:t>и</w:t>
      </w:r>
      <w:r w:rsidRPr="007932F5">
        <w:t>зацией, участвующей в предоставлении муниципальной услуги, подл</w:t>
      </w:r>
      <w:r w:rsidRPr="007932F5">
        <w:t>е</w:t>
      </w:r>
      <w:r w:rsidRPr="007932F5">
        <w:t>жат обязательной регистрации в день их поступления в системе док</w:t>
      </w:r>
      <w:r w:rsidRPr="007932F5">
        <w:t>у</w:t>
      </w:r>
      <w:r w:rsidRPr="007932F5">
        <w:t>ментооборота и делопроизводства в организации независимо от формы представления документов: на бумажных носителях или в электронной форме.</w:t>
      </w:r>
    </w:p>
    <w:p w:rsidR="00D0449A" w:rsidRPr="007932F5" w:rsidRDefault="000635CB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7932F5">
        <w:rPr>
          <w:b/>
        </w:rPr>
        <w:t>2.1</w:t>
      </w:r>
      <w:r w:rsidR="007C4732" w:rsidRPr="007932F5">
        <w:rPr>
          <w:b/>
        </w:rPr>
        <w:t>3</w:t>
      </w:r>
      <w:r w:rsidR="00D0449A" w:rsidRPr="007932F5">
        <w:rPr>
          <w:b/>
        </w:rPr>
        <w:t>.Требования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</w:t>
      </w:r>
    </w:p>
    <w:p w:rsidR="00D0449A" w:rsidRPr="007932F5" w:rsidRDefault="000635CB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3</w:t>
      </w:r>
      <w:r w:rsidR="00D0449A" w:rsidRPr="007932F5">
        <w:t>.1.Вход в здание, в котором предоставляется муниципальная услуга, услуга, предоставляемая организацией, участвующей в предо</w:t>
      </w:r>
      <w:r w:rsidR="00D0449A" w:rsidRPr="007932F5">
        <w:t>с</w:t>
      </w:r>
      <w:r w:rsidR="00D0449A" w:rsidRPr="007932F5">
        <w:t>тавлении муниципальной услуги оборудуется пандусами, расширенными проходами, позволяющими обеспечить беспрепятственный доступ и</w:t>
      </w:r>
      <w:r w:rsidR="00D0449A" w:rsidRPr="007932F5">
        <w:t>н</w:t>
      </w:r>
      <w:r w:rsidR="00D0449A" w:rsidRPr="007932F5">
        <w:t>валидов, включая инвалидов, использующих кресла-коляски.</w:t>
      </w:r>
    </w:p>
    <w:p w:rsidR="00D0449A" w:rsidRPr="007932F5" w:rsidRDefault="00F70BA1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3</w:t>
      </w:r>
      <w:r w:rsidR="00D0449A" w:rsidRPr="007932F5">
        <w:t>.2.На территории, прилегающей к месторасположению пом</w:t>
      </w:r>
      <w:r w:rsidR="00D0449A" w:rsidRPr="007932F5">
        <w:t>е</w:t>
      </w:r>
      <w:r w:rsidR="00D0449A" w:rsidRPr="007932F5">
        <w:t>щений, в которых предоставляется муниципальная услуга, услуга, пр</w:t>
      </w:r>
      <w:r w:rsidR="00D0449A" w:rsidRPr="007932F5">
        <w:t>е</w:t>
      </w:r>
      <w:r w:rsidR="00D0449A" w:rsidRPr="007932F5">
        <w:t>доставляемая организацией, участвующей в предоставлении муниц</w:t>
      </w:r>
      <w:r w:rsidR="00D0449A" w:rsidRPr="007932F5">
        <w:t>и</w:t>
      </w:r>
      <w:r w:rsidR="00D0449A" w:rsidRPr="007932F5">
        <w:t>пальной услуги, оборудуются места для парковки автотранспортных средств.</w:t>
      </w:r>
    </w:p>
    <w:p w:rsidR="00D0449A" w:rsidRPr="007932F5" w:rsidRDefault="00F70BA1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3</w:t>
      </w:r>
      <w:r w:rsidR="00D0449A" w:rsidRPr="007932F5">
        <w:t>.3.Места для консультирования и ожидания подачи заявления о предоставлении муниципальной услуги, услуги, предоставляемой организацией, участвующей в предоставлении муниципальной услуги об</w:t>
      </w:r>
      <w:r w:rsidR="00D0449A" w:rsidRPr="007932F5">
        <w:t>о</w:t>
      </w:r>
      <w:r w:rsidR="00D0449A" w:rsidRPr="007932F5">
        <w:t>рудуются: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-средствами пожаротушения и средствами оказания первой мед</w:t>
      </w:r>
      <w:r w:rsidRPr="007932F5">
        <w:t>и</w:t>
      </w:r>
      <w:r w:rsidRPr="007932F5">
        <w:t>цинской помощи;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-местами общего пользования (туалетными комнатами).</w:t>
      </w:r>
    </w:p>
    <w:p w:rsidR="00D0449A" w:rsidRPr="007932F5" w:rsidRDefault="00F70BA1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3</w:t>
      </w:r>
      <w:r w:rsidR="00D0449A" w:rsidRPr="007932F5">
        <w:t>.4.Места ожидания должны быть оборудованы "посадочными местами" (стульями, кресельными секциями, скамьями). Количество мест ожидания определяется исходя из фактической нагрузки и возмо</w:t>
      </w:r>
      <w:r w:rsidR="00D0449A" w:rsidRPr="007932F5">
        <w:t>ж</w:t>
      </w:r>
      <w:r w:rsidR="00D0449A" w:rsidRPr="007932F5">
        <w:t>ностей для их размещения в здании.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lastRenderedPageBreak/>
        <w:t>Места ожидания также оборудуются столами (стойками) для во</w:t>
      </w:r>
      <w:r w:rsidRPr="007932F5">
        <w:t>з</w:t>
      </w:r>
      <w:r w:rsidRPr="007932F5">
        <w:t>можности оформления документов.</w:t>
      </w:r>
    </w:p>
    <w:p w:rsidR="00D0449A" w:rsidRPr="007932F5" w:rsidRDefault="00F70BA1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3</w:t>
      </w:r>
      <w:r w:rsidR="00D0449A" w:rsidRPr="007932F5">
        <w:t>.5.Места информирования и ожидания должны соответств</w:t>
      </w:r>
      <w:r w:rsidR="00D0449A" w:rsidRPr="007932F5">
        <w:t>о</w:t>
      </w:r>
      <w:r w:rsidR="00D0449A" w:rsidRPr="007932F5">
        <w:t>вать установленным санитарным требованиям для заявителей и оптимал</w:t>
      </w:r>
      <w:r w:rsidR="00D0449A" w:rsidRPr="007932F5">
        <w:t>ь</w:t>
      </w:r>
      <w:r w:rsidR="00D0449A" w:rsidRPr="007932F5">
        <w:t>ным условиям работы специалистов.</w:t>
      </w:r>
    </w:p>
    <w:p w:rsidR="00D0449A" w:rsidRPr="007932F5" w:rsidRDefault="00F70BA1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3</w:t>
      </w:r>
      <w:r w:rsidR="00D0449A" w:rsidRPr="007932F5">
        <w:t>.6.Рабочие места специалистов, ответственных за предоста</w:t>
      </w:r>
      <w:r w:rsidR="00D0449A" w:rsidRPr="007932F5">
        <w:t>в</w:t>
      </w:r>
      <w:r w:rsidR="00D0449A" w:rsidRPr="007932F5">
        <w:t>ление муниципальной услуги, услуги, предоставляемой организацией, участвующей в предоставлении муниципальной услуги оборудуются комп</w:t>
      </w:r>
      <w:r w:rsidR="00D0449A" w:rsidRPr="007932F5">
        <w:t>ь</w:t>
      </w:r>
      <w:r w:rsidR="00D0449A" w:rsidRPr="007932F5">
        <w:t>ютерами и оргтехникой.</w:t>
      </w:r>
    </w:p>
    <w:p w:rsidR="00D0449A" w:rsidRPr="007932F5" w:rsidRDefault="00F70BA1" w:rsidP="00D0449A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7932F5">
        <w:rPr>
          <w:b/>
        </w:rPr>
        <w:t>2.1</w:t>
      </w:r>
      <w:r w:rsidR="007C4732" w:rsidRPr="007932F5">
        <w:rPr>
          <w:b/>
        </w:rPr>
        <w:t>4</w:t>
      </w:r>
      <w:r w:rsidR="00D0449A" w:rsidRPr="007932F5">
        <w:rPr>
          <w:b/>
        </w:rPr>
        <w:t>.Показатели доступности и качества муниципальных услуг</w:t>
      </w:r>
    </w:p>
    <w:p w:rsidR="00D0449A" w:rsidRPr="007932F5" w:rsidRDefault="00F70BA1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4</w:t>
      </w:r>
      <w:r w:rsidR="00D0449A" w:rsidRPr="007932F5">
        <w:t>.1.Показателем доступности и качества муниципальной услуги является возможность: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-получать муниципальную услугу своевременно и в соответствии со стандартом предоставления муниципальной услуги;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-получать полную, актуальную и достоверную информацию о п</w:t>
      </w:r>
      <w:r w:rsidRPr="007932F5">
        <w:t>о</w:t>
      </w:r>
      <w:r w:rsidRPr="007932F5">
        <w:t>рядке предоставления муниципальной услуги, в том числе с использован</w:t>
      </w:r>
      <w:r w:rsidRPr="007932F5">
        <w:t>и</w:t>
      </w:r>
      <w:r w:rsidRPr="007932F5">
        <w:t>ем информационно-коммуникационных технологий;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-получать информацию о результате предоставления муниципал</w:t>
      </w:r>
      <w:r w:rsidRPr="007932F5">
        <w:t>ь</w:t>
      </w:r>
      <w:r w:rsidRPr="007932F5">
        <w:t>ной услуги;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-обращаться в досудебном и (или) судебном порядке в соответс</w:t>
      </w:r>
      <w:r w:rsidRPr="007932F5">
        <w:t>т</w:t>
      </w:r>
      <w:r w:rsidRPr="007932F5">
        <w:t>вии с законодательством Российской Федерации с жалобой (претенз</w:t>
      </w:r>
      <w:r w:rsidRPr="007932F5">
        <w:t>и</w:t>
      </w:r>
      <w:r w:rsidRPr="007932F5">
        <w:t>ей) на принятое решение или на действие (бездействие) сотрудников админ</w:t>
      </w:r>
      <w:r w:rsidRPr="007932F5">
        <w:t>и</w:t>
      </w:r>
      <w:r w:rsidRPr="007932F5">
        <w:t>страции города.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4</w:t>
      </w:r>
      <w:r w:rsidRPr="007932F5">
        <w:t>.2.Основные требования к качеству предоставления муниц</w:t>
      </w:r>
      <w:r w:rsidRPr="007932F5">
        <w:t>и</w:t>
      </w:r>
      <w:r w:rsidRPr="007932F5">
        <w:t>пальной услуги: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-своевременность предоставления муниципальной услуги;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-достоверность и полнота информирования гражданина о ходе рассмотрения его обращения;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-удобство и доступность получения гражданином информации о порядке предоставления муниципальной услуги, в том числе с испол</w:t>
      </w:r>
      <w:r w:rsidRPr="007932F5">
        <w:t>ь</w:t>
      </w:r>
      <w:r w:rsidRPr="007932F5">
        <w:t>зованием информационно-коммуникационных технологий.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4</w:t>
      </w:r>
      <w:r w:rsidRPr="007932F5">
        <w:t>.3.Показателями качества предоставления муниципальной у</w:t>
      </w:r>
      <w:r w:rsidRPr="007932F5">
        <w:t>с</w:t>
      </w:r>
      <w:r w:rsidRPr="007932F5">
        <w:t>луги являются соблюдение срока рассмотрения заявления, соблюдение количества взаимодействий заявителя с должностными лицами при предоставлении муниципальной услуги и их продолжительность, уст</w:t>
      </w:r>
      <w:r w:rsidRPr="007932F5">
        <w:t>а</w:t>
      </w:r>
      <w:r w:rsidRPr="007932F5">
        <w:t>новленные настоящим Регламентом,  отсутствие или наличие жалоб на действие (бездействие) органа, предоставляющего муниципальную у</w:t>
      </w:r>
      <w:r w:rsidRPr="007932F5">
        <w:t>с</w:t>
      </w:r>
      <w:r w:rsidRPr="007932F5">
        <w:t>лугу, должностного лица органа, предоставляющего муниципальную у</w:t>
      </w:r>
      <w:r w:rsidRPr="007932F5">
        <w:t>с</w:t>
      </w:r>
      <w:r w:rsidRPr="007932F5">
        <w:t>лугу, либо муниципального служащего.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2.1</w:t>
      </w:r>
      <w:r w:rsidR="007C4732" w:rsidRPr="007932F5">
        <w:t>4</w:t>
      </w:r>
      <w:r w:rsidRPr="007932F5">
        <w:t>.4.Информирование о ходе предоставления муниципальной услуги осуществляется: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-непосредственно в помещениях</w:t>
      </w:r>
      <w:r w:rsidR="005D083A" w:rsidRPr="007932F5">
        <w:t xml:space="preserve"> </w:t>
      </w:r>
      <w:r w:rsidR="0078073E" w:rsidRPr="007932F5">
        <w:t>Администрации</w:t>
      </w:r>
      <w:r w:rsidRPr="007932F5">
        <w:t>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-с использованием средств телефонной связи;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-с использованием федеральной государственной информацио</w:t>
      </w:r>
      <w:r w:rsidRPr="007932F5">
        <w:t>н</w:t>
      </w:r>
      <w:r w:rsidRPr="007932F5">
        <w:t>ной системы «Единый портал государственных и муниципальных услуг (функций)» (при наличии технической возможности).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  <w:outlineLvl w:val="0"/>
      </w:pPr>
    </w:p>
    <w:p w:rsidR="00B22832" w:rsidRPr="007932F5" w:rsidRDefault="00B22832" w:rsidP="00D0449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D0449A" w:rsidRPr="007932F5" w:rsidRDefault="00CE401D" w:rsidP="00D044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32F5">
        <w:rPr>
          <w:b/>
          <w:lang w:val="en-US"/>
        </w:rPr>
        <w:t>III</w:t>
      </w:r>
      <w:r w:rsidR="00D0449A" w:rsidRPr="007932F5">
        <w:rPr>
          <w:b/>
        </w:rPr>
        <w:t>.СОСТАВ, ПОСЛЕДОВАТЕЛЬНОСТЬ И СРОКИ ВЫПОЛНЕНИЯ</w:t>
      </w:r>
    </w:p>
    <w:p w:rsidR="00D0449A" w:rsidRPr="007932F5" w:rsidRDefault="00D0449A" w:rsidP="00D0449A">
      <w:pPr>
        <w:autoSpaceDE w:val="0"/>
        <w:autoSpaceDN w:val="0"/>
        <w:adjustRightInd w:val="0"/>
        <w:jc w:val="center"/>
        <w:rPr>
          <w:b/>
        </w:rPr>
      </w:pPr>
      <w:r w:rsidRPr="007932F5">
        <w:rPr>
          <w:b/>
        </w:rPr>
        <w:t>АДМИНИСТРАТИВНЫХ ПРОЦЕДУР, ТРЕБОВАНИЯ К ПОРЯДКУ</w:t>
      </w:r>
    </w:p>
    <w:p w:rsidR="00D0449A" w:rsidRPr="007932F5" w:rsidRDefault="00D0449A" w:rsidP="00D0449A">
      <w:pPr>
        <w:autoSpaceDE w:val="0"/>
        <w:autoSpaceDN w:val="0"/>
        <w:adjustRightInd w:val="0"/>
        <w:jc w:val="center"/>
        <w:rPr>
          <w:b/>
        </w:rPr>
      </w:pPr>
      <w:r w:rsidRPr="007932F5">
        <w:rPr>
          <w:b/>
        </w:rPr>
        <w:t>ИХ ВЫПОЛНЕНИЯ, В ТОМ ЧИСЛЕ ОСОБЕННОСТИ ВЫПОЛНЕНИЯ</w:t>
      </w:r>
    </w:p>
    <w:p w:rsidR="00D0449A" w:rsidRPr="007932F5" w:rsidRDefault="00D0449A" w:rsidP="00D0449A">
      <w:pPr>
        <w:autoSpaceDE w:val="0"/>
        <w:autoSpaceDN w:val="0"/>
        <w:adjustRightInd w:val="0"/>
        <w:jc w:val="center"/>
        <w:rPr>
          <w:b/>
        </w:rPr>
      </w:pPr>
      <w:r w:rsidRPr="007932F5">
        <w:rPr>
          <w:b/>
        </w:rPr>
        <w:t>АДМИНИСТРАТИВНЫХ ПРОЦЕДУР В ЭЛЕКТРОННОЙ ФОРМЕ</w:t>
      </w:r>
    </w:p>
    <w:p w:rsidR="00D0449A" w:rsidRPr="007932F5" w:rsidRDefault="00D0449A" w:rsidP="00D0449A">
      <w:pPr>
        <w:tabs>
          <w:tab w:val="left" w:pos="1980"/>
        </w:tabs>
        <w:ind w:right="-185" w:firstLine="720"/>
        <w:jc w:val="both"/>
      </w:pPr>
    </w:p>
    <w:p w:rsidR="00D0449A" w:rsidRPr="007932F5" w:rsidRDefault="00D0449A" w:rsidP="00D0449A">
      <w:pPr>
        <w:tabs>
          <w:tab w:val="left" w:pos="1980"/>
        </w:tabs>
        <w:ind w:right="-5" w:firstLine="720"/>
        <w:jc w:val="center"/>
        <w:rPr>
          <w:b/>
        </w:rPr>
      </w:pPr>
      <w:r w:rsidRPr="007932F5">
        <w:rPr>
          <w:b/>
        </w:rPr>
        <w:t>3.1. Перечень административных процедур</w:t>
      </w:r>
    </w:p>
    <w:p w:rsidR="00D0449A" w:rsidRPr="007932F5" w:rsidRDefault="00D0449A" w:rsidP="00D0449A">
      <w:pPr>
        <w:tabs>
          <w:tab w:val="left" w:pos="1980"/>
        </w:tabs>
        <w:ind w:right="-5" w:firstLine="720"/>
        <w:jc w:val="both"/>
      </w:pPr>
    </w:p>
    <w:p w:rsidR="00D0449A" w:rsidRPr="007932F5" w:rsidRDefault="00D0449A" w:rsidP="00D0449A">
      <w:pPr>
        <w:tabs>
          <w:tab w:val="left" w:pos="1980"/>
        </w:tabs>
        <w:ind w:right="-5" w:firstLine="720"/>
        <w:jc w:val="both"/>
      </w:pPr>
      <w:r w:rsidRPr="007932F5">
        <w:t>Предоставление муниципальной услуги включает в себя следу</w:t>
      </w:r>
      <w:r w:rsidRPr="007932F5">
        <w:t>ю</w:t>
      </w:r>
      <w:r w:rsidRPr="007932F5">
        <w:t xml:space="preserve">щие административные процедуры: 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  <w:r w:rsidRPr="007932F5">
        <w:t>а) прием документов, необходимых для предоставления муниц</w:t>
      </w:r>
      <w:r w:rsidRPr="007932F5">
        <w:t>и</w:t>
      </w:r>
      <w:r w:rsidRPr="007932F5">
        <w:t>пальной услуги;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  <w:r w:rsidRPr="007932F5">
        <w:t>б) межведомственное информационное взаимодействие;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  <w:r w:rsidRPr="007932F5">
        <w:t>в) организация проведения публичных слушаний;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  <w:r w:rsidRPr="007932F5">
        <w:t>г) проведение публичных слушаний;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  <w:r w:rsidRPr="007932F5">
        <w:t xml:space="preserve">д) подготовка и выдача результата муниципальной услуги; 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7932F5">
        <w:rPr>
          <w:b/>
        </w:rPr>
        <w:t>3.2. Прием документов, необходимых для предоставления муниц</w:t>
      </w:r>
      <w:r w:rsidRPr="007932F5">
        <w:rPr>
          <w:b/>
        </w:rPr>
        <w:t>и</w:t>
      </w:r>
      <w:r w:rsidRPr="007932F5">
        <w:rPr>
          <w:b/>
        </w:rPr>
        <w:t>пальной услуги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outlineLvl w:val="2"/>
      </w:pP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outlineLvl w:val="2"/>
      </w:pPr>
      <w:r w:rsidRPr="007932F5">
        <w:t xml:space="preserve">3.2.1.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</w:t>
      </w:r>
      <w:r w:rsidR="0043233B" w:rsidRPr="007932F5">
        <w:t xml:space="preserve"> к </w:t>
      </w:r>
      <w:r w:rsidR="00B01786" w:rsidRPr="007932F5">
        <w:t xml:space="preserve">специалисту администрации </w:t>
      </w:r>
      <w:r w:rsidRPr="007932F5">
        <w:t>посредством личного приема, направления документов почтовым отправлением или в электронной форме. Заявление о предоставлении мун</w:t>
      </w:r>
      <w:r w:rsidRPr="007932F5">
        <w:t>и</w:t>
      </w:r>
      <w:r w:rsidRPr="007932F5">
        <w:t>ципальной услуги подается по форме, определенной в приложении 2 настоящего Регламента.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3.2.2. Личный прием заявителей в целях подачи документов, необходимых для оказания муниципальной услуги, осуществляется специ</w:t>
      </w:r>
      <w:r w:rsidRPr="007932F5">
        <w:t>а</w:t>
      </w:r>
      <w:r w:rsidRPr="007932F5">
        <w:t xml:space="preserve">листами ответственными за делопроизводство </w:t>
      </w:r>
      <w:r w:rsidR="0043233B" w:rsidRPr="007932F5">
        <w:t xml:space="preserve">АМС </w:t>
      </w:r>
      <w:r w:rsidR="005D083A" w:rsidRPr="007932F5">
        <w:t xml:space="preserve">Ирского сельского </w:t>
      </w:r>
      <w:r w:rsidR="0043233B" w:rsidRPr="007932F5">
        <w:t>пос</w:t>
      </w:r>
      <w:r w:rsidR="007C4732" w:rsidRPr="007932F5">
        <w:t>е</w:t>
      </w:r>
      <w:r w:rsidR="0043233B" w:rsidRPr="007932F5">
        <w:t>ления</w:t>
      </w:r>
      <w:r w:rsidRPr="007932F5">
        <w:t>, в рабочее время согласно графику раб</w:t>
      </w:r>
      <w:r w:rsidRPr="007932F5">
        <w:t>о</w:t>
      </w:r>
      <w:r w:rsidRPr="007932F5">
        <w:t>ты.</w:t>
      </w:r>
    </w:p>
    <w:p w:rsidR="00D0449A" w:rsidRPr="007932F5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932F5">
        <w:t>Заявление о предоставлении муниципальной услуги может быть подано заявителем в электронной форме посредством Портала гос</w:t>
      </w:r>
      <w:r w:rsidRPr="007932F5">
        <w:t>у</w:t>
      </w:r>
      <w:r w:rsidRPr="007932F5">
        <w:t>дарственных и муниципальных услуг. При направлении заявления о предоставлении муниципальной услуги в электронной форме к нему прикре</w:t>
      </w:r>
      <w:r w:rsidRPr="007932F5">
        <w:t>п</w:t>
      </w:r>
      <w:r w:rsidRPr="007932F5">
        <w:t>ляются скан-образ</w:t>
      </w:r>
      <w:r w:rsidR="0043233B" w:rsidRPr="007932F5">
        <w:t>ц</w:t>
      </w:r>
      <w:r w:rsidRPr="007932F5">
        <w:t>ы документов, необходимые в соответствии с настоящим Регламентом для предоставления муниципальной услуги. При этом заявление и документы заверяются электронной подписью заяв</w:t>
      </w:r>
      <w:r w:rsidRPr="007932F5">
        <w:t>и</w:t>
      </w:r>
      <w:r w:rsidRPr="007932F5">
        <w:t>теля.</w:t>
      </w:r>
    </w:p>
    <w:p w:rsidR="00D0449A" w:rsidRPr="007932F5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932F5">
        <w:t>В случае направления заявления о предоставлении муниципал</w:t>
      </w:r>
      <w:r w:rsidRPr="007932F5">
        <w:t>ь</w:t>
      </w:r>
      <w:r w:rsidRPr="007932F5">
        <w:t>ной услуги и соответствующих документов посредством почтового о</w:t>
      </w:r>
      <w:r w:rsidRPr="007932F5">
        <w:t>т</w:t>
      </w:r>
      <w:r w:rsidRPr="007932F5">
        <w:t>правления, письмо направляется с объявленной ценностью при его пересы</w:t>
      </w:r>
      <w:r w:rsidRPr="007932F5">
        <w:t>л</w:t>
      </w:r>
      <w:r w:rsidRPr="007932F5">
        <w:t>ке, описью вложения и уведомлением о вручении.</w:t>
      </w:r>
    </w:p>
    <w:p w:rsidR="00D0449A" w:rsidRPr="007932F5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932F5">
        <w:t>3.2.3. В ходе приема документов, необходимых для предоставл</w:t>
      </w:r>
      <w:r w:rsidRPr="007932F5">
        <w:t>е</w:t>
      </w:r>
      <w:r w:rsidRPr="007932F5">
        <w:t>ния муниципальной услуги, специалисты</w:t>
      </w:r>
      <w:r w:rsidR="00B01786" w:rsidRPr="007932F5">
        <w:t xml:space="preserve"> администрации</w:t>
      </w:r>
      <w:r w:rsidRPr="007932F5">
        <w:t>:</w:t>
      </w:r>
    </w:p>
    <w:p w:rsidR="00D0449A" w:rsidRPr="007932F5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932F5">
        <w:t>а) обеспечивают регистрацию заявления в системе электронного документооборота и делопроизводства Администрации</w:t>
      </w:r>
      <w:r w:rsidR="0078073E" w:rsidRPr="007932F5">
        <w:t xml:space="preserve"> </w:t>
      </w:r>
      <w:r w:rsidR="0043233B" w:rsidRPr="007932F5">
        <w:t>(при технической возможности)</w:t>
      </w:r>
      <w:r w:rsidRPr="007932F5">
        <w:t>;</w:t>
      </w:r>
    </w:p>
    <w:p w:rsidR="00D0449A" w:rsidRPr="007932F5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932F5">
        <w:t>б) распечатывают заявление на предоставление муниципальной услуги и прикрепленные к нему скан-образы документов, поступившие в электронном виде;</w:t>
      </w:r>
    </w:p>
    <w:p w:rsidR="00D0449A" w:rsidRPr="007932F5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932F5">
        <w:t>в) проверяют правильность заполнения заявления, в том</w:t>
      </w:r>
      <w:r w:rsidR="007C4732" w:rsidRPr="007932F5">
        <w:t xml:space="preserve"> числе полноту внесенных данных</w:t>
      </w:r>
      <w:r w:rsidRPr="007932F5">
        <w:t>;</w:t>
      </w:r>
    </w:p>
    <w:p w:rsidR="00D0449A" w:rsidRPr="007932F5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932F5">
        <w:t>г) осуществляют проверку представленных документов на соотве</w:t>
      </w:r>
      <w:r w:rsidRPr="007932F5">
        <w:t>т</w:t>
      </w:r>
      <w:r w:rsidRPr="007932F5">
        <w:t>ствие оригиналам и заверение их копии путем проставления штампа администрации муниципального образования с указанием фамилии, инициалов и должности должностного лица, даты, при личном приеме.</w:t>
      </w:r>
    </w:p>
    <w:p w:rsidR="00D0449A" w:rsidRPr="007932F5" w:rsidRDefault="00D0449A" w:rsidP="00D0449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932F5">
        <w:t xml:space="preserve">3.2.4. Продолжительность административной процедуры по приему документов не может превышать 15 минут. 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3.2.5. Результатом исполнения административной процедуры я</w:t>
      </w:r>
      <w:r w:rsidRPr="007932F5">
        <w:t>в</w:t>
      </w:r>
      <w:r w:rsidRPr="007932F5">
        <w:t>ляется прием и регистрация заявления заявителя.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3.2.6. Ответственным за выполнение указанных действий является специалист, в должностные обязанности которого входит осуществл</w:t>
      </w:r>
      <w:r w:rsidRPr="007932F5">
        <w:t>е</w:t>
      </w:r>
      <w:r w:rsidRPr="007932F5">
        <w:t>ние приема граждан и проведение проверки полноты документов, пр</w:t>
      </w:r>
      <w:r w:rsidRPr="007932F5">
        <w:t>е</w:t>
      </w:r>
      <w:r w:rsidRPr="007932F5">
        <w:t>доставленных для предоставления разрешения на условно разрешенный вид использования, в части регистрации заявления - секретарь пр</w:t>
      </w:r>
      <w:r w:rsidRPr="007932F5">
        <w:t>и</w:t>
      </w:r>
      <w:r w:rsidRPr="007932F5">
        <w:t xml:space="preserve">емной </w:t>
      </w:r>
      <w:r w:rsidR="00AE700D" w:rsidRPr="007932F5">
        <w:t xml:space="preserve">Главы АМС </w:t>
      </w:r>
      <w:r w:rsidR="005D083A" w:rsidRPr="007932F5">
        <w:t xml:space="preserve">Ирского сельского </w:t>
      </w:r>
      <w:r w:rsidR="00AE700D" w:rsidRPr="007932F5">
        <w:t xml:space="preserve"> поселения</w:t>
      </w:r>
      <w:r w:rsidRPr="007932F5">
        <w:t>.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rPr>
          <w:b/>
          <w:color w:val="0000FF"/>
        </w:rPr>
      </w:pP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932F5">
        <w:rPr>
          <w:b/>
        </w:rPr>
        <w:t>3.3. Межведомственное информационное взаимодействие</w:t>
      </w:r>
    </w:p>
    <w:p w:rsidR="00D0449A" w:rsidRPr="007932F5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7932F5">
        <w:tab/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outlineLvl w:val="0"/>
      </w:pPr>
      <w:r w:rsidRPr="007932F5">
        <w:t>3.3.1. Основанием для начала административной процедуры по межведомственному информационному взаимодействию, является пр</w:t>
      </w:r>
      <w:r w:rsidRPr="007932F5">
        <w:t>и</w:t>
      </w:r>
      <w:r w:rsidRPr="007932F5">
        <w:t>ем заявления на предоставление муниципальной услуги без приложения документов, которые в соответствии с пунктом 2.</w:t>
      </w:r>
      <w:r w:rsidR="007C4732" w:rsidRPr="007932F5">
        <w:t>6.1.-2.6.5</w:t>
      </w:r>
      <w:r w:rsidR="004F51AB" w:rsidRPr="007932F5">
        <w:t>.</w:t>
      </w:r>
      <w:r w:rsidRPr="007932F5">
        <w:t xml:space="preserve"> настоящего Регл</w:t>
      </w:r>
      <w:r w:rsidRPr="007932F5">
        <w:t>а</w:t>
      </w:r>
      <w:r w:rsidRPr="007932F5">
        <w:t>мента могут представляться гражданами по желанию. В этом случае в зависимости от представленных документов исполнитель, в течение следующего дня со дня принятия документов осуществляет подготовку и направление следующих з</w:t>
      </w:r>
      <w:r w:rsidRPr="007932F5">
        <w:t>а</w:t>
      </w:r>
      <w:r w:rsidRPr="007932F5">
        <w:t>просов: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outlineLvl w:val="0"/>
      </w:pPr>
      <w:r w:rsidRPr="007932F5">
        <w:t>а) в</w:t>
      </w:r>
      <w:r w:rsidRPr="007932F5">
        <w:rPr>
          <w:b/>
        </w:rPr>
        <w:t xml:space="preserve"> </w:t>
      </w:r>
      <w:r w:rsidRPr="007932F5">
        <w:t>Управление Федеральной службы государственной регистрации, к</w:t>
      </w:r>
      <w:r w:rsidRPr="007932F5">
        <w:t>а</w:t>
      </w:r>
      <w:r w:rsidRPr="007932F5">
        <w:t xml:space="preserve">дастра и картографии по </w:t>
      </w:r>
      <w:r w:rsidR="00481DB7" w:rsidRPr="007932F5">
        <w:t>РСО-Алания</w:t>
      </w:r>
      <w:r w:rsidRPr="007932F5">
        <w:t xml:space="preserve"> о предоставлении сведений, содержащихся в Едином </w:t>
      </w:r>
      <w:r w:rsidRPr="007932F5">
        <w:lastRenderedPageBreak/>
        <w:t>государственном реестре прав на недвижимое имущес</w:t>
      </w:r>
      <w:r w:rsidRPr="007932F5">
        <w:t>т</w:t>
      </w:r>
      <w:r w:rsidRPr="007932F5">
        <w:t>во и сделок с ним, в форме выписки, справки;</w:t>
      </w:r>
    </w:p>
    <w:p w:rsidR="00D0449A" w:rsidRPr="007932F5" w:rsidRDefault="00F70BA1" w:rsidP="00D0449A">
      <w:pPr>
        <w:autoSpaceDE w:val="0"/>
        <w:autoSpaceDN w:val="0"/>
        <w:adjustRightInd w:val="0"/>
        <w:ind w:firstLine="720"/>
        <w:jc w:val="both"/>
        <w:outlineLvl w:val="0"/>
      </w:pPr>
      <w:r w:rsidRPr="007932F5">
        <w:t>б</w:t>
      </w:r>
      <w:r w:rsidR="00D0449A" w:rsidRPr="007932F5">
        <w:t>)</w:t>
      </w:r>
      <w:r w:rsidR="00475E68" w:rsidRPr="007932F5">
        <w:t xml:space="preserve"> в орган, осуществляющий кадастровый учет и ведение государственного кадастра недвижимости, о предоставлении св</w:t>
      </w:r>
      <w:r w:rsidR="00475E68" w:rsidRPr="007932F5">
        <w:t>е</w:t>
      </w:r>
      <w:r w:rsidR="00475E68" w:rsidRPr="007932F5">
        <w:t>дений, внесенных в государственный кадастр недвижимости (кадастр</w:t>
      </w:r>
      <w:r w:rsidR="00475E68" w:rsidRPr="007932F5">
        <w:t>о</w:t>
      </w:r>
      <w:r w:rsidR="00475E68" w:rsidRPr="007932F5">
        <w:t>вый паспорт объекта недвижимости).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outlineLvl w:val="0"/>
      </w:pPr>
      <w:r w:rsidRPr="007932F5">
        <w:t>3.3.2. При приеме заявления на предоставление муниципальных услуг с приложением документов, предусмотренных пунктами 2.6</w:t>
      </w:r>
      <w:r w:rsidR="004F51AB" w:rsidRPr="007932F5">
        <w:t xml:space="preserve">. </w:t>
      </w:r>
      <w:r w:rsidRPr="007932F5">
        <w:t>настоящего Регламента, в том числе документов, которые представл</w:t>
      </w:r>
      <w:r w:rsidRPr="007932F5">
        <w:t>я</w:t>
      </w:r>
      <w:r w:rsidRPr="007932F5">
        <w:t>ются гражданами по желанию, административная процедура по межв</w:t>
      </w:r>
      <w:r w:rsidRPr="007932F5">
        <w:t>е</w:t>
      </w:r>
      <w:r w:rsidRPr="007932F5">
        <w:t xml:space="preserve">домственному взаимодействию не проводится, </w:t>
      </w:r>
      <w:r w:rsidR="004F51AB" w:rsidRPr="007932F5">
        <w:t>при положительном заключении комиссии</w:t>
      </w:r>
      <w:r w:rsidRPr="007932F5">
        <w:t>, приступает к выполнению административной процедуры по орг</w:t>
      </w:r>
      <w:r w:rsidRPr="007932F5">
        <w:t>а</w:t>
      </w:r>
      <w:r w:rsidRPr="007932F5">
        <w:t>низации проведения публичных слушаний.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outlineLvl w:val="1"/>
      </w:pPr>
      <w:r w:rsidRPr="007932F5">
        <w:t>3.3.3. Процедуры межведомственного информационного взаим</w:t>
      </w:r>
      <w:r w:rsidRPr="007932F5">
        <w:t>о</w:t>
      </w:r>
      <w:r w:rsidRPr="007932F5">
        <w:t xml:space="preserve">действия, предусмотренного пунктом 3.3.1 настоящего Регламента, осуществляются должностными лицами в соответствии с нормативными правовыми актами Российской Федерации, </w:t>
      </w:r>
      <w:r w:rsidR="00481DB7" w:rsidRPr="007932F5">
        <w:t>РСО-Алания</w:t>
      </w:r>
      <w:r w:rsidRPr="007932F5">
        <w:t>, муниц</w:t>
      </w:r>
      <w:r w:rsidRPr="007932F5">
        <w:t>и</w:t>
      </w:r>
      <w:r w:rsidRPr="007932F5">
        <w:t xml:space="preserve">пальными правовыми актами </w:t>
      </w:r>
      <w:r w:rsidR="00AE700D" w:rsidRPr="007932F5">
        <w:t xml:space="preserve">АМС </w:t>
      </w:r>
      <w:r w:rsidR="005D083A" w:rsidRPr="007932F5">
        <w:t>Ирского сельского</w:t>
      </w:r>
      <w:r w:rsidR="00763A73" w:rsidRPr="007932F5">
        <w:t xml:space="preserve"> </w:t>
      </w:r>
      <w:r w:rsidR="00AE700D" w:rsidRPr="007932F5">
        <w:t>поселения</w:t>
      </w:r>
      <w:r w:rsidRPr="007932F5">
        <w:t>, и соответствующими соглашениями.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outlineLvl w:val="1"/>
      </w:pPr>
      <w:r w:rsidRPr="007932F5">
        <w:t>Продолжительность процедуры не должна превышать 5 рабочих дней со дня направления запроса.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  <w:outlineLvl w:val="0"/>
      </w:pPr>
      <w:r w:rsidRPr="007932F5">
        <w:t>3.3.4. Результатом административной процедуры по межведомс</w:t>
      </w:r>
      <w:r w:rsidRPr="007932F5">
        <w:t>т</w:t>
      </w:r>
      <w:r w:rsidRPr="007932F5">
        <w:t>венному информационному взаимодействию является получение з</w:t>
      </w:r>
      <w:r w:rsidRPr="007932F5">
        <w:t>а</w:t>
      </w:r>
      <w:r w:rsidRPr="007932F5">
        <w:t>прошенной информации (документов), необходимой для предоставл</w:t>
      </w:r>
      <w:r w:rsidRPr="007932F5">
        <w:t>е</w:t>
      </w:r>
      <w:r w:rsidRPr="007932F5">
        <w:t>ния муниципальных услуг.</w:t>
      </w:r>
    </w:p>
    <w:p w:rsidR="00D0449A" w:rsidRPr="007932F5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D0449A" w:rsidRPr="007932F5" w:rsidRDefault="00D0449A" w:rsidP="00D0449A">
      <w:pPr>
        <w:tabs>
          <w:tab w:val="left" w:pos="2840"/>
        </w:tabs>
        <w:autoSpaceDE w:val="0"/>
        <w:autoSpaceDN w:val="0"/>
        <w:adjustRightInd w:val="0"/>
        <w:jc w:val="center"/>
        <w:rPr>
          <w:b/>
        </w:rPr>
      </w:pPr>
      <w:r w:rsidRPr="007932F5">
        <w:rPr>
          <w:b/>
        </w:rPr>
        <w:t>3.4. Организация проведения публичных слушаний</w:t>
      </w:r>
    </w:p>
    <w:p w:rsidR="00D0449A" w:rsidRPr="007932F5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:rsidR="00D0449A" w:rsidRPr="007932F5" w:rsidRDefault="00D0449A" w:rsidP="002615E1">
      <w:pPr>
        <w:tabs>
          <w:tab w:val="left" w:pos="2840"/>
        </w:tabs>
        <w:autoSpaceDE w:val="0"/>
        <w:autoSpaceDN w:val="0"/>
        <w:adjustRightInd w:val="0"/>
        <w:ind w:firstLine="600"/>
        <w:jc w:val="both"/>
      </w:pPr>
      <w:r w:rsidRPr="007932F5">
        <w:t>3.4.1. Основанием для начала административной процедуры по организации проведения публичных слушаний является окончание адм</w:t>
      </w:r>
      <w:r w:rsidRPr="007932F5">
        <w:t>и</w:t>
      </w:r>
      <w:r w:rsidRPr="007932F5">
        <w:t>нистративной процедуры по межведомственному информационному взаимодействию.</w:t>
      </w:r>
    </w:p>
    <w:p w:rsidR="00D0449A" w:rsidRPr="007932F5" w:rsidRDefault="00D0449A" w:rsidP="009D3511">
      <w:pPr>
        <w:autoSpaceDE w:val="0"/>
        <w:autoSpaceDN w:val="0"/>
        <w:adjustRightInd w:val="0"/>
        <w:ind w:firstLine="540"/>
        <w:jc w:val="both"/>
      </w:pPr>
      <w:r w:rsidRPr="007932F5">
        <w:t>3.4.2. Специалист</w:t>
      </w:r>
      <w:r w:rsidR="00B01786" w:rsidRPr="007932F5">
        <w:t xml:space="preserve"> администрации</w:t>
      </w:r>
      <w:r w:rsidRPr="007932F5">
        <w:t>, после межведомственного информационн</w:t>
      </w:r>
      <w:r w:rsidRPr="007932F5">
        <w:t>о</w:t>
      </w:r>
      <w:r w:rsidRPr="007932F5">
        <w:t>го  взаимодействия осуществляет подготовку сообщений о проведении публичных слушаний по вопросу предоставления разрешения на условно разрешенный вид, разрешений на отклонения (далее – сообщ</w:t>
      </w:r>
      <w:r w:rsidRPr="007932F5">
        <w:t>е</w:t>
      </w:r>
      <w:r w:rsidRPr="007932F5">
        <w:t>ние о проведении публичных слушаний)  правообладателям земельных участков, имеющих общие границы с земельным участком, примен</w:t>
      </w:r>
      <w:r w:rsidRPr="007932F5">
        <w:t>и</w:t>
      </w:r>
      <w:r w:rsidRPr="007932F5">
        <w:t>тельно к которому запрашивается указанные разрешения,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данные разрешения, и правообладателям помещений, являющихся частью объекта капитального строительства, применительно к которому запрашивается данные разреш</w:t>
      </w:r>
      <w:r w:rsidRPr="007932F5">
        <w:t>е</w:t>
      </w:r>
      <w:r w:rsidRPr="007932F5">
        <w:t>ние (далее – участники публичных слушаний).</w:t>
      </w:r>
      <w:r w:rsidR="003A6E5A" w:rsidRPr="007932F5">
        <w:t xml:space="preserve"> Указанное сообщения направляются не позднее чем через 10 дней со дня поступления заявления заинтересованного лица о предоставлении  разрешения на условно разрешенный вид использования. </w:t>
      </w:r>
    </w:p>
    <w:p w:rsidR="00D0449A" w:rsidRPr="007932F5" w:rsidRDefault="00D0449A" w:rsidP="009C49FC">
      <w:pPr>
        <w:autoSpaceDE w:val="0"/>
        <w:autoSpaceDN w:val="0"/>
        <w:adjustRightInd w:val="0"/>
        <w:ind w:firstLine="540"/>
        <w:jc w:val="both"/>
        <w:outlineLvl w:val="0"/>
      </w:pPr>
      <w:r w:rsidRPr="007932F5">
        <w:t>3.4.3.</w:t>
      </w:r>
      <w:r w:rsidR="009C49FC" w:rsidRPr="007932F5">
        <w:t xml:space="preserve"> </w:t>
      </w:r>
      <w:r w:rsidRPr="007932F5">
        <w:t xml:space="preserve">Специалист </w:t>
      </w:r>
      <w:r w:rsidR="00B01786" w:rsidRPr="007932F5">
        <w:t xml:space="preserve">администрации </w:t>
      </w:r>
      <w:r w:rsidRPr="007932F5">
        <w:t>после направления сообщений, указанных в пункте 3.</w:t>
      </w:r>
      <w:r w:rsidR="00414458" w:rsidRPr="007932F5">
        <w:t>4</w:t>
      </w:r>
      <w:r w:rsidRPr="007932F5">
        <w:t>.2  настоящего Регламента осуществляет подготовку и согласование  прав</w:t>
      </w:r>
      <w:r w:rsidRPr="007932F5">
        <w:t>о</w:t>
      </w:r>
      <w:r w:rsidRPr="007932F5">
        <w:t xml:space="preserve">вого акта </w:t>
      </w:r>
      <w:r w:rsidR="005D083A" w:rsidRPr="007932F5">
        <w:t>Собрания представителей Ирского сельского</w:t>
      </w:r>
      <w:r w:rsidR="00481DB7" w:rsidRPr="007932F5">
        <w:t xml:space="preserve"> поселения</w:t>
      </w:r>
      <w:r w:rsidRPr="007932F5">
        <w:t xml:space="preserve"> о назначении публичных слушаний по вопр</w:t>
      </w:r>
      <w:r w:rsidRPr="007932F5">
        <w:t>о</w:t>
      </w:r>
      <w:r w:rsidRPr="007932F5">
        <w:t>су о предоставлении разрешения на условно разрешенный вид.</w:t>
      </w:r>
    </w:p>
    <w:p w:rsidR="000C3633" w:rsidRPr="007932F5" w:rsidRDefault="000C3633" w:rsidP="000C3633">
      <w:pPr>
        <w:autoSpaceDE w:val="0"/>
        <w:autoSpaceDN w:val="0"/>
        <w:adjustRightInd w:val="0"/>
        <w:ind w:firstLine="540"/>
        <w:jc w:val="both"/>
        <w:outlineLvl w:val="2"/>
      </w:pPr>
      <w:r w:rsidRPr="007932F5">
        <w:t>Продолжительность административных действий по направлению сообщений о проведении публичных слушаний не должна превышать десять дней со дня поступления заявления о предоставлении муниципальных услуг.</w:t>
      </w:r>
    </w:p>
    <w:p w:rsidR="00D0449A" w:rsidRPr="007932F5" w:rsidRDefault="00D0449A" w:rsidP="002615E1">
      <w:pPr>
        <w:tabs>
          <w:tab w:val="left" w:pos="1980"/>
        </w:tabs>
        <w:ind w:firstLine="600"/>
        <w:jc w:val="both"/>
      </w:pPr>
      <w:r w:rsidRPr="007932F5">
        <w:t xml:space="preserve">Срок выполнения административной процедуры по подготовке правового акта </w:t>
      </w:r>
      <w:r w:rsidR="00481DB7" w:rsidRPr="007932F5">
        <w:t xml:space="preserve">Собрания представителей </w:t>
      </w:r>
      <w:r w:rsidR="005D083A" w:rsidRPr="007932F5">
        <w:t xml:space="preserve">Ирского сельского </w:t>
      </w:r>
      <w:r w:rsidR="00481DB7" w:rsidRPr="007932F5">
        <w:t xml:space="preserve"> поселения </w:t>
      </w:r>
      <w:r w:rsidRPr="007932F5">
        <w:t>о назначении публичных слушаний не должен превышать 30  дней со дня приема заявления о предоставлении муниципал</w:t>
      </w:r>
      <w:r w:rsidRPr="007932F5">
        <w:t>ь</w:t>
      </w:r>
      <w:r w:rsidRPr="007932F5">
        <w:t>ных услуг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  <w:r w:rsidRPr="007932F5">
        <w:t>3.4.</w:t>
      </w:r>
      <w:r w:rsidR="002615E1" w:rsidRPr="007932F5">
        <w:t>4</w:t>
      </w:r>
      <w:r w:rsidRPr="007932F5">
        <w:t>. Результатом административной процедуры по организации проведения публичных слушаний является подготовка проекта правов</w:t>
      </w:r>
      <w:r w:rsidRPr="007932F5">
        <w:t>о</w:t>
      </w:r>
      <w:r w:rsidRPr="007932F5">
        <w:t xml:space="preserve">го акта </w:t>
      </w:r>
      <w:r w:rsidR="00481DB7" w:rsidRPr="007932F5">
        <w:t xml:space="preserve">Собрания представителей </w:t>
      </w:r>
      <w:r w:rsidR="005D083A" w:rsidRPr="007932F5">
        <w:t>Ирского сельского</w:t>
      </w:r>
      <w:r w:rsidR="00481DB7" w:rsidRPr="007932F5">
        <w:t xml:space="preserve"> поселения </w:t>
      </w:r>
      <w:r w:rsidRPr="007932F5">
        <w:t>о назначении пу</w:t>
      </w:r>
      <w:r w:rsidRPr="007932F5">
        <w:t>б</w:t>
      </w:r>
      <w:r w:rsidRPr="007932F5">
        <w:t>личных слушаний.</w:t>
      </w:r>
    </w:p>
    <w:p w:rsidR="00D0449A" w:rsidRPr="007932F5" w:rsidRDefault="00D0449A" w:rsidP="00D0449A">
      <w:pPr>
        <w:tabs>
          <w:tab w:val="left" w:pos="1980"/>
        </w:tabs>
        <w:ind w:firstLine="720"/>
        <w:jc w:val="both"/>
      </w:pPr>
    </w:p>
    <w:p w:rsidR="00D0449A" w:rsidRPr="007932F5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7932F5">
        <w:rPr>
          <w:b/>
        </w:rPr>
        <w:lastRenderedPageBreak/>
        <w:t>3.5. Проведение публичных слушаний</w:t>
      </w:r>
    </w:p>
    <w:p w:rsidR="00D0449A" w:rsidRPr="007932F5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D0449A" w:rsidRPr="007932F5" w:rsidRDefault="00D0449A" w:rsidP="00475E68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7932F5">
        <w:t xml:space="preserve">3.5.1. </w:t>
      </w:r>
      <w:r w:rsidR="00475E68" w:rsidRPr="007932F5">
        <w:t>Основанием для начала административной процедуры явл</w:t>
      </w:r>
      <w:r w:rsidR="00475E68" w:rsidRPr="007932F5">
        <w:t>я</w:t>
      </w:r>
      <w:r w:rsidR="00475E68" w:rsidRPr="007932F5">
        <w:t>ется окончание административной процедуры по опубликованию в установленном порядке заключения о р</w:t>
      </w:r>
      <w:r w:rsidR="00475E68" w:rsidRPr="007932F5">
        <w:t>е</w:t>
      </w:r>
      <w:r w:rsidR="00475E68" w:rsidRPr="007932F5">
        <w:t>зультатах публичных слушаний.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3.5.2. Орган, осуществляющий организацию и проведение публи</w:t>
      </w:r>
      <w:r w:rsidRPr="007932F5">
        <w:t>ч</w:t>
      </w:r>
      <w:r w:rsidRPr="007932F5">
        <w:t>ных слушаний, обязан организовать ведение их аудио- и (или) видеоз</w:t>
      </w:r>
      <w:r w:rsidRPr="007932F5">
        <w:t>а</w:t>
      </w:r>
      <w:r w:rsidRPr="007932F5">
        <w:t>писи. Секретарь публичных слушаний ведет протокол публичных сл</w:t>
      </w:r>
      <w:r w:rsidRPr="007932F5">
        <w:t>у</w:t>
      </w:r>
      <w:r w:rsidRPr="007932F5">
        <w:t>шаний.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К протоколу публичных слушаний прилагается список зарегистрированных участников, а также все замечания и предложения лиц, обл</w:t>
      </w:r>
      <w:r w:rsidRPr="007932F5">
        <w:t>а</w:t>
      </w:r>
      <w:r w:rsidRPr="007932F5">
        <w:t>дающих правом принимать участие в публичных слушаниях.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Итогом проведения публичных слушаний является составление о</w:t>
      </w:r>
      <w:r w:rsidRPr="007932F5">
        <w:t>р</w:t>
      </w:r>
      <w:r w:rsidRPr="007932F5">
        <w:t>ганом, уполномоченным на организацию и проведение публичных слушаний, з</w:t>
      </w:r>
      <w:r w:rsidRPr="007932F5">
        <w:t>а</w:t>
      </w:r>
      <w:r w:rsidRPr="007932F5">
        <w:t>ключения о результатах публичных слушаний.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Лица, участвовавшие в публичных слушаниях, вправе в течение семи дней со дня публикации заключения по итогам публичных слуш</w:t>
      </w:r>
      <w:r w:rsidRPr="007932F5">
        <w:t>а</w:t>
      </w:r>
      <w:r w:rsidRPr="007932F5">
        <w:t>ний ознакомиться с протоколом публичных слушаний и подать в пис</w:t>
      </w:r>
      <w:r w:rsidRPr="007932F5">
        <w:t>ь</w:t>
      </w:r>
      <w:r w:rsidRPr="007932F5">
        <w:t>менной форме свои замечания с указанием допущенных неточностей. Замеч</w:t>
      </w:r>
      <w:r w:rsidRPr="007932F5">
        <w:t>а</w:t>
      </w:r>
      <w:r w:rsidRPr="007932F5">
        <w:t>ния являются неотъемлемой частью протокола.</w:t>
      </w:r>
    </w:p>
    <w:p w:rsidR="00D0449A" w:rsidRPr="007932F5" w:rsidRDefault="00D0449A" w:rsidP="005D083A">
      <w:pPr>
        <w:autoSpaceDE w:val="0"/>
        <w:autoSpaceDN w:val="0"/>
        <w:adjustRightInd w:val="0"/>
        <w:ind w:firstLine="709"/>
      </w:pPr>
      <w:r w:rsidRPr="007932F5">
        <w:t>Заключение о результатах публичных слушаний подлежит опубл</w:t>
      </w:r>
      <w:r w:rsidRPr="007932F5">
        <w:t>и</w:t>
      </w:r>
      <w:r w:rsidRPr="007932F5">
        <w:t xml:space="preserve">кованию в порядке, установленном для официального опубликования муниципальных правовых актов </w:t>
      </w:r>
      <w:r w:rsidR="005D083A" w:rsidRPr="007932F5">
        <w:t xml:space="preserve">АМС Ирского  сельского </w:t>
      </w:r>
      <w:r w:rsidR="00481DB7" w:rsidRPr="007932F5">
        <w:t xml:space="preserve"> поселения</w:t>
      </w:r>
      <w:r w:rsidRPr="007932F5">
        <w:t>, иной офиц</w:t>
      </w:r>
      <w:r w:rsidRPr="007932F5">
        <w:t>и</w:t>
      </w:r>
      <w:r w:rsidRPr="007932F5">
        <w:t>альной информации в городских средствах массовой информации, и размещ</w:t>
      </w:r>
      <w:r w:rsidRPr="007932F5">
        <w:t>а</w:t>
      </w:r>
      <w:r w:rsidRPr="007932F5">
        <w:t xml:space="preserve">ется на официальном сайте </w:t>
      </w:r>
      <w:r w:rsidR="00481DB7" w:rsidRPr="007932F5">
        <w:t xml:space="preserve">АМС </w:t>
      </w:r>
      <w:r w:rsidR="005D083A" w:rsidRPr="007932F5">
        <w:t>Ирского сельского</w:t>
      </w:r>
      <w:r w:rsidR="00481DB7" w:rsidRPr="007932F5">
        <w:t xml:space="preserve"> поселения</w:t>
      </w:r>
      <w:r w:rsidRPr="007932F5">
        <w:t>.</w:t>
      </w:r>
    </w:p>
    <w:p w:rsidR="00D0449A" w:rsidRPr="007932F5" w:rsidRDefault="00D0449A" w:rsidP="00D0449A">
      <w:pPr>
        <w:tabs>
          <w:tab w:val="left" w:pos="2840"/>
        </w:tabs>
        <w:autoSpaceDE w:val="0"/>
        <w:autoSpaceDN w:val="0"/>
        <w:adjustRightInd w:val="0"/>
        <w:ind w:firstLine="709"/>
        <w:jc w:val="both"/>
      </w:pPr>
      <w:r w:rsidRPr="007932F5">
        <w:t xml:space="preserve">3.5.3 Органом, уполномоченным на организацию и проведение публичных слушаний, является комиссия, совместно с </w:t>
      </w:r>
      <w:r w:rsidR="00481DB7" w:rsidRPr="007932F5">
        <w:t xml:space="preserve">Собранием представителей </w:t>
      </w:r>
      <w:r w:rsidR="005D083A" w:rsidRPr="007932F5">
        <w:t>Ирского сельского</w:t>
      </w:r>
      <w:r w:rsidR="00481DB7" w:rsidRPr="007932F5">
        <w:t xml:space="preserve"> поселения</w:t>
      </w:r>
      <w:r w:rsidRPr="007932F5">
        <w:t>.</w:t>
      </w:r>
    </w:p>
    <w:p w:rsidR="00D0449A" w:rsidRPr="007932F5" w:rsidRDefault="00D0449A" w:rsidP="00D0449A">
      <w:pPr>
        <w:tabs>
          <w:tab w:val="left" w:pos="2840"/>
        </w:tabs>
        <w:autoSpaceDE w:val="0"/>
        <w:autoSpaceDN w:val="0"/>
        <w:adjustRightInd w:val="0"/>
        <w:ind w:firstLine="709"/>
        <w:jc w:val="both"/>
      </w:pPr>
      <w:r w:rsidRPr="007932F5">
        <w:t>3.5.4. Административная процедура проведения публичных слуш</w:t>
      </w:r>
      <w:r w:rsidRPr="007932F5">
        <w:t>а</w:t>
      </w:r>
      <w:r w:rsidRPr="007932F5">
        <w:t>ний осуществляется в срок не более одного месяца с момента оповещ</w:t>
      </w:r>
      <w:r w:rsidRPr="007932F5">
        <w:t>е</w:t>
      </w:r>
      <w:r w:rsidRPr="007932F5">
        <w:t xml:space="preserve">ния жителей </w:t>
      </w:r>
      <w:r w:rsidR="005D083A" w:rsidRPr="007932F5">
        <w:t xml:space="preserve">Ирского сельского поселения </w:t>
      </w:r>
      <w:r w:rsidRPr="007932F5">
        <w:t xml:space="preserve"> о времени и месте их проведения (опубл</w:t>
      </w:r>
      <w:r w:rsidRPr="007932F5">
        <w:t>и</w:t>
      </w:r>
      <w:r w:rsidRPr="007932F5">
        <w:t>кования решения о назначении публичных слушаний) до дня опубликования заключения о резул</w:t>
      </w:r>
      <w:r w:rsidRPr="007932F5">
        <w:t>ь</w:t>
      </w:r>
      <w:r w:rsidRPr="007932F5">
        <w:t>татах проведения публичных слушаний.</w:t>
      </w:r>
    </w:p>
    <w:p w:rsidR="00EC5377" w:rsidRPr="007932F5" w:rsidRDefault="00D0449A" w:rsidP="00786AC1">
      <w:pPr>
        <w:tabs>
          <w:tab w:val="left" w:pos="1980"/>
        </w:tabs>
        <w:ind w:firstLine="709"/>
        <w:jc w:val="both"/>
      </w:pPr>
      <w:r w:rsidRPr="007932F5">
        <w:t>3.5.5. Результатом административной процедуры проведения пу</w:t>
      </w:r>
      <w:r w:rsidRPr="007932F5">
        <w:t>б</w:t>
      </w:r>
      <w:r w:rsidRPr="007932F5">
        <w:t>личных слушаний является опубликование в установленном порядке заключения о р</w:t>
      </w:r>
      <w:r w:rsidRPr="007932F5">
        <w:t>е</w:t>
      </w:r>
      <w:r w:rsidRPr="007932F5">
        <w:t>зультатах п</w:t>
      </w:r>
      <w:r w:rsidR="00786AC1">
        <w:t>убличных слушаний</w:t>
      </w:r>
    </w:p>
    <w:p w:rsidR="00EC5377" w:rsidRPr="007932F5" w:rsidRDefault="00EC5377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7932F5">
        <w:rPr>
          <w:b/>
        </w:rPr>
        <w:t>3.6. Подготовка и выдача результата муниципальн</w:t>
      </w:r>
      <w:r w:rsidR="00F3164D" w:rsidRPr="007932F5">
        <w:rPr>
          <w:b/>
        </w:rPr>
        <w:t xml:space="preserve">ой </w:t>
      </w:r>
      <w:r w:rsidRPr="007932F5">
        <w:rPr>
          <w:b/>
        </w:rPr>
        <w:t>услуг</w:t>
      </w:r>
      <w:r w:rsidR="00F3164D" w:rsidRPr="007932F5">
        <w:rPr>
          <w:b/>
        </w:rPr>
        <w:t>и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</w:pPr>
    </w:p>
    <w:p w:rsidR="00F3164D" w:rsidRPr="007932F5" w:rsidRDefault="00D0449A" w:rsidP="00F3164D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7932F5">
        <w:t xml:space="preserve">3.6.1. </w:t>
      </w:r>
      <w:r w:rsidR="00F3164D" w:rsidRPr="007932F5">
        <w:t>Основанием для начала административной процедуры явл</w:t>
      </w:r>
      <w:r w:rsidR="00F3164D" w:rsidRPr="007932F5">
        <w:t>я</w:t>
      </w:r>
      <w:r w:rsidR="00F3164D" w:rsidRPr="007932F5">
        <w:t>ется окончание административной процедуры по опубликованию в установленном порядке заключения о р</w:t>
      </w:r>
      <w:r w:rsidR="00F3164D" w:rsidRPr="007932F5">
        <w:t>е</w:t>
      </w:r>
      <w:r w:rsidR="00F3164D" w:rsidRPr="007932F5">
        <w:t>зультатах публичных слушаний.</w:t>
      </w:r>
    </w:p>
    <w:p w:rsidR="00D0449A" w:rsidRPr="007932F5" w:rsidRDefault="00D0449A" w:rsidP="00D0449A">
      <w:pPr>
        <w:tabs>
          <w:tab w:val="left" w:pos="2840"/>
        </w:tabs>
        <w:autoSpaceDE w:val="0"/>
        <w:autoSpaceDN w:val="0"/>
        <w:adjustRightInd w:val="0"/>
        <w:ind w:firstLine="720"/>
        <w:jc w:val="both"/>
      </w:pPr>
      <w:r w:rsidRPr="007932F5">
        <w:t>3.6.2. На основании заключения о результатах публичных слуш</w:t>
      </w:r>
      <w:r w:rsidRPr="007932F5">
        <w:t>а</w:t>
      </w:r>
      <w:r w:rsidRPr="007932F5">
        <w:t xml:space="preserve">ний </w:t>
      </w:r>
      <w:r w:rsidR="00B01786" w:rsidRPr="007932F5">
        <w:t xml:space="preserve">специалист </w:t>
      </w:r>
      <w:r w:rsidRPr="007932F5">
        <w:t>осуществляет подготовку рекомендаций о предоставл</w:t>
      </w:r>
      <w:r w:rsidRPr="007932F5">
        <w:t>е</w:t>
      </w:r>
      <w:r w:rsidRPr="007932F5">
        <w:t>нии муниципальной услуги или об отказе в предоставлении муниципальной услуги с указанием причин принятого решения, а также проект решения в форме муниципального нормативного правового акта о предоставл</w:t>
      </w:r>
      <w:r w:rsidRPr="007932F5">
        <w:t>е</w:t>
      </w:r>
      <w:r w:rsidRPr="007932F5">
        <w:t>нии разрешения на условно разрешенный вид использования.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Продолжительность данной административной процедуры соста</w:t>
      </w:r>
      <w:r w:rsidRPr="007932F5">
        <w:t>в</w:t>
      </w:r>
      <w:r w:rsidRPr="007932F5">
        <w:t>ляет десять дней со дня опубликования заключения о результатах публичных слуш</w:t>
      </w:r>
      <w:r w:rsidRPr="007932F5">
        <w:t>а</w:t>
      </w:r>
      <w:r w:rsidRPr="007932F5">
        <w:t>ний.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 xml:space="preserve">3.6.3. Глава </w:t>
      </w:r>
      <w:r w:rsidR="005D083A" w:rsidRPr="007932F5">
        <w:t xml:space="preserve">АМС Ирского сельского </w:t>
      </w:r>
      <w:r w:rsidR="00481DB7" w:rsidRPr="007932F5">
        <w:t xml:space="preserve"> поселения</w:t>
      </w:r>
      <w:r w:rsidRPr="007932F5">
        <w:t xml:space="preserve"> на основании рек</w:t>
      </w:r>
      <w:r w:rsidRPr="007932F5">
        <w:t>о</w:t>
      </w:r>
      <w:r w:rsidRPr="007932F5">
        <w:t>мендаций</w:t>
      </w:r>
      <w:r w:rsidR="00B01786" w:rsidRPr="007932F5">
        <w:t xml:space="preserve"> специалиста</w:t>
      </w:r>
      <w:r w:rsidRPr="007932F5">
        <w:t>, указанных в пункте 3.</w:t>
      </w:r>
      <w:r w:rsidR="00CD5EF4" w:rsidRPr="007932F5">
        <w:t>6</w:t>
      </w:r>
      <w:r w:rsidRPr="007932F5">
        <w:t>.2 настоящего Регламента в течение трех дней со дня поступления таких рекомендаций принимает одно из следующих реш</w:t>
      </w:r>
      <w:r w:rsidRPr="007932F5">
        <w:t>е</w:t>
      </w:r>
      <w:r w:rsidRPr="007932F5">
        <w:t>ний: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а) решение о предоставлении разрешения на условно разрешенный вид и</w:t>
      </w:r>
      <w:r w:rsidRPr="007932F5">
        <w:t>с</w:t>
      </w:r>
      <w:r w:rsidRPr="007932F5">
        <w:t>пользования;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б) решение об отказе в предоставлении разрешения на условно разреше</w:t>
      </w:r>
      <w:r w:rsidRPr="007932F5">
        <w:t>н</w:t>
      </w:r>
      <w:r w:rsidRPr="007932F5">
        <w:t>ный вид использования.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3.6.4. Решение о предоставлении разрешения на условно разр</w:t>
      </w:r>
      <w:r w:rsidRPr="007932F5">
        <w:t>е</w:t>
      </w:r>
      <w:r w:rsidRPr="007932F5">
        <w:t>шенный вид использования, решение об отказе в предоставлении ра</w:t>
      </w:r>
      <w:r w:rsidRPr="007932F5">
        <w:t>з</w:t>
      </w:r>
      <w:r w:rsidRPr="007932F5">
        <w:t>решения на условно разрешенный вид использования подлежат опубл</w:t>
      </w:r>
      <w:r w:rsidRPr="007932F5">
        <w:t>и</w:t>
      </w:r>
      <w:r w:rsidRPr="007932F5">
        <w:t xml:space="preserve">кованию в порядке, установленном для официального </w:t>
      </w:r>
      <w:r w:rsidRPr="007932F5">
        <w:lastRenderedPageBreak/>
        <w:t xml:space="preserve">опубликования муниципальных правовых актов </w:t>
      </w:r>
      <w:r w:rsidR="005D083A" w:rsidRPr="007932F5">
        <w:t>АМС Ирского сельского</w:t>
      </w:r>
      <w:r w:rsidR="00481DB7" w:rsidRPr="007932F5">
        <w:t xml:space="preserve"> поселения</w:t>
      </w:r>
      <w:r w:rsidRPr="007932F5">
        <w:t>, иной официальной информации в городских средствах массовой информации, и размещ</w:t>
      </w:r>
      <w:r w:rsidRPr="007932F5">
        <w:t>а</w:t>
      </w:r>
      <w:r w:rsidRPr="007932F5">
        <w:t>ются на официальном сайте Администрации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3.6.5. В случае если условно разрешенный вид использования з</w:t>
      </w:r>
      <w:r w:rsidRPr="007932F5">
        <w:t>е</w:t>
      </w:r>
      <w:r w:rsidRPr="007932F5">
        <w:t>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</w:t>
      </w:r>
      <w:r w:rsidRPr="007932F5">
        <w:t>а</w:t>
      </w:r>
      <w:r w:rsidRPr="007932F5">
        <w:t>ния и застройки порядке после проведения публичных слушаний по инициативе физического или юридического л</w:t>
      </w:r>
      <w:r w:rsidRPr="007932F5">
        <w:t>и</w:t>
      </w:r>
      <w:r w:rsidRPr="007932F5">
        <w:t>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</w:t>
      </w:r>
      <w:r w:rsidRPr="007932F5">
        <w:t>у</w:t>
      </w:r>
      <w:r w:rsidRPr="007932F5">
        <w:t>шаний.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3.6.6. Результатом административной процедуры подготовки и в</w:t>
      </w:r>
      <w:r w:rsidRPr="007932F5">
        <w:t>ы</w:t>
      </w:r>
      <w:r w:rsidRPr="007932F5">
        <w:t>дачи результата муниципальных услуг является издание муниципального нормативн</w:t>
      </w:r>
      <w:r w:rsidRPr="007932F5">
        <w:t>о</w:t>
      </w:r>
      <w:r w:rsidRPr="007932F5">
        <w:t xml:space="preserve">го правового акта: 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а) о предоставлении разрешения на условно разрешенный вид использов</w:t>
      </w:r>
      <w:r w:rsidRPr="007932F5">
        <w:t>а</w:t>
      </w:r>
      <w:r w:rsidRPr="007932F5">
        <w:t>ния;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б) об отказе в предоставлении разрешения на условно разрешенный вид использования.</w:t>
      </w:r>
    </w:p>
    <w:p w:rsidR="00EC5377" w:rsidRPr="007932F5" w:rsidRDefault="00EC5377" w:rsidP="00786AC1">
      <w:pPr>
        <w:tabs>
          <w:tab w:val="left" w:pos="2840"/>
        </w:tabs>
        <w:autoSpaceDE w:val="0"/>
        <w:autoSpaceDN w:val="0"/>
        <w:adjustRightInd w:val="0"/>
        <w:jc w:val="both"/>
      </w:pPr>
    </w:p>
    <w:p w:rsidR="00D0449A" w:rsidRPr="007932F5" w:rsidRDefault="00CE401D" w:rsidP="00D0449A">
      <w:pPr>
        <w:autoSpaceDE w:val="0"/>
        <w:autoSpaceDN w:val="0"/>
        <w:adjustRightInd w:val="0"/>
        <w:jc w:val="center"/>
        <w:rPr>
          <w:b/>
        </w:rPr>
      </w:pPr>
      <w:r w:rsidRPr="007932F5">
        <w:rPr>
          <w:b/>
          <w:lang w:val="en-US"/>
        </w:rPr>
        <w:t>IV</w:t>
      </w:r>
      <w:r w:rsidR="00D0449A" w:rsidRPr="007932F5">
        <w:rPr>
          <w:b/>
        </w:rPr>
        <w:t xml:space="preserve">.ФОРМЫ КОНТРОЛЯ ЗА ПРЕДОСТАВЛЕНИЕМ </w:t>
      </w:r>
    </w:p>
    <w:p w:rsidR="00D0449A" w:rsidRPr="007932F5" w:rsidRDefault="00D0449A" w:rsidP="00D0449A">
      <w:pPr>
        <w:autoSpaceDE w:val="0"/>
        <w:autoSpaceDN w:val="0"/>
        <w:adjustRightInd w:val="0"/>
        <w:jc w:val="center"/>
        <w:rPr>
          <w:b/>
        </w:rPr>
      </w:pPr>
      <w:r w:rsidRPr="007932F5">
        <w:rPr>
          <w:b/>
        </w:rPr>
        <w:t>МУНИЦИПАЛЬНОЙ УСЛУГИ</w:t>
      </w:r>
    </w:p>
    <w:p w:rsidR="00D0449A" w:rsidRPr="007932F5" w:rsidRDefault="00D0449A" w:rsidP="00D0449A">
      <w:pPr>
        <w:tabs>
          <w:tab w:val="left" w:pos="1980"/>
        </w:tabs>
        <w:ind w:firstLine="720"/>
        <w:jc w:val="center"/>
      </w:pP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2F5">
        <w:rPr>
          <w:b/>
        </w:rPr>
        <w:t>4.1.Порядок осуществления текущего контроля за соблюден</w:t>
      </w:r>
      <w:r w:rsidRPr="007932F5">
        <w:rPr>
          <w:b/>
        </w:rPr>
        <w:t>и</w:t>
      </w:r>
      <w:r w:rsidRPr="007932F5">
        <w:rPr>
          <w:b/>
        </w:rPr>
        <w:t>ем и исполнением ответственными должностными лицами пол</w:t>
      </w:r>
      <w:r w:rsidRPr="007932F5">
        <w:rPr>
          <w:b/>
        </w:rPr>
        <w:t>о</w:t>
      </w:r>
      <w:r w:rsidRPr="007932F5">
        <w:rPr>
          <w:b/>
        </w:rPr>
        <w:t>жений регламента и иных нормативных правовых актов, устанавлива</w:t>
      </w:r>
      <w:r w:rsidRPr="007932F5">
        <w:rPr>
          <w:b/>
        </w:rPr>
        <w:t>ю</w:t>
      </w:r>
      <w:r w:rsidRPr="007932F5">
        <w:rPr>
          <w:b/>
        </w:rPr>
        <w:t>щих требования к предоставлению муниципальной услуги, а также принятием ими решений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  <w:rPr>
          <w:b/>
        </w:rPr>
      </w:pPr>
      <w:r w:rsidRPr="007932F5">
        <w:t xml:space="preserve"> Текущий контроль за соблюдением и исполнением должностными лицами положений Регламента и иных нормативных правовых актов, у</w:t>
      </w:r>
      <w:r w:rsidRPr="007932F5">
        <w:t>с</w:t>
      </w:r>
      <w:r w:rsidRPr="007932F5">
        <w:t xml:space="preserve">танавливающих требования к предоставлению муниципальной услуги, а также принятием решений, осуществляется </w:t>
      </w:r>
      <w:r w:rsidR="005D083A" w:rsidRPr="007932F5">
        <w:t xml:space="preserve">Главой АМС Ирского </w:t>
      </w:r>
      <w:r w:rsidR="00F72A73" w:rsidRPr="007932F5">
        <w:t xml:space="preserve"> сельского поселения, </w:t>
      </w:r>
      <w:r w:rsidRPr="007932F5">
        <w:t>путем проведения проверок соблюдения, выявления и устранения нарушений порядка регистрации и рассмотрения обращ</w:t>
      </w:r>
      <w:r w:rsidRPr="007932F5">
        <w:t>е</w:t>
      </w:r>
      <w:r w:rsidRPr="007932F5">
        <w:t>ний, организации личного приема граждан и исполнения сотрудниками положений настоящего регламента, иных нормативных правовых актов Российской Федерации.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Лица, ответственные за текущий контроль, проверяют исполнение должностными лицами, ответственными за предоставление муниц</w:t>
      </w:r>
      <w:r w:rsidRPr="007932F5">
        <w:t>и</w:t>
      </w:r>
      <w:r w:rsidRPr="007932F5">
        <w:t>пальной услуги, положений настоящего Регламента.</w:t>
      </w:r>
    </w:p>
    <w:p w:rsidR="00D0449A" w:rsidRPr="007932F5" w:rsidRDefault="00D0449A" w:rsidP="00D0449A">
      <w:pPr>
        <w:ind w:firstLine="720"/>
        <w:jc w:val="both"/>
      </w:pPr>
      <w:r w:rsidRPr="007932F5">
        <w:rPr>
          <w:b/>
        </w:rPr>
        <w:t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</w:t>
      </w:r>
      <w:r w:rsidRPr="007932F5">
        <w:rPr>
          <w:b/>
        </w:rPr>
        <w:t>о</w:t>
      </w:r>
      <w:r w:rsidRPr="007932F5">
        <w:rPr>
          <w:b/>
        </w:rPr>
        <w:t>той и качеством предоставления муниципальной услуги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Формами контроля за предоставлением муниципальной услуги я</w:t>
      </w:r>
      <w:r w:rsidRPr="007932F5">
        <w:t>в</w:t>
      </w:r>
      <w:r w:rsidRPr="007932F5">
        <w:t>ляются: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-плановые проверки, которые осуществляются на основании пол</w:t>
      </w:r>
      <w:r w:rsidRPr="007932F5">
        <w:t>у</w:t>
      </w:r>
      <w:r w:rsidRPr="007932F5">
        <w:t>годовых или годовых планов работы;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-внеплановые проверки, которые осуществляются на основании о</w:t>
      </w:r>
      <w:r w:rsidRPr="007932F5">
        <w:t>б</w:t>
      </w:r>
      <w:r w:rsidRPr="007932F5">
        <w:t>ращения заявителя.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Контроль в виде плановых и внеплановых проверок осуществляется уполномоченным муниципальным нормативным правовым актом дол</w:t>
      </w:r>
      <w:r w:rsidRPr="007932F5">
        <w:t>ж</w:t>
      </w:r>
      <w:r w:rsidRPr="007932F5">
        <w:t>ностным лицом администрации города.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Предметом плановых и внеплановых проверок является полнота и качество предоставления муниципальной услуги.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Плановые и внеплановые проверки проводятся в порядке, опред</w:t>
      </w:r>
      <w:r w:rsidRPr="007932F5">
        <w:t>е</w:t>
      </w:r>
      <w:r w:rsidRPr="007932F5">
        <w:t>ленном нормативным правовым актом администрации города.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Плановые проверки предоставления муниципальной услуги пров</w:t>
      </w:r>
      <w:r w:rsidRPr="007932F5">
        <w:t>о</w:t>
      </w:r>
      <w:r w:rsidRPr="007932F5">
        <w:t>дятся не реже одного раза в три года в соответствии с планом провед</w:t>
      </w:r>
      <w:r w:rsidRPr="007932F5">
        <w:t>е</w:t>
      </w:r>
      <w:r w:rsidRPr="007932F5">
        <w:t>ния проверок.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В ходе плановой проверки проверяется правильность выполнения всех административных процедур, выполнение требований по осущес</w:t>
      </w:r>
      <w:r w:rsidRPr="007932F5">
        <w:t>т</w:t>
      </w:r>
      <w:r w:rsidRPr="007932F5">
        <w:t>влению текущего контроля за исполнением настоящего Регламента, с</w:t>
      </w:r>
      <w:r w:rsidRPr="007932F5">
        <w:t>о</w:t>
      </w:r>
      <w:r w:rsidRPr="007932F5">
        <w:t>блюдение порядка обжалования ре</w:t>
      </w:r>
      <w:r w:rsidR="00481DB7" w:rsidRPr="007932F5">
        <w:t xml:space="preserve">шений и действий (бездействия) </w:t>
      </w:r>
      <w:r w:rsidR="00B01786" w:rsidRPr="007932F5">
        <w:t xml:space="preserve">администрации </w:t>
      </w:r>
      <w:r w:rsidRPr="007932F5">
        <w:t>и их должностных лиц, а также оценивается достижение показателей к</w:t>
      </w:r>
      <w:r w:rsidRPr="007932F5">
        <w:t>а</w:t>
      </w:r>
      <w:r w:rsidRPr="007932F5">
        <w:t>чества и доступности муниципальной услуги.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Внеплановые проверки предоставления муниципальной услуги пр</w:t>
      </w:r>
      <w:r w:rsidRPr="007932F5">
        <w:t>о</w:t>
      </w:r>
      <w:r w:rsidRPr="007932F5">
        <w:t>водятся по обращениям физических лиц, а также в целях проверки ус</w:t>
      </w:r>
      <w:r w:rsidRPr="007932F5">
        <w:t>т</w:t>
      </w:r>
      <w:r w:rsidRPr="007932F5">
        <w:t xml:space="preserve">ранения нарушений, выявленных </w:t>
      </w:r>
      <w:r w:rsidRPr="007932F5">
        <w:lastRenderedPageBreak/>
        <w:t>в ходе проведения проверки, вне у</w:t>
      </w:r>
      <w:r w:rsidRPr="007932F5">
        <w:t>т</w:t>
      </w:r>
      <w:r w:rsidRPr="007932F5">
        <w:t>вержденного плана проведения проверок. По результатам рассмотрения обращений дается письменный ответ.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В целях проведения проверки издается правовой акт администр</w:t>
      </w:r>
      <w:r w:rsidRPr="007932F5">
        <w:t>а</w:t>
      </w:r>
      <w:r w:rsidRPr="007932F5">
        <w:t>ции города о проведении проверки соблюдения требований настоящего регламента.</w:t>
      </w:r>
    </w:p>
    <w:p w:rsidR="00D0449A" w:rsidRPr="007932F5" w:rsidRDefault="00D0449A" w:rsidP="00D0449A">
      <w:pPr>
        <w:autoSpaceDE w:val="0"/>
        <w:autoSpaceDN w:val="0"/>
        <w:adjustRightInd w:val="0"/>
        <w:ind w:firstLine="540"/>
        <w:jc w:val="both"/>
      </w:pPr>
      <w:r w:rsidRPr="007932F5">
        <w:t>По результатам проведения проверки составляется акт, в котором должны быть указаны документально подтвержденные факты наруш</w:t>
      </w:r>
      <w:r w:rsidRPr="007932F5">
        <w:t>е</w:t>
      </w:r>
      <w:r w:rsidRPr="007932F5">
        <w:t>ний, выявленные в ходе проверки, или отсутствие таковых, а также в</w:t>
      </w:r>
      <w:r w:rsidRPr="007932F5">
        <w:t>ы</w:t>
      </w:r>
      <w:r w:rsidRPr="007932F5">
        <w:t>воды, содержащие оценку полноты и качества предоставления муниц</w:t>
      </w:r>
      <w:r w:rsidRPr="007932F5">
        <w:t>и</w:t>
      </w:r>
      <w:r w:rsidRPr="007932F5">
        <w:t>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2F5">
        <w:rPr>
          <w:b/>
        </w:rPr>
        <w:t>4.3.Ответственность должностных лиц администрации города за решения и действия (бездействие), принимаемые (осуществля</w:t>
      </w:r>
      <w:r w:rsidRPr="007932F5">
        <w:rPr>
          <w:b/>
        </w:rPr>
        <w:t>е</w:t>
      </w:r>
      <w:r w:rsidRPr="007932F5">
        <w:rPr>
          <w:b/>
        </w:rPr>
        <w:t>мые) ими в ходе предоставления муниципальной услуги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Специалисты, уполномоченные на выполнение административных действий, предусмотренных административным регламентом, несут персональную ответственность за соблюдение требований, действу</w:t>
      </w:r>
      <w:r w:rsidRPr="007932F5">
        <w:t>ю</w:t>
      </w:r>
      <w:r w:rsidRPr="007932F5">
        <w:t>щих нормативных правовых актов, в том числе за соблюдением сроков выполнения административных действий, полноту их совершения, с</w:t>
      </w:r>
      <w:r w:rsidRPr="007932F5">
        <w:t>о</w:t>
      </w:r>
      <w:r w:rsidRPr="007932F5">
        <w:t>хранность документов.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Должностные лица, виновные в неисполнении или ненадлежащем исполнении требований настоящего Регламента, привлекаются к отве</w:t>
      </w:r>
      <w:r w:rsidRPr="007932F5">
        <w:t>т</w:t>
      </w:r>
      <w:r w:rsidRPr="007932F5">
        <w:t>ственности в порядке, установленном действующим законодательством Российской Федерации.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  <w:rPr>
          <w:b/>
        </w:rPr>
      </w:pPr>
      <w:r w:rsidRPr="007932F5">
        <w:rPr>
          <w:b/>
        </w:rPr>
        <w:t>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Контроль за исполнением Административного регламента со ст</w:t>
      </w:r>
      <w:r w:rsidRPr="007932F5">
        <w:t>о</w:t>
      </w:r>
      <w:r w:rsidRPr="007932F5">
        <w:t>роны граждан, их объединений и организаций является самостоятел</w:t>
      </w:r>
      <w:r w:rsidRPr="007932F5">
        <w:t>ь</w:t>
      </w:r>
      <w:r w:rsidRPr="007932F5">
        <w:t>ной формой контроля и осуществляется путем направления обращений в администрацию города, а также путем обжалования решений и действий (бездействия), осуществляемых (принятых) в ходе исполнения Админ</w:t>
      </w:r>
      <w:r w:rsidRPr="007932F5">
        <w:t>и</w:t>
      </w:r>
      <w:r w:rsidRPr="007932F5">
        <w:t>стративного регламента.</w:t>
      </w:r>
    </w:p>
    <w:p w:rsidR="00D0449A" w:rsidRPr="007932F5" w:rsidRDefault="00D0449A" w:rsidP="00D0449A">
      <w:pPr>
        <w:autoSpaceDE w:val="0"/>
        <w:autoSpaceDN w:val="0"/>
        <w:adjustRightInd w:val="0"/>
        <w:ind w:firstLine="720"/>
        <w:jc w:val="both"/>
      </w:pPr>
    </w:p>
    <w:p w:rsidR="00D0449A" w:rsidRPr="007932F5" w:rsidRDefault="00CE401D" w:rsidP="00D0449A">
      <w:pPr>
        <w:autoSpaceDE w:val="0"/>
        <w:autoSpaceDN w:val="0"/>
        <w:adjustRightInd w:val="0"/>
        <w:jc w:val="center"/>
        <w:rPr>
          <w:b/>
        </w:rPr>
      </w:pPr>
      <w:r w:rsidRPr="007932F5">
        <w:rPr>
          <w:b/>
          <w:lang w:val="en-US"/>
        </w:rPr>
        <w:t>V</w:t>
      </w:r>
      <w:r w:rsidR="00D0449A" w:rsidRPr="007932F5">
        <w:rPr>
          <w:b/>
        </w:rPr>
        <w:t>.ДОСУДЕБНЫЙ (ВНЕСУДЕБНЫЙ) ПОРЯДОК ОБЖАЛОВАНИЯ РЕШЕНИЙ И ДЕЙСТВИЙ (БЕЗДЕЙСТВИЯ) ОРГАНА, ПРЕДОСТАВЛЯ</w:t>
      </w:r>
      <w:r w:rsidR="00D0449A" w:rsidRPr="007932F5">
        <w:rPr>
          <w:b/>
        </w:rPr>
        <w:t>Ю</w:t>
      </w:r>
      <w:r w:rsidR="00D0449A" w:rsidRPr="007932F5">
        <w:rPr>
          <w:b/>
        </w:rPr>
        <w:t>ЩЕГО МУНИЦИПАЛЬНУЮ УСЛУГУ, А ТАКЖЕ ИХ ДОЛЖНОСТНЫХ ЛИЦ</w:t>
      </w:r>
    </w:p>
    <w:p w:rsidR="00D0449A" w:rsidRPr="007932F5" w:rsidRDefault="00D0449A" w:rsidP="00D0449A">
      <w:pPr>
        <w:jc w:val="both"/>
      </w:pP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5.1.Заявитель имеет право на обжалование решений и действий (бездействие) должностных лиц администрации города во внесудебном порядке.</w:t>
      </w:r>
    </w:p>
    <w:p w:rsidR="00D0449A" w:rsidRPr="007932F5" w:rsidRDefault="007C4732" w:rsidP="00D0449A">
      <w:pPr>
        <w:autoSpaceDE w:val="0"/>
        <w:autoSpaceDN w:val="0"/>
        <w:adjustRightInd w:val="0"/>
        <w:ind w:firstLine="709"/>
        <w:jc w:val="both"/>
      </w:pPr>
      <w:r w:rsidRPr="007932F5">
        <w:t>5.2</w:t>
      </w:r>
      <w:r w:rsidR="00D0449A" w:rsidRPr="007932F5">
        <w:t>.Жалоба подается в письменной форме на бумажном носителе, в электронной форме в администрацию города.</w:t>
      </w:r>
    </w:p>
    <w:p w:rsidR="00D0449A" w:rsidRPr="007932F5" w:rsidRDefault="007C4732" w:rsidP="00D0449A">
      <w:pPr>
        <w:autoSpaceDE w:val="0"/>
        <w:autoSpaceDN w:val="0"/>
        <w:adjustRightInd w:val="0"/>
        <w:ind w:firstLine="709"/>
        <w:jc w:val="both"/>
      </w:pPr>
      <w:r w:rsidRPr="007932F5">
        <w:t>5.3</w:t>
      </w:r>
      <w:r w:rsidR="00D0449A" w:rsidRPr="007932F5">
        <w:t>.Жалоба может быть направлена по почте, с использованием информационно-телекоммуникационной сети «Интернет», официальн</w:t>
      </w:r>
      <w:r w:rsidR="00D0449A" w:rsidRPr="007932F5">
        <w:t>о</w:t>
      </w:r>
      <w:r w:rsidR="00D0449A" w:rsidRPr="007932F5">
        <w:t>го сайта администрации города, единого портала государственных и м</w:t>
      </w:r>
      <w:r w:rsidR="00D0449A" w:rsidRPr="007932F5">
        <w:t>у</w:t>
      </w:r>
      <w:r w:rsidR="00D0449A" w:rsidRPr="007932F5">
        <w:t>ниципальных услуг либо регионального портала государственных и м</w:t>
      </w:r>
      <w:r w:rsidR="00D0449A" w:rsidRPr="007932F5">
        <w:t>у</w:t>
      </w:r>
      <w:r w:rsidR="00D0449A" w:rsidRPr="007932F5">
        <w:t>ниципальных услуг, а также может быть принята при личном приеме заявителя.</w:t>
      </w:r>
    </w:p>
    <w:p w:rsidR="00D0449A" w:rsidRPr="007932F5" w:rsidRDefault="007C4732" w:rsidP="00D0449A">
      <w:pPr>
        <w:autoSpaceDE w:val="0"/>
        <w:autoSpaceDN w:val="0"/>
        <w:adjustRightInd w:val="0"/>
        <w:ind w:firstLine="709"/>
        <w:jc w:val="both"/>
      </w:pPr>
      <w:r w:rsidRPr="007932F5">
        <w:t>5.4</w:t>
      </w:r>
      <w:r w:rsidR="00D0449A" w:rsidRPr="007932F5">
        <w:t>. Жалоба должна содержать: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</w:t>
      </w:r>
      <w:r w:rsidRPr="007932F5">
        <w:t>о</w:t>
      </w:r>
      <w:r w:rsidRPr="007932F5">
        <w:t>торого обжалуются;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-фамилию, имя, отчество (последнее - при наличии), сведения о месте жительства заявителя - физического лица, а также номер (ном</w:t>
      </w:r>
      <w:r w:rsidRPr="007932F5">
        <w:t>е</w:t>
      </w:r>
      <w:r w:rsidRPr="007932F5">
        <w:t>ра) контактного телефона, адрес (адреса) электронной почты (при нал</w:t>
      </w:r>
      <w:r w:rsidRPr="007932F5">
        <w:t>и</w:t>
      </w:r>
      <w:r w:rsidRPr="007932F5">
        <w:t>чии) и почтовый адрес, по которым должен быть направлен ответ заяв</w:t>
      </w:r>
      <w:r w:rsidRPr="007932F5">
        <w:t>и</w:t>
      </w:r>
      <w:r w:rsidRPr="007932F5">
        <w:t>телю;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-сведения об обжалуемых решениях и действиях (бездействии) о</w:t>
      </w:r>
      <w:r w:rsidRPr="007932F5">
        <w:t>р</w:t>
      </w:r>
      <w:r w:rsidRPr="007932F5">
        <w:t>гана, предоставляющего муниципальную услугу, должностного лица о</w:t>
      </w:r>
      <w:r w:rsidRPr="007932F5">
        <w:t>р</w:t>
      </w:r>
      <w:r w:rsidRPr="007932F5">
        <w:t>гана, предоставляющего муниципальную услугу, либо муниципального служащего;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lastRenderedPageBreak/>
        <w:t>-доводы,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</w:t>
      </w:r>
      <w:r w:rsidRPr="007932F5">
        <w:t>д</w:t>
      </w:r>
      <w:r w:rsidRPr="007932F5">
        <w:t>ставлены документы (при наличии), подтверждающие доводы заявит</w:t>
      </w:r>
      <w:r w:rsidRPr="007932F5">
        <w:t>е</w:t>
      </w:r>
      <w:r w:rsidRPr="007932F5">
        <w:t>ля, либо их копии.</w:t>
      </w:r>
    </w:p>
    <w:p w:rsidR="00D0449A" w:rsidRPr="007932F5" w:rsidRDefault="007C4732" w:rsidP="00D0449A">
      <w:pPr>
        <w:autoSpaceDE w:val="0"/>
        <w:autoSpaceDN w:val="0"/>
        <w:adjustRightInd w:val="0"/>
        <w:ind w:firstLine="709"/>
        <w:jc w:val="both"/>
      </w:pPr>
      <w:r w:rsidRPr="007932F5">
        <w:t>5.5</w:t>
      </w:r>
      <w:r w:rsidR="00D0449A" w:rsidRPr="007932F5">
        <w:t>. Жалоба заявителя на предоставление муниципальной услуги подл</w:t>
      </w:r>
      <w:r w:rsidR="00B63749" w:rsidRPr="007932F5">
        <w:t>ежит обязательному рассмотрению в пятнадцатидневный срок.</w:t>
      </w:r>
    </w:p>
    <w:p w:rsidR="00481DB7" w:rsidRPr="007932F5" w:rsidRDefault="007C4732" w:rsidP="00481DB7">
      <w:pPr>
        <w:autoSpaceDE w:val="0"/>
        <w:autoSpaceDN w:val="0"/>
        <w:adjustRightInd w:val="0"/>
        <w:ind w:firstLine="709"/>
        <w:jc w:val="both"/>
      </w:pPr>
      <w:r w:rsidRPr="007932F5">
        <w:t>5.6</w:t>
      </w:r>
      <w:r w:rsidR="00D0449A" w:rsidRPr="007932F5">
        <w:t>.</w:t>
      </w:r>
      <w:r w:rsidR="00481DB7" w:rsidRPr="007932F5">
        <w:t xml:space="preserve"> Рассмотрение и принятие решений по жалобам заявителей на предоставление муниципальной услуги осуществляется: Главой АМС </w:t>
      </w:r>
      <w:r w:rsidR="005D083A" w:rsidRPr="007932F5">
        <w:t xml:space="preserve">Ирского сельского </w:t>
      </w:r>
      <w:r w:rsidR="00481DB7" w:rsidRPr="007932F5">
        <w:t xml:space="preserve"> по</w:t>
      </w:r>
      <w:r w:rsidR="005D083A" w:rsidRPr="007932F5">
        <w:t xml:space="preserve">селения, заместителем Главы АМС Ирского сельского </w:t>
      </w:r>
      <w:r w:rsidR="00481DB7" w:rsidRPr="007932F5">
        <w:t xml:space="preserve"> поселения, по адресу: </w:t>
      </w:r>
      <w:r w:rsidR="005D083A" w:rsidRPr="007932F5">
        <w:t xml:space="preserve">РСО – Алания, Пригородный район, с. Ир ул. Ф.Кастро № 4 </w:t>
      </w:r>
      <w:r w:rsidR="00481DB7" w:rsidRPr="007932F5">
        <w:t>.</w:t>
      </w:r>
    </w:p>
    <w:p w:rsidR="00D0449A" w:rsidRPr="007932F5" w:rsidRDefault="00481DB7" w:rsidP="00D0449A">
      <w:pPr>
        <w:autoSpaceDE w:val="0"/>
        <w:autoSpaceDN w:val="0"/>
        <w:adjustRightInd w:val="0"/>
        <w:ind w:firstLine="709"/>
        <w:jc w:val="both"/>
      </w:pPr>
      <w:r w:rsidRPr="007932F5">
        <w:t>5.8</w:t>
      </w:r>
      <w:r w:rsidR="00D0449A" w:rsidRPr="007932F5">
        <w:t>.Жалобы, поданные в устной форме, рассматриваются по о</w:t>
      </w:r>
      <w:r w:rsidR="00D0449A" w:rsidRPr="007932F5">
        <w:t>б</w:t>
      </w:r>
      <w:r w:rsidR="00D0449A" w:rsidRPr="007932F5">
        <w:t>щему правилу в ходе личного приема.</w:t>
      </w:r>
    </w:p>
    <w:p w:rsidR="00D0449A" w:rsidRPr="007932F5" w:rsidRDefault="00481DB7" w:rsidP="00D0449A">
      <w:pPr>
        <w:autoSpaceDE w:val="0"/>
        <w:autoSpaceDN w:val="0"/>
        <w:adjustRightInd w:val="0"/>
        <w:ind w:firstLine="709"/>
        <w:jc w:val="both"/>
      </w:pPr>
      <w:r w:rsidRPr="007932F5">
        <w:t>5.9</w:t>
      </w:r>
      <w:r w:rsidR="00D0449A" w:rsidRPr="007932F5">
        <w:t>.Жалоба, поступившая в администрацию города,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</w:t>
      </w:r>
      <w:r w:rsidR="00D0449A" w:rsidRPr="007932F5">
        <w:t>и</w:t>
      </w:r>
      <w:r w:rsidR="00D0449A" w:rsidRPr="007932F5">
        <w:t>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5.1</w:t>
      </w:r>
      <w:r w:rsidR="00481DB7" w:rsidRPr="007932F5">
        <w:t>0</w:t>
      </w:r>
      <w:r w:rsidRPr="007932F5">
        <w:t>.По результатам рассмотрения жалобы администрация города принимает одно из следующих решений: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-удовлетворяет жалобу, в том числе в форме отмены принятого решения, исправления допущенных администрацией города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</w:t>
      </w:r>
      <w:r w:rsidRPr="007932F5">
        <w:t>е</w:t>
      </w:r>
      <w:r w:rsidRPr="007932F5">
        <w:t>рации, муниципальными правовыми актами, настоящим Регламентом, а также в иных формах;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-отказывает в удовлетворении жалобы.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5.1</w:t>
      </w:r>
      <w:r w:rsidR="00481DB7" w:rsidRPr="007932F5">
        <w:t>1</w:t>
      </w:r>
      <w:r w:rsidRPr="007932F5">
        <w:t>.Не позднее дня, следующего за днем принятия решения, ук</w:t>
      </w:r>
      <w:r w:rsidRPr="007932F5">
        <w:t>а</w:t>
      </w:r>
      <w:r w:rsidRPr="007932F5">
        <w:t xml:space="preserve">занного в </w:t>
      </w:r>
      <w:hyperlink r:id="rId9" w:history="1">
        <w:r w:rsidRPr="007932F5">
          <w:t>части 5.1</w:t>
        </w:r>
      </w:hyperlink>
      <w:r w:rsidR="00481DB7" w:rsidRPr="007932F5">
        <w:t>0</w:t>
      </w:r>
      <w:r w:rsidRPr="007932F5">
        <w:t xml:space="preserve"> настоящего Регламента, заявителю в письменной форме и по желанию заявителя в электронной форме направляется м</w:t>
      </w:r>
      <w:r w:rsidRPr="007932F5">
        <w:t>о</w:t>
      </w:r>
      <w:r w:rsidRPr="007932F5">
        <w:t>тивированный ответ о результатах рассмотрения жалобы.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5.1</w:t>
      </w:r>
      <w:r w:rsidR="00481DB7" w:rsidRPr="007932F5">
        <w:t>2</w:t>
      </w:r>
      <w:r w:rsidRPr="007932F5">
        <w:t>.В случае установления в ходе или по результатам рассмотр</w:t>
      </w:r>
      <w:r w:rsidRPr="007932F5">
        <w:t>е</w:t>
      </w:r>
      <w:r w:rsidRPr="007932F5">
        <w:t>ния жалобы признаков состава административного правонарушения или преступления должностное лицо, наделенное полномочиями по ра</w:t>
      </w:r>
      <w:r w:rsidRPr="007932F5">
        <w:t>с</w:t>
      </w:r>
      <w:r w:rsidRPr="007932F5">
        <w:t xml:space="preserve">смотрению жалоб в соответствии с </w:t>
      </w:r>
      <w:hyperlink r:id="rId10" w:history="1">
        <w:r w:rsidRPr="007932F5">
          <w:t>частью 5.</w:t>
        </w:r>
      </w:hyperlink>
      <w:r w:rsidR="00481DB7" w:rsidRPr="007932F5">
        <w:t xml:space="preserve">9 </w:t>
      </w:r>
      <w:r w:rsidRPr="007932F5">
        <w:t xml:space="preserve"> настоящего Регламента, незамедлительно направляет имеющиеся материалы в органы прокур</w:t>
      </w:r>
      <w:r w:rsidRPr="007932F5">
        <w:t>а</w:t>
      </w:r>
      <w:r w:rsidRPr="007932F5">
        <w:t>туры.</w:t>
      </w:r>
    </w:p>
    <w:p w:rsidR="00D0449A" w:rsidRPr="007932F5" w:rsidRDefault="00D0449A" w:rsidP="00D0449A">
      <w:pPr>
        <w:autoSpaceDE w:val="0"/>
        <w:autoSpaceDN w:val="0"/>
        <w:adjustRightInd w:val="0"/>
        <w:ind w:firstLine="709"/>
        <w:jc w:val="both"/>
      </w:pPr>
      <w:r w:rsidRPr="007932F5">
        <w:t>5.1</w:t>
      </w:r>
      <w:r w:rsidR="00481DB7" w:rsidRPr="007932F5">
        <w:t>3</w:t>
      </w:r>
      <w:r w:rsidRPr="007932F5">
        <w:t>.Заявитель вправе обжаловать действия (бездействие) дол</w:t>
      </w:r>
      <w:r w:rsidRPr="007932F5">
        <w:t>ж</w:t>
      </w:r>
      <w:r w:rsidRPr="007932F5">
        <w:t>ностного лица, а также принимаемые им решения при предоставлении м</w:t>
      </w:r>
      <w:r w:rsidRPr="007932F5">
        <w:t>у</w:t>
      </w:r>
      <w:r w:rsidRPr="007932F5">
        <w:t>ниципальной услуги в суд общей юрисдикции или арбитражный суд в сроки, установленные законодательством.</w:t>
      </w:r>
    </w:p>
    <w:p w:rsidR="00D0449A" w:rsidRDefault="00D0449A" w:rsidP="00D0449A">
      <w:pPr>
        <w:autoSpaceDE w:val="0"/>
        <w:autoSpaceDN w:val="0"/>
        <w:adjustRightInd w:val="0"/>
        <w:ind w:firstLine="540"/>
        <w:jc w:val="both"/>
      </w:pPr>
    </w:p>
    <w:p w:rsidR="00D0449A" w:rsidRPr="00CE401D" w:rsidRDefault="00D0449A" w:rsidP="00D0449A">
      <w:pPr>
        <w:pStyle w:val="5"/>
        <w:jc w:val="right"/>
        <w:rPr>
          <w:rFonts w:ascii="Arial" w:hAnsi="Arial" w:cs="Arial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8"/>
          <w:lang w:val="ru-RU"/>
        </w:rPr>
        <w:br w:type="page"/>
      </w:r>
      <w:r w:rsidRPr="00CE401D">
        <w:rPr>
          <w:rFonts w:ascii="Arial" w:hAnsi="Arial" w:cs="Arial"/>
          <w:b w:val="0"/>
          <w:i w:val="0"/>
          <w:sz w:val="24"/>
          <w:szCs w:val="24"/>
          <w:lang w:val="ru-RU"/>
        </w:rPr>
        <w:lastRenderedPageBreak/>
        <w:t>Приложение 1 к Регламенту</w:t>
      </w:r>
    </w:p>
    <w:p w:rsidR="00D0449A" w:rsidRPr="00CE401D" w:rsidRDefault="00D0449A" w:rsidP="00D0449A">
      <w:pPr>
        <w:pStyle w:val="5"/>
        <w:spacing w:before="0" w:after="0"/>
        <w:jc w:val="center"/>
        <w:rPr>
          <w:rFonts w:ascii="Arial" w:hAnsi="Arial" w:cs="Arial"/>
          <w:i w:val="0"/>
          <w:sz w:val="28"/>
          <w:lang w:val="ru-RU"/>
        </w:rPr>
      </w:pPr>
    </w:p>
    <w:p w:rsidR="00D0449A" w:rsidRPr="00CE401D" w:rsidRDefault="00D0449A" w:rsidP="00D0449A">
      <w:pPr>
        <w:pStyle w:val="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  <w:lang w:val="ru-RU"/>
        </w:rPr>
      </w:pPr>
      <w:r w:rsidRPr="00CE401D">
        <w:rPr>
          <w:rFonts w:ascii="Arial" w:hAnsi="Arial" w:cs="Arial"/>
          <w:b w:val="0"/>
          <w:i w:val="0"/>
          <w:sz w:val="24"/>
          <w:szCs w:val="24"/>
          <w:lang w:val="ru-RU"/>
        </w:rPr>
        <w:t>Блок-схема предоставления муниципальных услуг</w:t>
      </w:r>
    </w:p>
    <w:p w:rsidR="00D0449A" w:rsidRPr="00CE401D" w:rsidRDefault="00D0449A" w:rsidP="00D0449A">
      <w:pPr>
        <w:jc w:val="center"/>
        <w:rPr>
          <w:rFonts w:ascii="Arial" w:hAnsi="Arial" w:cs="Arial"/>
        </w:rPr>
      </w:pPr>
      <w:r w:rsidRPr="00CE401D">
        <w:rPr>
          <w:rFonts w:ascii="Arial" w:hAnsi="Arial" w:cs="Arial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</w:p>
    <w:p w:rsidR="00D0449A" w:rsidRDefault="00D0449A" w:rsidP="00D0449A">
      <w:r>
        <w:pict>
          <v:rect id="_x0000_s1041" style="position:absolute;margin-left:36pt;margin-top:12.5pt;width:5in;height:33.75pt;z-index:251640320" o:allowincell="f" strokeweight="2.25pt">
            <v:textbox style="mso-next-textbox:#_x0000_s1041">
              <w:txbxContent>
                <w:p w:rsidR="00D0449A" w:rsidRDefault="00D0449A" w:rsidP="00D0449A">
                  <w:pPr>
                    <w:jc w:val="center"/>
                  </w:pPr>
                  <w:r>
                    <w:t>Предоставление информации о муниципальной услуге</w:t>
                  </w:r>
                </w:p>
              </w:txbxContent>
            </v:textbox>
          </v:rect>
        </w:pict>
      </w:r>
    </w:p>
    <w:p w:rsidR="00D0449A" w:rsidRDefault="00D0449A" w:rsidP="00D0449A"/>
    <w:p w:rsidR="00D0449A" w:rsidRDefault="00D0449A" w:rsidP="00D0449A"/>
    <w:p w:rsidR="00C80A2A" w:rsidRDefault="00CE401D" w:rsidP="00D0449A">
      <w:r>
        <w:pict>
          <v:line id="_x0000_s1044" style="position:absolute;flip:x;z-index:251643392" from="210pt,7.3pt" to="210pt,43.3pt">
            <v:stroke endarrow="block"/>
          </v:line>
        </w:pict>
      </w:r>
    </w:p>
    <w:p w:rsidR="00D0449A" w:rsidRDefault="00D0449A" w:rsidP="00D0449A"/>
    <w:p w:rsidR="00C80A2A" w:rsidRDefault="00C80A2A" w:rsidP="00D0449A"/>
    <w:p w:rsidR="00D0449A" w:rsidRDefault="00D0449A" w:rsidP="00D0449A">
      <w:r>
        <w:pict>
          <v:rect id="_x0000_s1052" style="position:absolute;margin-left:36pt;margin-top:5.9pt;width:5in;height:45pt;z-index:251646464" o:allowincell="f" strokeweight="2.25pt">
            <v:textbox style="mso-next-textbox:#_x0000_s1052">
              <w:txbxContent>
                <w:p w:rsidR="00D0449A" w:rsidRDefault="00D0449A" w:rsidP="00D0449A">
                  <w:pPr>
                    <w:jc w:val="center"/>
                  </w:pPr>
                  <w: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D0449A" w:rsidRDefault="00D0449A" w:rsidP="00D0449A"/>
    <w:p w:rsidR="00D0449A" w:rsidRDefault="00D0449A" w:rsidP="00D0449A">
      <w:pPr>
        <w:tabs>
          <w:tab w:val="left" w:pos="1980"/>
        </w:tabs>
        <w:jc w:val="both"/>
      </w:pPr>
    </w:p>
    <w:p w:rsidR="00D0449A" w:rsidRDefault="00CE401D" w:rsidP="00D0449A">
      <w:r>
        <w:pict>
          <v:line id="_x0000_s1046" style="position:absolute;z-index:251644416" from="210pt,5.5pt" to="210pt,32.5pt">
            <v:stroke endarrow="block"/>
          </v:line>
        </w:pict>
      </w:r>
    </w:p>
    <w:p w:rsidR="00C80A2A" w:rsidRDefault="00C80A2A" w:rsidP="00D0449A"/>
    <w:p w:rsidR="00D0449A" w:rsidRDefault="00D0449A" w:rsidP="00D0449A">
      <w:r>
        <w:pict>
          <v:roundrect id="_x0000_s1042" style="position:absolute;margin-left:117pt;margin-top:4.5pt;width:189.9pt;height:27pt;z-index:251641344" arcsize="10923f" o:allowincell="f" strokeweight="1pt">
            <v:textbox style="mso-next-textbox:#_x0000_s1042">
              <w:txbxContent>
                <w:p w:rsidR="00D0449A" w:rsidRDefault="00D0449A" w:rsidP="00D0449A">
                  <w:pPr>
                    <w:jc w:val="center"/>
                  </w:pPr>
                  <w:r>
                    <w:t>Заявление</w:t>
                  </w:r>
                </w:p>
              </w:txbxContent>
            </v:textbox>
          </v:roundrect>
        </w:pict>
      </w:r>
    </w:p>
    <w:p w:rsidR="00D0449A" w:rsidRDefault="00D0449A" w:rsidP="00D0449A">
      <w:r>
        <w:pict>
          <v:line id="_x0000_s1055" style="position:absolute;z-index:251649536" from="306pt,15.4pt" to="333pt,33.4pt" o:allowincell="f">
            <v:stroke endarrow="block"/>
          </v:line>
        </w:pict>
      </w:r>
      <w:r>
        <w:pict>
          <v:line id="_x0000_s1054" style="position:absolute;flip:x;z-index:251648512" from="90pt,15.4pt" to="117pt,33.4pt" o:allowincell="f">
            <v:stroke endarrow="block"/>
          </v:line>
        </w:pict>
      </w:r>
    </w:p>
    <w:p w:rsidR="00D0449A" w:rsidRDefault="00D0449A" w:rsidP="00D0449A"/>
    <w:p w:rsidR="0055785F" w:rsidRDefault="0055785F" w:rsidP="00D0449A"/>
    <w:p w:rsidR="00D0449A" w:rsidRDefault="00D0449A" w:rsidP="00D0449A">
      <w:r>
        <w:pict>
          <v:roundrect id="_x0000_s1053" style="position:absolute;margin-left:243pt;margin-top:1.2pt;width:207pt;height:45pt;z-index:251647488" arcsize="10923f" o:allowincell="f" strokeweight="1pt">
            <v:textbox style="mso-next-textbox:#_x0000_s1053">
              <w:txbxContent>
                <w:p w:rsidR="00D0449A" w:rsidRDefault="00D0449A" w:rsidP="00D0449A">
                  <w:r>
                    <w:t>Сообщение об отказе в приеме заявления или д</w:t>
                  </w:r>
                  <w:r>
                    <w:t>о</w:t>
                  </w:r>
                  <w:r>
                    <w:t>кументов</w:t>
                  </w:r>
                </w:p>
              </w:txbxContent>
            </v:textbox>
          </v:roundrect>
        </w:pict>
      </w:r>
      <w:r>
        <w:pict>
          <v:roundrect id="_x0000_s1043" style="position:absolute;margin-left:-9pt;margin-top:1.2pt;width:189pt;height:45pt;z-index:251642368" arcsize="10923f" o:allowincell="f" strokeweight="1pt">
            <v:textbox style="mso-next-textbox:#_x0000_s1043">
              <w:txbxContent>
                <w:p w:rsidR="00D0449A" w:rsidRDefault="0055785F" w:rsidP="00D0449A">
                  <w:r>
                    <w:t>П</w:t>
                  </w:r>
                  <w:r w:rsidR="00D0449A">
                    <w:t xml:space="preserve">рием </w:t>
                  </w:r>
                  <w:r>
                    <w:t>и регистрация</w:t>
                  </w:r>
                  <w:r w:rsidR="00D0449A">
                    <w:t xml:space="preserve"> документов</w:t>
                  </w:r>
                </w:p>
              </w:txbxContent>
            </v:textbox>
          </v:roundrect>
        </w:pict>
      </w:r>
    </w:p>
    <w:p w:rsidR="00D0449A" w:rsidRDefault="00D0449A" w:rsidP="00D0449A"/>
    <w:p w:rsidR="00D0449A" w:rsidRDefault="00D0449A" w:rsidP="00D0449A">
      <w:pPr>
        <w:rPr>
          <w:u w:val="single"/>
        </w:rPr>
      </w:pPr>
    </w:p>
    <w:p w:rsidR="00C80A2A" w:rsidRDefault="0055785F" w:rsidP="00D0449A">
      <w:pPr>
        <w:rPr>
          <w:u w:val="single"/>
        </w:rPr>
      </w:pPr>
      <w:r>
        <w:pict>
          <v:line id="_x0000_s1050" style="position:absolute;z-index:251645440" from="3in,12.15pt" to="3in,30.15pt">
            <v:stroke endarrow="block"/>
          </v:line>
        </w:pict>
      </w:r>
    </w:p>
    <w:p w:rsidR="00D0449A" w:rsidRDefault="00D0449A" w:rsidP="00D0449A"/>
    <w:p w:rsidR="00D0449A" w:rsidRDefault="00D0449A" w:rsidP="00D0449A">
      <w:r>
        <w:pict>
          <v:rect id="_x0000_s1130" style="position:absolute;margin-left:27pt;margin-top:8.55pt;width:387pt;height:42pt;z-index:251673088" o:allowincell="f" strokeweight="2.25pt">
            <v:textbox style="mso-next-textbox:#_x0000_s1130">
              <w:txbxContent>
                <w:p w:rsidR="00D0449A" w:rsidRDefault="00D0449A" w:rsidP="00D0449A">
                  <w:pPr>
                    <w:jc w:val="center"/>
                  </w:pPr>
                  <w:r>
                    <w:t>Межведомственное информационное</w:t>
                  </w:r>
                </w:p>
                <w:p w:rsidR="00D0449A" w:rsidRDefault="00D0449A" w:rsidP="00D0449A">
                  <w:pPr>
                    <w:jc w:val="center"/>
                  </w:pPr>
                  <w:r>
                    <w:t>взаимодействие</w:t>
                  </w:r>
                </w:p>
              </w:txbxContent>
            </v:textbox>
          </v:rect>
        </w:pict>
      </w:r>
    </w:p>
    <w:p w:rsidR="00D0449A" w:rsidRDefault="00D0449A" w:rsidP="00D0449A"/>
    <w:p w:rsidR="00D0449A" w:rsidRDefault="00D0449A" w:rsidP="00D0449A"/>
    <w:p w:rsidR="00D0449A" w:rsidRDefault="0055785F" w:rsidP="00D0449A">
      <w:r>
        <w:pict>
          <v:line id="_x0000_s1127" style="position:absolute;z-index:251672064" from="3in,6.15pt" to="3in,33.15pt">
            <v:stroke endarrow="block"/>
          </v:line>
        </w:pict>
      </w:r>
    </w:p>
    <w:p w:rsidR="0055785F" w:rsidRDefault="0055785F" w:rsidP="00D0449A"/>
    <w:p w:rsidR="0055785F" w:rsidRDefault="0055785F" w:rsidP="00D0449A"/>
    <w:p w:rsidR="00D0449A" w:rsidRDefault="00D0449A" w:rsidP="00D0449A">
      <w:r>
        <w:pict>
          <v:rect id="_x0000_s1057" style="position:absolute;margin-left:114pt;margin-top:1.35pt;width:198pt;height:45pt;z-index:251650560" strokeweight="2.25pt">
            <v:textbox style="mso-next-textbox:#_x0000_s1057">
              <w:txbxContent>
                <w:p w:rsidR="00D0449A" w:rsidRDefault="00D0449A" w:rsidP="00D0449A">
                  <w:pPr>
                    <w:jc w:val="center"/>
                  </w:pPr>
                  <w:r>
                    <w:t>Организация проведения публичных слуш</w:t>
                  </w:r>
                  <w:r>
                    <w:t>а</w:t>
                  </w:r>
                  <w:r>
                    <w:t>ний</w:t>
                  </w:r>
                </w:p>
                <w:p w:rsidR="00D0449A" w:rsidRDefault="00D0449A" w:rsidP="00D0449A">
                  <w:pPr>
                    <w:jc w:val="center"/>
                  </w:pPr>
                </w:p>
              </w:txbxContent>
            </v:textbox>
          </v:rect>
        </w:pict>
      </w:r>
    </w:p>
    <w:p w:rsidR="00D0449A" w:rsidRDefault="00D0449A" w:rsidP="00D0449A"/>
    <w:p w:rsidR="0055785F" w:rsidRDefault="0055785F" w:rsidP="00D0449A"/>
    <w:p w:rsidR="00D0449A" w:rsidRDefault="00D0449A" w:rsidP="00D0449A"/>
    <w:p w:rsidR="0055785F" w:rsidRDefault="0055785F" w:rsidP="00D0449A">
      <w:r>
        <w:rPr>
          <w:u w:val="single"/>
        </w:rPr>
        <w:pict>
          <v:line id="_x0000_s1071" style="position:absolute;z-index:251657728" from="246pt,12.75pt" to="327pt,39.75pt">
            <v:stroke endarrow="block"/>
          </v:line>
        </w:pict>
      </w:r>
      <w:r>
        <w:pict>
          <v:line id="_x0000_s1072" style="position:absolute;flip:x;z-index:251658752" from="114pt,12.75pt" to="177pt,37.15pt">
            <v:stroke endarrow="block"/>
          </v:line>
        </w:pict>
      </w:r>
    </w:p>
    <w:p w:rsidR="0055785F" w:rsidRDefault="0055785F" w:rsidP="00D0449A"/>
    <w:p w:rsidR="0055785F" w:rsidRDefault="0055785F" w:rsidP="00D0449A"/>
    <w:p w:rsidR="00D0449A" w:rsidRDefault="0055785F" w:rsidP="00D0449A">
      <w:r>
        <w:pict>
          <v:roundrect id="_x0000_s1070" style="position:absolute;margin-left:228pt;margin-top:9.15pt;width:207pt;height:63pt;z-index:251656704" arcsize="10923f" strokeweight="1pt">
            <v:textbox style="mso-next-textbox:#_x0000_s1070">
              <w:txbxContent>
                <w:p w:rsidR="00D0449A" w:rsidRDefault="00D0449A" w:rsidP="00D0449A">
                  <w:r>
                    <w:t>Подготовка муниципального правового акта о назначении публичных слуш</w:t>
                  </w:r>
                  <w:r>
                    <w:t>а</w:t>
                  </w:r>
                  <w:r>
                    <w:t>ний</w:t>
                  </w:r>
                </w:p>
              </w:txbxContent>
            </v:textbox>
          </v:roundrect>
        </w:pict>
      </w:r>
      <w:r w:rsidR="00D0449A">
        <w:pict>
          <v:roundrect id="_x0000_s1069" style="position:absolute;margin-left:60pt;margin-top:9.15pt;width:153pt;height:63pt;z-index:251655680" arcsize="10923f" strokeweight="1pt">
            <v:textbox style="mso-next-textbox:#_x0000_s1069">
              <w:txbxContent>
                <w:p w:rsidR="00D0449A" w:rsidRDefault="00D0449A" w:rsidP="00D0449A">
                  <w:r>
                    <w:t>Направление соо</w:t>
                  </w:r>
                  <w:r>
                    <w:t>б</w:t>
                  </w:r>
                  <w:r>
                    <w:t>щений о проведении публичных слушаний</w:t>
                  </w:r>
                </w:p>
              </w:txbxContent>
            </v:textbox>
          </v:roundrect>
        </w:pict>
      </w:r>
    </w:p>
    <w:p w:rsidR="00D0449A" w:rsidRDefault="00D0449A" w:rsidP="00D0449A"/>
    <w:p w:rsidR="0055785F" w:rsidRDefault="0055785F" w:rsidP="00D0449A"/>
    <w:p w:rsidR="0055785F" w:rsidRDefault="0055785F" w:rsidP="00D0449A"/>
    <w:p w:rsidR="00D0449A" w:rsidRDefault="00D0449A" w:rsidP="00D0449A">
      <w:r>
        <w:rPr>
          <w:u w:val="single"/>
        </w:rPr>
        <w:pict>
          <v:line id="_x0000_s1131" style="position:absolute;flip:y;z-index:251674112" from="9pt,6.15pt" to="54pt,8.45pt" o:allowincell="f"/>
        </w:pict>
      </w:r>
      <w:r>
        <w:pict>
          <v:line id="_x0000_s1078" style="position:absolute;flip:x;z-index:251664896" from="9pt,8.45pt" to="9pt,161.45pt" o:allowincell="f">
            <v:stroke endarrow="block"/>
          </v:line>
        </w:pict>
      </w:r>
    </w:p>
    <w:p w:rsidR="00D0449A" w:rsidRDefault="00D0449A" w:rsidP="00D0449A"/>
    <w:p w:rsidR="00D0449A" w:rsidRDefault="0055785F" w:rsidP="00D0449A">
      <w:r>
        <w:rPr>
          <w:u w:val="single"/>
        </w:rPr>
        <w:pict>
          <v:line id="_x0000_s1122" style="position:absolute;flip:x;z-index:251668992" from="252pt,5.55pt" to="252pt,59.55pt">
            <v:stroke endarrow="block"/>
          </v:line>
        </w:pict>
      </w:r>
    </w:p>
    <w:p w:rsidR="00D0449A" w:rsidRDefault="00D0449A" w:rsidP="00D0449A"/>
    <w:p w:rsidR="00D0449A" w:rsidRDefault="00D0449A" w:rsidP="00D0449A"/>
    <w:p w:rsidR="00C80A2A" w:rsidRDefault="00C80A2A" w:rsidP="00D0449A"/>
    <w:p w:rsidR="00D0449A" w:rsidRDefault="00D0449A" w:rsidP="00D0449A">
      <w:r>
        <w:pict>
          <v:rect id="_x0000_s1058" style="position:absolute;margin-left:138pt;margin-top:13.35pt;width:189pt;height:45pt;z-index:251651584" strokeweight="2.25pt">
            <v:textbox style="mso-next-textbox:#_x0000_s1058">
              <w:txbxContent>
                <w:p w:rsidR="00D0449A" w:rsidRDefault="00D0449A" w:rsidP="00D0449A">
                  <w:pPr>
                    <w:jc w:val="center"/>
                  </w:pPr>
                  <w:r>
                    <w:t>Проведение публичных слуш</w:t>
                  </w:r>
                  <w:r>
                    <w:t>а</w:t>
                  </w:r>
                  <w:r>
                    <w:t>ний</w:t>
                  </w:r>
                </w:p>
              </w:txbxContent>
            </v:textbox>
          </v:rect>
        </w:pict>
      </w:r>
    </w:p>
    <w:p w:rsidR="0055785F" w:rsidRDefault="0055785F" w:rsidP="00D0449A">
      <w:pPr>
        <w:rPr>
          <w:u w:val="single"/>
          <w:lang w:val="en-US"/>
        </w:rPr>
      </w:pPr>
    </w:p>
    <w:p w:rsidR="00CE401D" w:rsidRDefault="00CE401D" w:rsidP="00D0449A">
      <w:pPr>
        <w:rPr>
          <w:u w:val="single"/>
          <w:lang w:val="en-US"/>
        </w:rPr>
      </w:pPr>
    </w:p>
    <w:p w:rsidR="00CE401D" w:rsidRDefault="00CE401D" w:rsidP="00D0449A">
      <w:pPr>
        <w:rPr>
          <w:u w:val="single"/>
          <w:lang w:val="en-US"/>
        </w:rPr>
      </w:pPr>
    </w:p>
    <w:p w:rsidR="00CE401D" w:rsidRPr="00CE401D" w:rsidRDefault="00CE401D" w:rsidP="00D0449A">
      <w:pPr>
        <w:rPr>
          <w:u w:val="single"/>
          <w:lang w:val="en-US"/>
        </w:rPr>
      </w:pPr>
    </w:p>
    <w:p w:rsidR="00D0449A" w:rsidRDefault="00D0449A" w:rsidP="00D0449A">
      <w:pPr>
        <w:rPr>
          <w:u w:val="single"/>
        </w:rPr>
      </w:pPr>
      <w:r>
        <w:rPr>
          <w:u w:val="single"/>
        </w:rPr>
        <w:lastRenderedPageBreak/>
        <w:pict>
          <v:line id="_x0000_s1124" style="position:absolute;z-index:251671040" from="150pt,39.75pt" to="150pt,57.75pt">
            <v:stroke endarrow="block"/>
          </v:line>
        </w:pict>
      </w:r>
    </w:p>
    <w:p w:rsidR="00D0449A" w:rsidRDefault="0055785F" w:rsidP="00D0449A">
      <w:r>
        <w:pict>
          <v:line id="_x0000_s1123" style="position:absolute;z-index:251670016" from="12pt,-27pt" to="12pt,-12pt">
            <v:stroke endarrow="block"/>
          </v:line>
        </w:pict>
      </w:r>
      <w:r>
        <w:pict>
          <v:line id="_x0000_s1073" style="position:absolute;z-index:251659776" from="150pt,-27pt" to="150pt,-9pt">
            <v:stroke endarrow="block"/>
          </v:line>
        </w:pict>
      </w:r>
      <w:r w:rsidR="00D0449A">
        <w:pict>
          <v:roundrect id="_x0000_s1076" style="position:absolute;margin-left:0;margin-top:-9pt;width:189pt;height:45pt;z-index:251662848" arcsize="10923f" o:allowincell="f" strokeweight="1pt">
            <v:textbox style="mso-next-textbox:#_x0000_s1076">
              <w:txbxContent>
                <w:p w:rsidR="00D0449A" w:rsidRDefault="00D0449A" w:rsidP="00D0449A">
                  <w:r>
                    <w:t>Прием замечаний и пре</w:t>
                  </w:r>
                  <w:r>
                    <w:t>д</w:t>
                  </w:r>
                  <w:r>
                    <w:t>ложений</w:t>
                  </w:r>
                </w:p>
              </w:txbxContent>
            </v:textbox>
          </v:roundrect>
        </w:pict>
      </w:r>
      <w:r w:rsidR="00D0449A">
        <w:rPr>
          <w:u w:val="single"/>
        </w:rPr>
        <w:pict>
          <v:line id="_x0000_s1079" style="position:absolute;z-index:251665920" from="189pt,9pt" to="243pt,9pt" o:allowincell="f">
            <v:stroke endarrow="block"/>
          </v:line>
        </w:pict>
      </w:r>
      <w:r w:rsidR="00D0449A">
        <w:pict>
          <v:roundrect id="_x0000_s1077" style="position:absolute;margin-left:243pt;margin-top:-9pt;width:189pt;height:40.3pt;z-index:251663872" arcsize="10923f" o:allowincell="f" strokeweight="1pt">
            <v:textbox style="mso-next-textbox:#_x0000_s1077">
              <w:txbxContent>
                <w:p w:rsidR="00D0449A" w:rsidRDefault="00D0449A" w:rsidP="00D0449A">
                  <w:r>
                    <w:t>Опубликование результатов публичных слушаний</w:t>
                  </w:r>
                </w:p>
              </w:txbxContent>
            </v:textbox>
          </v:roundrect>
        </w:pict>
      </w:r>
    </w:p>
    <w:p w:rsidR="00D0449A" w:rsidRDefault="00D0449A" w:rsidP="00D0449A">
      <w:r>
        <w:pict>
          <v:line id="_x0000_s1075" style="position:absolute;z-index:251661824" from="324pt,10.9pt" to="324pt,37.9pt" o:allowincell="f">
            <v:stroke endarrow="block"/>
          </v:line>
        </w:pict>
      </w:r>
    </w:p>
    <w:p w:rsidR="00D0449A" w:rsidRDefault="00D0449A" w:rsidP="00D0449A"/>
    <w:p w:rsidR="00C80A2A" w:rsidRDefault="00C80A2A" w:rsidP="00D0449A"/>
    <w:p w:rsidR="00D0449A" w:rsidRDefault="00D0449A" w:rsidP="00D0449A">
      <w:r>
        <w:pict>
          <v:rect id="_x0000_s1074" style="position:absolute;margin-left:18pt;margin-top:5.7pt;width:387pt;height:27pt;z-index:251660800" o:allowincell="f" strokeweight="2.25pt">
            <v:textbox style="mso-next-textbox:#_x0000_s1074">
              <w:txbxContent>
                <w:p w:rsidR="00D0449A" w:rsidRDefault="00D0449A" w:rsidP="00D0449A">
                  <w:pPr>
                    <w:jc w:val="center"/>
                  </w:pPr>
                  <w:r>
                    <w:t>Подготовка и выдача результата муниципальной услуги</w:t>
                  </w:r>
                </w:p>
              </w:txbxContent>
            </v:textbox>
          </v:rect>
        </w:pict>
      </w:r>
    </w:p>
    <w:p w:rsidR="00D0449A" w:rsidRDefault="00D0449A" w:rsidP="00D0449A"/>
    <w:p w:rsidR="00D0449A" w:rsidRDefault="00D0449A" w:rsidP="00D0449A">
      <w:r>
        <w:pict>
          <v:line id="_x0000_s1062" style="position:absolute;flip:x;z-index:251654656" from="135pt,.5pt" to="3in,27.5pt" o:allowincell="f">
            <v:stroke endarrow="block"/>
          </v:line>
        </w:pict>
      </w:r>
    </w:p>
    <w:p w:rsidR="00C80A2A" w:rsidRDefault="00C80A2A" w:rsidP="00D0449A"/>
    <w:p w:rsidR="00D0449A" w:rsidRDefault="00D0449A" w:rsidP="00D0449A">
      <w:r>
        <w:pict>
          <v:roundrect id="_x0000_s1060" style="position:absolute;margin-left:9pt;margin-top:11.4pt;width:189pt;height:36pt;z-index:251652608" arcsize="10923f" o:allowincell="f" strokeweight="1pt">
            <v:textbox style="mso-next-textbox:#_x0000_s1060">
              <w:txbxContent>
                <w:p w:rsidR="00D0449A" w:rsidRDefault="00D0449A" w:rsidP="00D0449A">
                  <w:pPr>
                    <w:jc w:val="center"/>
                  </w:pPr>
                  <w:r>
                    <w:t>Подготовка рекомендаций</w:t>
                  </w:r>
                </w:p>
                <w:p w:rsidR="00D0449A" w:rsidRDefault="00D0449A" w:rsidP="00D0449A"/>
              </w:txbxContent>
            </v:textbox>
          </v:roundrect>
        </w:pict>
      </w:r>
      <w:r>
        <w:pict>
          <v:roundrect id="_x0000_s1061" style="position:absolute;margin-left:225pt;margin-top:11.4pt;width:3in;height:63pt;z-index:251653632" arcsize="10923f" o:allowincell="f" strokeweight="1pt">
            <v:textbox style="mso-next-textbox:#_x0000_s1061">
              <w:txbxContent>
                <w:p w:rsidR="00D0449A" w:rsidRDefault="00D0449A" w:rsidP="00D0449A">
                  <w:pPr>
                    <w:jc w:val="center"/>
                  </w:pPr>
                  <w:r>
                    <w:t>Решение о предоставлении или отказе в предоставлении  мун</w:t>
                  </w:r>
                  <w:r>
                    <w:t>и</w:t>
                  </w:r>
                  <w:r>
                    <w:t>ципальной услуги</w:t>
                  </w:r>
                </w:p>
              </w:txbxContent>
            </v:textbox>
          </v:roundrect>
        </w:pict>
      </w:r>
    </w:p>
    <w:p w:rsidR="00D0449A" w:rsidRDefault="00D0449A" w:rsidP="00D0449A"/>
    <w:p w:rsidR="00C80A2A" w:rsidRDefault="00995DA9" w:rsidP="00D0449A">
      <w:r>
        <w:rPr>
          <w:noProof/>
        </w:rPr>
        <w:pict>
          <v:line id="_x0000_s1156" style="position:absolute;z-index:251675136" from="198pt,6pt" to="222pt,6pt">
            <v:stroke endarrow="block"/>
          </v:line>
        </w:pict>
      </w:r>
    </w:p>
    <w:p w:rsidR="00D0449A" w:rsidRDefault="00D0449A" w:rsidP="00D0449A"/>
    <w:p w:rsidR="00C80A2A" w:rsidRDefault="00C80A2A" w:rsidP="00D0449A"/>
    <w:p w:rsidR="00D0449A" w:rsidRDefault="00D0449A" w:rsidP="00D0449A">
      <w:r>
        <w:pict>
          <v:line id="_x0000_s1081" style="position:absolute;flip:x;z-index:251667968" from="342pt,10pt" to="342pt,28pt" o:allowincell="f">
            <v:stroke endarrow="block"/>
          </v:line>
        </w:pict>
      </w:r>
    </w:p>
    <w:p w:rsidR="00C80A2A" w:rsidRDefault="00C80A2A" w:rsidP="00D0449A"/>
    <w:p w:rsidR="00D0449A" w:rsidRDefault="00D0449A" w:rsidP="00D0449A">
      <w:r>
        <w:pict>
          <v:roundrect id="_x0000_s1080" style="position:absolute;margin-left:198pt;margin-top:11.9pt;width:270pt;height:63pt;z-index:251666944" arcsize="10923f" o:allowincell="f" strokeweight="1pt">
            <v:textbox style="mso-next-textbox:#_x0000_s1080">
              <w:txbxContent>
                <w:p w:rsidR="00D0449A" w:rsidRDefault="00D0449A" w:rsidP="00D0449A">
                  <w:pPr>
                    <w:jc w:val="center"/>
                  </w:pPr>
                  <w:r>
                    <w:t>Опубликование решения о предоставл</w:t>
                  </w:r>
                  <w:r>
                    <w:t>е</w:t>
                  </w:r>
                  <w:r>
                    <w:t>нии или отказе в предоставлении  мун</w:t>
                  </w:r>
                  <w:r>
                    <w:t>и</w:t>
                  </w:r>
                  <w:r>
                    <w:t>ципальной услуги</w:t>
                  </w:r>
                </w:p>
                <w:p w:rsidR="00D0449A" w:rsidRDefault="00D0449A" w:rsidP="00D0449A"/>
              </w:txbxContent>
            </v:textbox>
          </v:roundrect>
        </w:pict>
      </w:r>
    </w:p>
    <w:p w:rsidR="00D0449A" w:rsidRDefault="00D0449A" w:rsidP="00D0449A"/>
    <w:p w:rsidR="00D0449A" w:rsidRDefault="00D0449A" w:rsidP="00D0449A"/>
    <w:p w:rsidR="00D0449A" w:rsidRDefault="00D0449A" w:rsidP="00D0449A"/>
    <w:p w:rsidR="00D0449A" w:rsidRDefault="00D0449A" w:rsidP="00D0449A"/>
    <w:p w:rsidR="00C80A2A" w:rsidRDefault="00C80A2A" w:rsidP="00D0449A"/>
    <w:p w:rsidR="00D0449A" w:rsidRDefault="00D0449A" w:rsidP="00D0449A"/>
    <w:p w:rsidR="00D0449A" w:rsidRDefault="00D0449A" w:rsidP="00D0449A"/>
    <w:p w:rsidR="00D0449A" w:rsidRDefault="00D0449A" w:rsidP="00D0449A"/>
    <w:p w:rsidR="00D0449A" w:rsidRDefault="00D0449A" w:rsidP="00D0449A"/>
    <w:p w:rsidR="00C80A2A" w:rsidRDefault="00C80A2A" w:rsidP="00D0449A"/>
    <w:p w:rsidR="00D0449A" w:rsidRDefault="00D0449A" w:rsidP="00D0449A"/>
    <w:p w:rsidR="00D0449A" w:rsidRDefault="00D0449A" w:rsidP="00D0449A"/>
    <w:p w:rsidR="00C80A2A" w:rsidRDefault="00C80A2A" w:rsidP="00D0449A"/>
    <w:p w:rsidR="00D0449A" w:rsidRDefault="00D0449A" w:rsidP="00D0449A"/>
    <w:p w:rsidR="00C80A2A" w:rsidRDefault="00C80A2A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F3164D" w:rsidRDefault="00F3164D" w:rsidP="00F3164D"/>
    <w:p w:rsidR="00C80A2A" w:rsidRDefault="00C80A2A" w:rsidP="00D0449A">
      <w:pPr>
        <w:jc w:val="right"/>
        <w:rPr>
          <w:lang w:val="en-US"/>
        </w:rPr>
      </w:pPr>
    </w:p>
    <w:p w:rsidR="00CE401D" w:rsidRDefault="00CE401D" w:rsidP="00D0449A">
      <w:pPr>
        <w:jc w:val="right"/>
        <w:rPr>
          <w:lang w:val="en-US"/>
        </w:rPr>
      </w:pPr>
    </w:p>
    <w:p w:rsidR="00CE401D" w:rsidRPr="00CE401D" w:rsidRDefault="00CE401D" w:rsidP="00D0449A">
      <w:pPr>
        <w:jc w:val="right"/>
        <w:rPr>
          <w:lang w:val="en-US"/>
        </w:rPr>
      </w:pPr>
    </w:p>
    <w:p w:rsidR="00C80A2A" w:rsidRDefault="00C80A2A" w:rsidP="00D0449A">
      <w:pPr>
        <w:jc w:val="right"/>
      </w:pPr>
    </w:p>
    <w:p w:rsidR="00C80A2A" w:rsidRDefault="00C80A2A" w:rsidP="00D0449A">
      <w:pPr>
        <w:jc w:val="right"/>
      </w:pPr>
    </w:p>
    <w:p w:rsidR="00C80A2A" w:rsidRDefault="00C80A2A" w:rsidP="00D0449A">
      <w:pPr>
        <w:jc w:val="right"/>
      </w:pPr>
    </w:p>
    <w:p w:rsidR="00C80A2A" w:rsidRDefault="00C80A2A" w:rsidP="00D0449A">
      <w:pPr>
        <w:jc w:val="right"/>
      </w:pPr>
    </w:p>
    <w:p w:rsidR="00D0449A" w:rsidRPr="00CE401D" w:rsidRDefault="00C80A2A" w:rsidP="00D0449A">
      <w:pPr>
        <w:jc w:val="right"/>
        <w:rPr>
          <w:rFonts w:ascii="Arial" w:hAnsi="Arial" w:cs="Arial"/>
        </w:rPr>
      </w:pPr>
      <w:r w:rsidRPr="00CE401D">
        <w:rPr>
          <w:rFonts w:ascii="Arial" w:hAnsi="Arial" w:cs="Arial"/>
        </w:rPr>
        <w:lastRenderedPageBreak/>
        <w:t>П</w:t>
      </w:r>
      <w:r w:rsidR="00D0449A" w:rsidRPr="00CE401D">
        <w:rPr>
          <w:rFonts w:ascii="Arial" w:hAnsi="Arial" w:cs="Arial"/>
        </w:rPr>
        <w:t>риложение 2 к Регламенту</w:t>
      </w:r>
    </w:p>
    <w:p w:rsidR="00D0449A" w:rsidRDefault="00481DB7" w:rsidP="00481DB7">
      <w:pPr>
        <w:tabs>
          <w:tab w:val="left" w:pos="5843"/>
        </w:tabs>
      </w:pPr>
      <w:r>
        <w:tab/>
      </w:r>
    </w:p>
    <w:p w:rsidR="00481DB7" w:rsidRPr="003B4CD0" w:rsidRDefault="00B01786" w:rsidP="00481DB7">
      <w:pPr>
        <w:ind w:left="4536"/>
        <w:jc w:val="center"/>
      </w:pPr>
      <w:r w:rsidRPr="00B01786">
        <w:t xml:space="preserve">Главе </w:t>
      </w:r>
      <w:r w:rsidR="00481DB7" w:rsidRPr="00B01786">
        <w:t>АМС</w:t>
      </w:r>
      <w:r w:rsidR="005D083A">
        <w:t xml:space="preserve"> Ирского </w:t>
      </w:r>
      <w:r w:rsidR="00481DB7" w:rsidRPr="00B01786">
        <w:t xml:space="preserve"> </w:t>
      </w:r>
      <w:r w:rsidRPr="00B01786">
        <w:t xml:space="preserve">сельского </w:t>
      </w:r>
      <w:r w:rsidR="00B63749" w:rsidRPr="00B01786">
        <w:t>поселения</w:t>
      </w:r>
    </w:p>
    <w:p w:rsidR="00D0449A" w:rsidRPr="00CE401D" w:rsidRDefault="00D0449A" w:rsidP="00D0449A">
      <w:pPr>
        <w:ind w:left="4536"/>
        <w:jc w:val="center"/>
        <w:rPr>
          <w:rFonts w:ascii="Arial" w:hAnsi="Arial" w:cs="Arial"/>
        </w:rPr>
      </w:pPr>
    </w:p>
    <w:p w:rsidR="00D0449A" w:rsidRPr="00B01786" w:rsidRDefault="00C80A2A" w:rsidP="00C80A2A">
      <w:pPr>
        <w:ind w:left="4536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>______</w:t>
      </w:r>
      <w:r w:rsidR="00D0449A" w:rsidRPr="00CE401D">
        <w:rPr>
          <w:rFonts w:ascii="Arial" w:hAnsi="Arial" w:cs="Arial"/>
        </w:rPr>
        <w:t>____</w:t>
      </w:r>
      <w:r w:rsidR="00CE401D">
        <w:rPr>
          <w:rFonts w:ascii="Arial" w:hAnsi="Arial" w:cs="Arial"/>
        </w:rPr>
        <w:t>____________________________</w:t>
      </w:r>
    </w:p>
    <w:p w:rsidR="00C80A2A" w:rsidRPr="00CE401D" w:rsidRDefault="00C80A2A" w:rsidP="00D0449A">
      <w:pPr>
        <w:ind w:left="4536" w:hanging="36"/>
        <w:rPr>
          <w:rFonts w:ascii="Arial" w:hAnsi="Arial" w:cs="Arial"/>
          <w:b/>
        </w:rPr>
      </w:pPr>
    </w:p>
    <w:p w:rsidR="00D0449A" w:rsidRPr="00B01786" w:rsidRDefault="00C80A2A" w:rsidP="00D0449A">
      <w:pPr>
        <w:ind w:left="4536" w:hanging="36"/>
        <w:rPr>
          <w:rFonts w:ascii="Arial" w:hAnsi="Arial" w:cs="Arial"/>
        </w:rPr>
      </w:pPr>
      <w:r w:rsidRPr="00CE401D">
        <w:rPr>
          <w:rFonts w:ascii="Arial" w:hAnsi="Arial" w:cs="Arial"/>
        </w:rPr>
        <w:t xml:space="preserve">От </w:t>
      </w:r>
      <w:r w:rsidRPr="00CE401D">
        <w:rPr>
          <w:rFonts w:ascii="Arial" w:hAnsi="Arial" w:cs="Arial"/>
          <w:b/>
        </w:rPr>
        <w:t>________</w:t>
      </w:r>
      <w:r w:rsidR="00D0449A" w:rsidRPr="00CE401D">
        <w:rPr>
          <w:rFonts w:ascii="Arial" w:hAnsi="Arial" w:cs="Arial"/>
          <w:b/>
        </w:rPr>
        <w:t>___________________________</w:t>
      </w:r>
    </w:p>
    <w:p w:rsidR="00D0449A" w:rsidRPr="00CE401D" w:rsidRDefault="00D0449A" w:rsidP="00D0449A">
      <w:pPr>
        <w:ind w:left="4536" w:hanging="36"/>
        <w:jc w:val="center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>(наименование организации, юридический адрес,</w:t>
      </w:r>
    </w:p>
    <w:p w:rsidR="00C80A2A" w:rsidRPr="00CE401D" w:rsidRDefault="00C80A2A" w:rsidP="00D0449A">
      <w:pPr>
        <w:ind w:left="4536" w:hanging="36"/>
        <w:jc w:val="center"/>
        <w:rPr>
          <w:rFonts w:ascii="Arial" w:hAnsi="Arial" w:cs="Arial"/>
          <w:sz w:val="20"/>
        </w:rPr>
      </w:pPr>
    </w:p>
    <w:p w:rsidR="00D0449A" w:rsidRPr="00CE401D" w:rsidRDefault="00C80A2A" w:rsidP="00C80A2A">
      <w:pPr>
        <w:ind w:left="4536" w:hanging="36"/>
        <w:jc w:val="both"/>
        <w:rPr>
          <w:rFonts w:ascii="Arial" w:hAnsi="Arial" w:cs="Arial"/>
          <w:sz w:val="20"/>
          <w:lang w:val="en-US"/>
        </w:rPr>
      </w:pPr>
      <w:r w:rsidRPr="00CE401D">
        <w:rPr>
          <w:rFonts w:ascii="Arial" w:hAnsi="Arial" w:cs="Arial"/>
          <w:sz w:val="20"/>
        </w:rPr>
        <w:t>_____________</w:t>
      </w:r>
      <w:r w:rsidR="00D0449A" w:rsidRPr="00CE401D">
        <w:rPr>
          <w:rFonts w:ascii="Arial" w:hAnsi="Arial" w:cs="Arial"/>
          <w:sz w:val="20"/>
        </w:rPr>
        <w:t>______</w:t>
      </w:r>
      <w:r w:rsidR="00CE401D">
        <w:rPr>
          <w:rFonts w:ascii="Arial" w:hAnsi="Arial" w:cs="Arial"/>
          <w:sz w:val="20"/>
        </w:rPr>
        <w:t>___________________________</w:t>
      </w:r>
    </w:p>
    <w:p w:rsidR="00D0449A" w:rsidRPr="00CE401D" w:rsidRDefault="00D0449A" w:rsidP="00D0449A">
      <w:pPr>
        <w:ind w:left="4536" w:hanging="36"/>
        <w:jc w:val="center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 xml:space="preserve">реквизиты (ИНН, </w:t>
      </w:r>
      <w:r w:rsidRPr="00CE401D">
        <w:rPr>
          <w:rFonts w:ascii="Arial" w:hAnsi="Arial" w:cs="Arial"/>
          <w:sz w:val="16"/>
        </w:rPr>
        <w:t xml:space="preserve">ОГРН) </w:t>
      </w:r>
      <w:r w:rsidRPr="00CE401D">
        <w:rPr>
          <w:rFonts w:ascii="Arial" w:hAnsi="Arial" w:cs="Arial"/>
          <w:sz w:val="20"/>
        </w:rPr>
        <w:t>– для юридических лиц,</w:t>
      </w:r>
      <w:r w:rsidRPr="00CE401D">
        <w:rPr>
          <w:rFonts w:ascii="Arial" w:hAnsi="Arial" w:cs="Arial"/>
          <w:sz w:val="16"/>
        </w:rPr>
        <w:t xml:space="preserve"> </w:t>
      </w:r>
      <w:r w:rsidRPr="00CE401D">
        <w:rPr>
          <w:rFonts w:ascii="Arial" w:hAnsi="Arial" w:cs="Arial"/>
          <w:sz w:val="20"/>
        </w:rPr>
        <w:t>Ф.И.О.,</w:t>
      </w:r>
    </w:p>
    <w:p w:rsidR="00C80A2A" w:rsidRPr="00CE401D" w:rsidRDefault="00C80A2A" w:rsidP="00C80A2A">
      <w:pPr>
        <w:ind w:left="4536"/>
        <w:rPr>
          <w:rFonts w:ascii="Arial" w:hAnsi="Arial" w:cs="Arial"/>
          <w:sz w:val="20"/>
        </w:rPr>
      </w:pPr>
    </w:p>
    <w:p w:rsidR="00D0449A" w:rsidRPr="00CE401D" w:rsidRDefault="00CE401D" w:rsidP="00C80A2A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</w:t>
      </w:r>
      <w:r w:rsidR="00C80A2A" w:rsidRPr="00CE401D">
        <w:rPr>
          <w:rFonts w:ascii="Arial" w:hAnsi="Arial" w:cs="Arial"/>
          <w:sz w:val="20"/>
        </w:rPr>
        <w:t>_________</w:t>
      </w:r>
      <w:r w:rsidR="00D0449A" w:rsidRPr="00CE401D">
        <w:rPr>
          <w:rFonts w:ascii="Arial" w:hAnsi="Arial" w:cs="Arial"/>
          <w:sz w:val="20"/>
        </w:rPr>
        <w:t>___________________________________</w:t>
      </w:r>
    </w:p>
    <w:p w:rsidR="00C80A2A" w:rsidRPr="00CE401D" w:rsidRDefault="00D0449A" w:rsidP="00D0449A">
      <w:pPr>
        <w:ind w:left="4536"/>
        <w:jc w:val="center"/>
        <w:rPr>
          <w:rFonts w:ascii="Arial" w:hAnsi="Arial" w:cs="Arial"/>
        </w:rPr>
      </w:pPr>
      <w:r w:rsidRPr="00CE401D">
        <w:rPr>
          <w:rFonts w:ascii="Arial" w:hAnsi="Arial" w:cs="Arial"/>
          <w:sz w:val="20"/>
        </w:rPr>
        <w:t xml:space="preserve">данные документа, удостоверяющего личность, место </w:t>
      </w:r>
    </w:p>
    <w:p w:rsidR="00C80A2A" w:rsidRPr="00CE401D" w:rsidRDefault="00C80A2A" w:rsidP="00D0449A">
      <w:pPr>
        <w:ind w:left="4536"/>
        <w:jc w:val="center"/>
        <w:rPr>
          <w:rFonts w:ascii="Arial" w:hAnsi="Arial" w:cs="Arial"/>
        </w:rPr>
      </w:pPr>
    </w:p>
    <w:p w:rsidR="00D0449A" w:rsidRPr="00CE401D" w:rsidRDefault="00CE401D" w:rsidP="00C80A2A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C80A2A" w:rsidRPr="00CE401D">
        <w:rPr>
          <w:rFonts w:ascii="Arial" w:hAnsi="Arial" w:cs="Arial"/>
        </w:rPr>
        <w:t>______</w:t>
      </w:r>
      <w:r w:rsidR="00D0449A" w:rsidRPr="00CE401D">
        <w:rPr>
          <w:rFonts w:ascii="Arial" w:hAnsi="Arial" w:cs="Arial"/>
        </w:rPr>
        <w:t>______________________________</w:t>
      </w:r>
    </w:p>
    <w:p w:rsidR="00D0449A" w:rsidRPr="00CE401D" w:rsidRDefault="00D0449A" w:rsidP="00D0449A">
      <w:pPr>
        <w:ind w:left="4500" w:firstLine="2"/>
        <w:jc w:val="center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>жительства – для физических лиц,</w:t>
      </w:r>
      <w:r w:rsidRPr="00CE401D">
        <w:rPr>
          <w:rFonts w:ascii="Arial" w:hAnsi="Arial" w:cs="Arial"/>
          <w:sz w:val="16"/>
        </w:rPr>
        <w:t xml:space="preserve"> </w:t>
      </w:r>
      <w:r w:rsidRPr="00CE401D">
        <w:rPr>
          <w:rFonts w:ascii="Arial" w:hAnsi="Arial" w:cs="Arial"/>
          <w:sz w:val="20"/>
        </w:rPr>
        <w:t xml:space="preserve">телефон, факс, адрес </w:t>
      </w:r>
    </w:p>
    <w:p w:rsidR="00C80A2A" w:rsidRPr="00CE401D" w:rsidRDefault="00C80A2A" w:rsidP="00D0449A">
      <w:pPr>
        <w:ind w:left="4500" w:firstLine="2"/>
        <w:jc w:val="center"/>
        <w:rPr>
          <w:rFonts w:ascii="Arial" w:hAnsi="Arial" w:cs="Arial"/>
          <w:sz w:val="20"/>
        </w:rPr>
      </w:pPr>
    </w:p>
    <w:p w:rsidR="00D0449A" w:rsidRPr="00CE401D" w:rsidRDefault="00CE401D" w:rsidP="00C80A2A">
      <w:pPr>
        <w:ind w:left="4500" w:firstLine="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</w:t>
      </w:r>
      <w:r w:rsidR="00D0449A" w:rsidRPr="00CE401D">
        <w:rPr>
          <w:rFonts w:ascii="Arial" w:hAnsi="Arial" w:cs="Arial"/>
          <w:sz w:val="20"/>
        </w:rPr>
        <w:t>___________</w:t>
      </w:r>
      <w:r w:rsidR="00C80A2A" w:rsidRPr="00CE401D">
        <w:rPr>
          <w:rFonts w:ascii="Arial" w:hAnsi="Arial" w:cs="Arial"/>
          <w:sz w:val="20"/>
        </w:rPr>
        <w:t>________________</w:t>
      </w:r>
      <w:r w:rsidR="00D0449A" w:rsidRPr="00CE401D">
        <w:rPr>
          <w:rFonts w:ascii="Arial" w:hAnsi="Arial" w:cs="Arial"/>
          <w:sz w:val="20"/>
        </w:rPr>
        <w:t>______________</w:t>
      </w:r>
    </w:p>
    <w:p w:rsidR="00D0449A" w:rsidRPr="00CE401D" w:rsidRDefault="00D0449A" w:rsidP="00D0449A">
      <w:pPr>
        <w:ind w:left="4963" w:firstLine="2"/>
        <w:jc w:val="center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 xml:space="preserve">электронной почты, указываются по желанию </w:t>
      </w:r>
    </w:p>
    <w:p w:rsidR="00C80A2A" w:rsidRPr="00CE401D" w:rsidRDefault="00C80A2A" w:rsidP="00D0449A">
      <w:pPr>
        <w:ind w:left="4500" w:firstLine="2"/>
        <w:jc w:val="center"/>
        <w:rPr>
          <w:rFonts w:ascii="Arial" w:hAnsi="Arial" w:cs="Arial"/>
          <w:sz w:val="20"/>
        </w:rPr>
      </w:pPr>
    </w:p>
    <w:p w:rsidR="00D0449A" w:rsidRPr="00CE401D" w:rsidRDefault="00CE401D" w:rsidP="00C80A2A">
      <w:pPr>
        <w:ind w:left="4500" w:firstLine="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</w:t>
      </w:r>
      <w:r w:rsidR="00D0449A" w:rsidRPr="00CE401D">
        <w:rPr>
          <w:rFonts w:ascii="Arial" w:hAnsi="Arial" w:cs="Arial"/>
          <w:sz w:val="20"/>
        </w:rPr>
        <w:t>__________________</w:t>
      </w:r>
      <w:r w:rsidR="00C80A2A" w:rsidRPr="00CE401D">
        <w:rPr>
          <w:rFonts w:ascii="Arial" w:hAnsi="Arial" w:cs="Arial"/>
          <w:sz w:val="20"/>
        </w:rPr>
        <w:t>_________________</w:t>
      </w:r>
      <w:r w:rsidR="00D0449A" w:rsidRPr="00CE401D">
        <w:rPr>
          <w:rFonts w:ascii="Arial" w:hAnsi="Arial" w:cs="Arial"/>
          <w:sz w:val="20"/>
        </w:rPr>
        <w:t>___</w:t>
      </w:r>
    </w:p>
    <w:p w:rsidR="00D0449A" w:rsidRPr="00CE401D" w:rsidRDefault="00D0449A" w:rsidP="00D0449A">
      <w:pPr>
        <w:ind w:left="4963" w:firstLine="2"/>
        <w:jc w:val="center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>заявителя)</w:t>
      </w:r>
    </w:p>
    <w:p w:rsidR="00D0449A" w:rsidRPr="00CE401D" w:rsidRDefault="00D0449A" w:rsidP="00D0449A">
      <w:pPr>
        <w:ind w:left="4536"/>
        <w:jc w:val="center"/>
        <w:rPr>
          <w:rFonts w:ascii="Arial" w:hAnsi="Arial" w:cs="Arial"/>
          <w:sz w:val="16"/>
        </w:rPr>
      </w:pPr>
    </w:p>
    <w:p w:rsidR="00D0449A" w:rsidRPr="00CE401D" w:rsidRDefault="00D0449A" w:rsidP="00D0449A">
      <w:pPr>
        <w:ind w:hanging="720"/>
        <w:jc w:val="center"/>
        <w:rPr>
          <w:rFonts w:ascii="Arial" w:hAnsi="Arial" w:cs="Arial"/>
          <w:b/>
        </w:rPr>
      </w:pPr>
      <w:r w:rsidRPr="00CE401D">
        <w:rPr>
          <w:rFonts w:ascii="Arial" w:hAnsi="Arial" w:cs="Arial"/>
          <w:b/>
        </w:rPr>
        <w:t>Заявление</w:t>
      </w:r>
    </w:p>
    <w:p w:rsidR="00D0449A" w:rsidRPr="00CE401D" w:rsidRDefault="00D0449A" w:rsidP="00D0449A">
      <w:pPr>
        <w:jc w:val="both"/>
        <w:rPr>
          <w:rFonts w:ascii="Arial" w:hAnsi="Arial" w:cs="Arial"/>
        </w:rPr>
      </w:pPr>
    </w:p>
    <w:p w:rsidR="00C80A2A" w:rsidRPr="00CE401D" w:rsidRDefault="00D0449A" w:rsidP="00C80A2A">
      <w:pPr>
        <w:ind w:firstLine="709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>В соответствии с Градостроительным кодексом РФ, Правилами земл</w:t>
      </w:r>
      <w:r w:rsidRPr="00CE401D">
        <w:rPr>
          <w:rFonts w:ascii="Arial" w:hAnsi="Arial" w:cs="Arial"/>
        </w:rPr>
        <w:t>е</w:t>
      </w:r>
      <w:r w:rsidRPr="00CE401D">
        <w:rPr>
          <w:rFonts w:ascii="Arial" w:hAnsi="Arial" w:cs="Arial"/>
        </w:rPr>
        <w:t xml:space="preserve">пользования и застройки </w:t>
      </w:r>
      <w:r w:rsidR="005D083A">
        <w:rPr>
          <w:rFonts w:ascii="Arial" w:hAnsi="Arial" w:cs="Arial"/>
        </w:rPr>
        <w:t>Ирского сельского</w:t>
      </w:r>
      <w:r w:rsidR="00676E90">
        <w:rPr>
          <w:rFonts w:ascii="Arial" w:hAnsi="Arial" w:cs="Arial"/>
        </w:rPr>
        <w:t xml:space="preserve"> пос</w:t>
      </w:r>
      <w:r w:rsidR="00B63749">
        <w:rPr>
          <w:rFonts w:ascii="Arial" w:hAnsi="Arial" w:cs="Arial"/>
        </w:rPr>
        <w:t>е</w:t>
      </w:r>
      <w:r w:rsidR="00676E90">
        <w:rPr>
          <w:rFonts w:ascii="Arial" w:hAnsi="Arial" w:cs="Arial"/>
        </w:rPr>
        <w:t>ления</w:t>
      </w:r>
      <w:r w:rsidRPr="00CE401D">
        <w:rPr>
          <w:rFonts w:ascii="Arial" w:hAnsi="Arial" w:cs="Arial"/>
        </w:rPr>
        <w:t>, прошу предоставить разрешение на условно разрешенный вид использования земельного участка или объекта к</w:t>
      </w:r>
      <w:r w:rsidRPr="00CE401D">
        <w:rPr>
          <w:rFonts w:ascii="Arial" w:hAnsi="Arial" w:cs="Arial"/>
        </w:rPr>
        <w:t>а</w:t>
      </w:r>
      <w:r w:rsidRPr="00CE401D">
        <w:rPr>
          <w:rFonts w:ascii="Arial" w:hAnsi="Arial" w:cs="Arial"/>
        </w:rPr>
        <w:t>питального строительств</w:t>
      </w:r>
      <w:r w:rsidR="00CE401D">
        <w:rPr>
          <w:rFonts w:ascii="Arial" w:hAnsi="Arial" w:cs="Arial"/>
        </w:rPr>
        <w:t xml:space="preserve">а - </w:t>
      </w:r>
    </w:p>
    <w:p w:rsidR="00D0449A" w:rsidRPr="00CE401D" w:rsidRDefault="00CE401D" w:rsidP="00C80A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</w:t>
      </w:r>
      <w:r w:rsidR="00D0449A" w:rsidRPr="00CE401D">
        <w:rPr>
          <w:rFonts w:ascii="Arial" w:hAnsi="Arial" w:cs="Arial"/>
        </w:rPr>
        <w:t>____________________________</w:t>
      </w:r>
      <w:r w:rsidR="00C80A2A" w:rsidRPr="00CE401D">
        <w:rPr>
          <w:rFonts w:ascii="Arial" w:hAnsi="Arial" w:cs="Arial"/>
        </w:rPr>
        <w:t>____________</w:t>
      </w:r>
      <w:r w:rsidR="00D0449A" w:rsidRPr="00CE401D">
        <w:rPr>
          <w:rFonts w:ascii="Arial" w:hAnsi="Arial" w:cs="Arial"/>
        </w:rPr>
        <w:t xml:space="preserve">__________ </w:t>
      </w:r>
    </w:p>
    <w:p w:rsidR="00C80A2A" w:rsidRPr="00CE401D" w:rsidRDefault="00D0449A" w:rsidP="00C80A2A">
      <w:pPr>
        <w:jc w:val="center"/>
        <w:rPr>
          <w:rFonts w:ascii="Arial" w:hAnsi="Arial" w:cs="Arial"/>
          <w:sz w:val="16"/>
        </w:rPr>
      </w:pPr>
      <w:r w:rsidRPr="00CE401D">
        <w:rPr>
          <w:rFonts w:ascii="Arial" w:hAnsi="Arial" w:cs="Arial"/>
          <w:sz w:val="16"/>
        </w:rPr>
        <w:t xml:space="preserve">(указывается условно разрешенный вид использования, </w:t>
      </w:r>
    </w:p>
    <w:p w:rsidR="00C80A2A" w:rsidRPr="00CE401D" w:rsidRDefault="00C80A2A" w:rsidP="00C80A2A">
      <w:pPr>
        <w:jc w:val="center"/>
        <w:rPr>
          <w:rFonts w:ascii="Arial" w:hAnsi="Arial" w:cs="Arial"/>
          <w:sz w:val="16"/>
        </w:rPr>
      </w:pPr>
    </w:p>
    <w:p w:rsidR="00D0449A" w:rsidRPr="00CE401D" w:rsidRDefault="00C80A2A" w:rsidP="00C80A2A">
      <w:pPr>
        <w:jc w:val="both"/>
        <w:rPr>
          <w:rFonts w:ascii="Arial" w:hAnsi="Arial" w:cs="Arial"/>
          <w:lang w:val="en-US"/>
        </w:rPr>
      </w:pPr>
      <w:r w:rsidRPr="00CE401D">
        <w:rPr>
          <w:rFonts w:ascii="Arial" w:hAnsi="Arial" w:cs="Arial"/>
          <w:sz w:val="16"/>
        </w:rPr>
        <w:t>____________</w:t>
      </w:r>
      <w:r w:rsidR="00D0449A" w:rsidRPr="00CE401D">
        <w:rPr>
          <w:rFonts w:ascii="Arial" w:hAnsi="Arial" w:cs="Arial"/>
        </w:rPr>
        <w:t>___________________________________</w:t>
      </w:r>
      <w:r w:rsidR="00CE401D">
        <w:rPr>
          <w:rFonts w:ascii="Arial" w:hAnsi="Arial" w:cs="Arial"/>
        </w:rPr>
        <w:t>_____________________________</w:t>
      </w:r>
    </w:p>
    <w:p w:rsidR="00D0449A" w:rsidRPr="00CE401D" w:rsidRDefault="00D0449A" w:rsidP="00D0449A">
      <w:pPr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 xml:space="preserve">                                        </w:t>
      </w:r>
      <w:r w:rsidRPr="00CE401D">
        <w:rPr>
          <w:rFonts w:ascii="Arial" w:hAnsi="Arial" w:cs="Arial"/>
          <w:sz w:val="16"/>
        </w:rPr>
        <w:t xml:space="preserve"> предусмотренный градостроительным регламентом Правил)</w:t>
      </w:r>
    </w:p>
    <w:p w:rsidR="00C80A2A" w:rsidRPr="00CE401D" w:rsidRDefault="00C80A2A" w:rsidP="00D0449A">
      <w:pPr>
        <w:jc w:val="both"/>
        <w:rPr>
          <w:rFonts w:ascii="Arial" w:hAnsi="Arial" w:cs="Arial"/>
        </w:rPr>
      </w:pPr>
    </w:p>
    <w:p w:rsidR="00D0449A" w:rsidRPr="00CE401D" w:rsidRDefault="00D0449A" w:rsidP="00D0449A">
      <w:pPr>
        <w:jc w:val="both"/>
        <w:rPr>
          <w:rFonts w:ascii="Arial" w:hAnsi="Arial" w:cs="Arial"/>
          <w:sz w:val="26"/>
        </w:rPr>
      </w:pPr>
      <w:r w:rsidRPr="00CE401D">
        <w:rPr>
          <w:rFonts w:ascii="Arial" w:hAnsi="Arial" w:cs="Arial"/>
        </w:rPr>
        <w:t>по адресу</w:t>
      </w:r>
      <w:r w:rsidR="00CE401D">
        <w:rPr>
          <w:rFonts w:ascii="Arial" w:hAnsi="Arial" w:cs="Arial"/>
          <w:sz w:val="26"/>
        </w:rPr>
        <w:t>: ______</w:t>
      </w:r>
      <w:r w:rsidRPr="00CE401D">
        <w:rPr>
          <w:rFonts w:ascii="Arial" w:hAnsi="Arial" w:cs="Arial"/>
          <w:sz w:val="26"/>
        </w:rPr>
        <w:t>__________________________________________________</w:t>
      </w:r>
    </w:p>
    <w:p w:rsidR="00D0449A" w:rsidRPr="00CE401D" w:rsidRDefault="00D0449A" w:rsidP="00D0449A">
      <w:pPr>
        <w:ind w:firstLine="720"/>
        <w:jc w:val="both"/>
        <w:rPr>
          <w:rFonts w:ascii="Arial" w:hAnsi="Arial" w:cs="Arial"/>
        </w:rPr>
      </w:pPr>
    </w:p>
    <w:p w:rsidR="00D0449A" w:rsidRPr="00CE401D" w:rsidRDefault="00D0449A" w:rsidP="00D0449A">
      <w:pPr>
        <w:ind w:firstLine="720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>1.* Правоустанавливающим документом на земельный участок являе</w:t>
      </w:r>
      <w:r w:rsidRPr="00CE401D">
        <w:rPr>
          <w:rFonts w:ascii="Arial" w:hAnsi="Arial" w:cs="Arial"/>
        </w:rPr>
        <w:t>т</w:t>
      </w:r>
      <w:r w:rsidR="00CE401D">
        <w:rPr>
          <w:rFonts w:ascii="Arial" w:hAnsi="Arial" w:cs="Arial"/>
        </w:rPr>
        <w:t>ся:______</w:t>
      </w:r>
      <w:r w:rsidRPr="00CE401D">
        <w:rPr>
          <w:rFonts w:ascii="Arial" w:hAnsi="Arial" w:cs="Arial"/>
        </w:rPr>
        <w:t>____________________________________</w:t>
      </w:r>
      <w:r w:rsidR="00C80A2A" w:rsidRPr="00CE401D">
        <w:rPr>
          <w:rFonts w:ascii="Arial" w:hAnsi="Arial" w:cs="Arial"/>
        </w:rPr>
        <w:t>____________</w:t>
      </w:r>
      <w:r w:rsidRPr="00CE401D">
        <w:rPr>
          <w:rFonts w:ascii="Arial" w:hAnsi="Arial" w:cs="Arial"/>
        </w:rPr>
        <w:t>_________</w:t>
      </w:r>
    </w:p>
    <w:p w:rsidR="00D0449A" w:rsidRPr="00CE401D" w:rsidRDefault="00D0449A" w:rsidP="00D0449A">
      <w:pPr>
        <w:jc w:val="center"/>
        <w:rPr>
          <w:rFonts w:ascii="Arial" w:hAnsi="Arial" w:cs="Arial"/>
          <w:sz w:val="16"/>
        </w:rPr>
      </w:pPr>
      <w:r w:rsidRPr="00CE401D">
        <w:rPr>
          <w:rFonts w:ascii="Arial" w:hAnsi="Arial" w:cs="Arial"/>
          <w:sz w:val="16"/>
        </w:rPr>
        <w:t>(необходимо указать наименование, дату, номер правоустанавливающего документа</w:t>
      </w:r>
      <w:r w:rsidR="00C80A2A" w:rsidRPr="00CE401D">
        <w:rPr>
          <w:rFonts w:ascii="Arial" w:hAnsi="Arial" w:cs="Arial"/>
          <w:sz w:val="16"/>
        </w:rPr>
        <w:t>,</w:t>
      </w:r>
      <w:r w:rsidRPr="00CE401D">
        <w:rPr>
          <w:rFonts w:ascii="Arial" w:hAnsi="Arial" w:cs="Arial"/>
          <w:sz w:val="16"/>
        </w:rPr>
        <w:t xml:space="preserve"> </w:t>
      </w:r>
    </w:p>
    <w:p w:rsidR="00BF34AC" w:rsidRPr="00CE401D" w:rsidRDefault="00BF34AC" w:rsidP="00D0449A">
      <w:pPr>
        <w:jc w:val="both"/>
        <w:rPr>
          <w:rFonts w:ascii="Arial" w:hAnsi="Arial" w:cs="Arial"/>
        </w:rPr>
      </w:pPr>
    </w:p>
    <w:p w:rsidR="00D0449A" w:rsidRPr="00CE401D" w:rsidRDefault="00CE401D" w:rsidP="00D04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BF34AC" w:rsidRPr="00CE401D">
        <w:rPr>
          <w:rFonts w:ascii="Arial" w:hAnsi="Arial" w:cs="Arial"/>
        </w:rPr>
        <w:t>_____________________________________________________</w:t>
      </w:r>
      <w:r w:rsidR="00C80A2A" w:rsidRPr="00CE401D">
        <w:rPr>
          <w:rFonts w:ascii="Arial" w:hAnsi="Arial" w:cs="Arial"/>
        </w:rPr>
        <w:t>____________</w:t>
      </w:r>
      <w:r w:rsidR="00D0449A" w:rsidRPr="00CE401D">
        <w:rPr>
          <w:rFonts w:ascii="Arial" w:hAnsi="Arial" w:cs="Arial"/>
        </w:rPr>
        <w:t>_.</w:t>
      </w:r>
    </w:p>
    <w:p w:rsidR="00D0449A" w:rsidRPr="00CE401D" w:rsidRDefault="00C80A2A" w:rsidP="00D0449A">
      <w:pPr>
        <w:ind w:firstLine="709"/>
        <w:jc w:val="center"/>
        <w:rPr>
          <w:rFonts w:ascii="Arial" w:hAnsi="Arial" w:cs="Arial"/>
          <w:sz w:val="16"/>
        </w:rPr>
      </w:pPr>
      <w:r w:rsidRPr="00CE401D">
        <w:rPr>
          <w:rFonts w:ascii="Arial" w:hAnsi="Arial" w:cs="Arial"/>
          <w:sz w:val="16"/>
        </w:rPr>
        <w:t xml:space="preserve">, информацию о государственной регистрации, в </w:t>
      </w:r>
      <w:r w:rsidR="00D0449A" w:rsidRPr="00CE401D">
        <w:rPr>
          <w:rFonts w:ascii="Arial" w:hAnsi="Arial" w:cs="Arial"/>
          <w:sz w:val="16"/>
        </w:rPr>
        <w:t>случаях установленных законодательством)</w:t>
      </w:r>
    </w:p>
    <w:p w:rsidR="00BF34AC" w:rsidRPr="00CE401D" w:rsidRDefault="00BF34AC" w:rsidP="00D0449A">
      <w:pPr>
        <w:ind w:firstLine="709"/>
        <w:jc w:val="center"/>
        <w:rPr>
          <w:rFonts w:ascii="Arial" w:hAnsi="Arial" w:cs="Arial"/>
        </w:rPr>
      </w:pPr>
    </w:p>
    <w:p w:rsidR="00BF34AC" w:rsidRPr="00CE401D" w:rsidRDefault="00D0449A" w:rsidP="00D0449A">
      <w:pPr>
        <w:ind w:firstLine="709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>2. Расположение земельного участка подтверждается кадастровым па</w:t>
      </w:r>
      <w:r w:rsidRPr="00CE401D">
        <w:rPr>
          <w:rFonts w:ascii="Arial" w:hAnsi="Arial" w:cs="Arial"/>
        </w:rPr>
        <w:t>с</w:t>
      </w:r>
      <w:r w:rsidRPr="00CE401D">
        <w:rPr>
          <w:rFonts w:ascii="Arial" w:hAnsi="Arial" w:cs="Arial"/>
        </w:rPr>
        <w:t xml:space="preserve">портом земельного участка </w:t>
      </w:r>
      <w:r w:rsidR="00CE401D">
        <w:rPr>
          <w:rFonts w:ascii="Arial" w:hAnsi="Arial" w:cs="Arial"/>
        </w:rPr>
        <w:t>__________</w:t>
      </w:r>
      <w:r w:rsidR="00BF34AC" w:rsidRPr="00CE401D">
        <w:rPr>
          <w:rFonts w:ascii="Arial" w:hAnsi="Arial" w:cs="Arial"/>
        </w:rPr>
        <w:t>_____________________________________</w:t>
      </w:r>
      <w:r w:rsidRPr="00CE401D">
        <w:rPr>
          <w:rFonts w:ascii="Arial" w:hAnsi="Arial" w:cs="Arial"/>
        </w:rPr>
        <w:t xml:space="preserve">_______ </w:t>
      </w:r>
    </w:p>
    <w:p w:rsidR="00BF34AC" w:rsidRPr="00CE401D" w:rsidRDefault="00BF34AC" w:rsidP="00D0449A">
      <w:pPr>
        <w:ind w:firstLine="709"/>
        <w:jc w:val="both"/>
        <w:rPr>
          <w:rFonts w:ascii="Arial" w:hAnsi="Arial" w:cs="Arial"/>
        </w:rPr>
      </w:pPr>
    </w:p>
    <w:p w:rsidR="00BF34AC" w:rsidRPr="00CE401D" w:rsidRDefault="00CE401D" w:rsidP="00BF3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BF34AC" w:rsidRPr="00CE401D">
        <w:rPr>
          <w:rFonts w:ascii="Arial" w:hAnsi="Arial" w:cs="Arial"/>
        </w:rPr>
        <w:t>____________________________________________________________</w:t>
      </w:r>
      <w:r w:rsidR="00D0449A" w:rsidRPr="00CE401D">
        <w:rPr>
          <w:rFonts w:ascii="Arial" w:hAnsi="Arial" w:cs="Arial"/>
        </w:rPr>
        <w:t>______</w:t>
      </w:r>
    </w:p>
    <w:p w:rsidR="00D0449A" w:rsidRPr="00CE401D" w:rsidRDefault="00D0449A" w:rsidP="00D0449A">
      <w:pPr>
        <w:pStyle w:val="ConsPlusNormal"/>
        <w:jc w:val="center"/>
        <w:rPr>
          <w:sz w:val="16"/>
        </w:rPr>
      </w:pPr>
      <w:r w:rsidRPr="00CE401D">
        <w:rPr>
          <w:sz w:val="16"/>
        </w:rPr>
        <w:t>(указать кадастровый номер земельного участка, дату постановки на кадастровый учет согласно кадастровому паспорту земел</w:t>
      </w:r>
      <w:r w:rsidRPr="00CE401D">
        <w:rPr>
          <w:sz w:val="16"/>
        </w:rPr>
        <w:t>ь</w:t>
      </w:r>
      <w:r w:rsidRPr="00CE401D">
        <w:rPr>
          <w:sz w:val="16"/>
        </w:rPr>
        <w:t>ного участка или кадастровой выписки о земельном участке)</w:t>
      </w:r>
    </w:p>
    <w:p w:rsidR="00BF34AC" w:rsidRPr="00CE401D" w:rsidRDefault="00BF34AC" w:rsidP="00D0449A">
      <w:pPr>
        <w:pStyle w:val="ConsPlusNormal"/>
        <w:ind w:firstLine="0"/>
        <w:jc w:val="both"/>
        <w:rPr>
          <w:sz w:val="28"/>
        </w:rPr>
      </w:pPr>
    </w:p>
    <w:p w:rsidR="00BF34AC" w:rsidRPr="00CE401D" w:rsidRDefault="00BF34AC" w:rsidP="00D0449A">
      <w:pPr>
        <w:pStyle w:val="ConsPlusNormal"/>
        <w:ind w:firstLine="0"/>
        <w:jc w:val="both"/>
        <w:rPr>
          <w:sz w:val="28"/>
        </w:rPr>
      </w:pPr>
    </w:p>
    <w:p w:rsidR="00D0449A" w:rsidRPr="00CE401D" w:rsidRDefault="00D0449A" w:rsidP="00BF3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401D">
        <w:rPr>
          <w:rFonts w:ascii="Arial" w:hAnsi="Arial" w:cs="Arial"/>
        </w:rPr>
        <w:t>3.* На земельном участке расположены объекты капитального строител</w:t>
      </w:r>
      <w:r w:rsidRPr="00CE401D">
        <w:rPr>
          <w:rFonts w:ascii="Arial" w:hAnsi="Arial" w:cs="Arial"/>
        </w:rPr>
        <w:t>ь</w:t>
      </w:r>
      <w:r w:rsidRPr="00CE401D">
        <w:rPr>
          <w:rFonts w:ascii="Arial" w:hAnsi="Arial" w:cs="Arial"/>
        </w:rPr>
        <w:t>ства: ______</w:t>
      </w:r>
      <w:r w:rsidR="00CE401D">
        <w:rPr>
          <w:rFonts w:ascii="Arial" w:hAnsi="Arial" w:cs="Arial"/>
        </w:rPr>
        <w:t>___</w:t>
      </w:r>
      <w:r w:rsidR="00BF34AC" w:rsidRPr="00CE401D">
        <w:rPr>
          <w:rFonts w:ascii="Arial" w:hAnsi="Arial" w:cs="Arial"/>
        </w:rPr>
        <w:t>______________</w:t>
      </w:r>
      <w:r w:rsidRPr="00CE401D">
        <w:rPr>
          <w:rFonts w:ascii="Arial" w:hAnsi="Arial" w:cs="Arial"/>
        </w:rPr>
        <w:t>_________________________________________________</w:t>
      </w:r>
    </w:p>
    <w:p w:rsidR="00BF34AC" w:rsidRPr="00CE401D" w:rsidRDefault="00D0449A" w:rsidP="00CE401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t xml:space="preserve">(указать вид объекта, наименование правоустанавливающего документа на объекты капитального </w:t>
      </w:r>
    </w:p>
    <w:p w:rsidR="00BF34AC" w:rsidRPr="00CE401D" w:rsidRDefault="00BF34AC" w:rsidP="00D044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D0449A" w:rsidRPr="00CE401D" w:rsidRDefault="00CE401D" w:rsidP="00BF34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D0449A" w:rsidRPr="00CE401D">
        <w:rPr>
          <w:rFonts w:ascii="Arial" w:hAnsi="Arial" w:cs="Arial"/>
        </w:rPr>
        <w:t>__________________________________________________</w:t>
      </w:r>
      <w:r w:rsidR="00BF34AC" w:rsidRPr="00CE401D">
        <w:rPr>
          <w:rFonts w:ascii="Arial" w:hAnsi="Arial" w:cs="Arial"/>
        </w:rPr>
        <w:t>____________</w:t>
      </w:r>
      <w:r w:rsidR="00D0449A" w:rsidRPr="00CE401D">
        <w:rPr>
          <w:rFonts w:ascii="Arial" w:hAnsi="Arial" w:cs="Arial"/>
        </w:rPr>
        <w:t>____</w:t>
      </w:r>
    </w:p>
    <w:p w:rsidR="00D0449A" w:rsidRPr="00CE401D" w:rsidRDefault="00D0449A" w:rsidP="00CE401D">
      <w:pPr>
        <w:jc w:val="both"/>
        <w:rPr>
          <w:rFonts w:ascii="Arial" w:hAnsi="Arial" w:cs="Arial"/>
          <w:sz w:val="20"/>
        </w:rPr>
      </w:pPr>
      <w:r w:rsidRPr="00CE401D">
        <w:rPr>
          <w:rFonts w:ascii="Arial" w:hAnsi="Arial" w:cs="Arial"/>
          <w:sz w:val="20"/>
        </w:rPr>
        <w:lastRenderedPageBreak/>
        <w:t>строительства документа, наименование органа, выдавшего документы, дата и номер выдачи документа)</w:t>
      </w:r>
    </w:p>
    <w:p w:rsidR="00BF34AC" w:rsidRPr="00CE401D" w:rsidRDefault="00BF34AC" w:rsidP="00D0449A">
      <w:pPr>
        <w:ind w:left="540"/>
        <w:jc w:val="both"/>
        <w:rPr>
          <w:rFonts w:ascii="Arial" w:hAnsi="Arial" w:cs="Arial"/>
          <w:sz w:val="20"/>
        </w:rPr>
      </w:pPr>
    </w:p>
    <w:p w:rsidR="00BF34AC" w:rsidRPr="00CE401D" w:rsidRDefault="00BF34AC" w:rsidP="00D0449A">
      <w:pPr>
        <w:pStyle w:val="ConsPlusNormal"/>
        <w:ind w:firstLine="0"/>
        <w:jc w:val="both"/>
        <w:rPr>
          <w:i/>
          <w:sz w:val="28"/>
        </w:rPr>
      </w:pPr>
    </w:p>
    <w:p w:rsidR="00486E1A" w:rsidRPr="00CE401D" w:rsidRDefault="00486E1A" w:rsidP="00486E1A">
      <w:pPr>
        <w:pStyle w:val="ConsPlusNonformat"/>
        <w:widowControl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Прошу   уведомить   о  результате  рассмотрения  заявления  о  предоставлении разрешения на условно разрешенный вид использования земельного участка или объекта капитального строительства посредством  телефона,  СМС-сообщения  на  мобильный телефон или электронный адрес:</w:t>
      </w:r>
      <w:r w:rsidR="00CE401D">
        <w:rPr>
          <w:rFonts w:ascii="Arial" w:hAnsi="Arial" w:cs="Arial"/>
          <w:sz w:val="24"/>
          <w:szCs w:val="24"/>
        </w:rPr>
        <w:t xml:space="preserve"> </w:t>
      </w: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86E1A" w:rsidRPr="00CE401D" w:rsidRDefault="00CE401D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486E1A" w:rsidRPr="00CE401D">
        <w:rPr>
          <w:rFonts w:ascii="Arial" w:hAnsi="Arial" w:cs="Arial"/>
          <w:sz w:val="24"/>
          <w:szCs w:val="24"/>
        </w:rPr>
        <w:t>_________________________________________________________________.</w:t>
      </w:r>
    </w:p>
    <w:p w:rsidR="00486E1A" w:rsidRPr="00CE401D" w:rsidRDefault="00486E1A" w:rsidP="00486E1A">
      <w:pPr>
        <w:pStyle w:val="ConsPlusNonformat"/>
        <w:widowControl/>
        <w:shd w:val="clear" w:color="auto" w:fill="FFFFFF"/>
        <w:jc w:val="center"/>
        <w:rPr>
          <w:rFonts w:ascii="Arial" w:hAnsi="Arial" w:cs="Arial"/>
        </w:rPr>
      </w:pPr>
      <w:r w:rsidRPr="00CE401D">
        <w:rPr>
          <w:rFonts w:ascii="Arial" w:hAnsi="Arial" w:cs="Arial"/>
        </w:rPr>
        <w:t>(данная графа заполняется по желанию гражданина, в ней указывается способ уведомления, указывается номер телефона или электронный адрес)</w:t>
      </w: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r w:rsidRPr="00CE401D">
        <w:rPr>
          <w:rFonts w:ascii="Arial" w:hAnsi="Arial" w:cs="Arial"/>
          <w:sz w:val="24"/>
          <w:szCs w:val="24"/>
        </w:rPr>
        <w:t xml:space="preserve">Дата __________________     </w:t>
      </w:r>
      <w:r w:rsidR="00CE401D">
        <w:rPr>
          <w:rFonts w:ascii="Arial" w:hAnsi="Arial" w:cs="Arial"/>
          <w:sz w:val="24"/>
          <w:szCs w:val="24"/>
        </w:rPr>
        <w:t xml:space="preserve">               </w:t>
      </w:r>
      <w:r w:rsidRPr="00CE401D">
        <w:rPr>
          <w:rFonts w:ascii="Arial" w:hAnsi="Arial" w:cs="Arial"/>
          <w:sz w:val="24"/>
          <w:szCs w:val="24"/>
        </w:rPr>
        <w:t>______</w:t>
      </w:r>
      <w:r w:rsidR="00CE401D">
        <w:rPr>
          <w:rFonts w:ascii="Arial" w:hAnsi="Arial" w:cs="Arial"/>
          <w:sz w:val="24"/>
          <w:szCs w:val="24"/>
        </w:rPr>
        <w:t xml:space="preserve">__________ </w:t>
      </w:r>
      <w:r w:rsidR="00CE401D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CE401D">
        <w:rPr>
          <w:rFonts w:ascii="Arial" w:hAnsi="Arial" w:cs="Arial"/>
          <w:sz w:val="24"/>
          <w:szCs w:val="24"/>
        </w:rPr>
        <w:t>________________</w:t>
      </w:r>
    </w:p>
    <w:p w:rsidR="00486E1A" w:rsidRPr="00CE401D" w:rsidRDefault="00486E1A" w:rsidP="00486E1A">
      <w:pPr>
        <w:pStyle w:val="ConsPlusNonformat"/>
        <w:widowControl/>
        <w:shd w:val="clear" w:color="auto" w:fill="FFFFFF"/>
        <w:jc w:val="right"/>
        <w:rPr>
          <w:rFonts w:ascii="Arial" w:hAnsi="Arial" w:cs="Arial"/>
        </w:rPr>
      </w:pPr>
      <w:r w:rsidRPr="00CE401D">
        <w:rPr>
          <w:rFonts w:ascii="Arial" w:hAnsi="Arial" w:cs="Arial"/>
        </w:rPr>
        <w:t xml:space="preserve">                                  (подпись заявителя)              (расшифровка подписи)</w:t>
      </w: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Личность заявителя установлена, подлинность подписи заявителя удостоверяю</w:t>
      </w: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Подпись   должностного   лица,   уполномоченного   на   прием   документов,</w:t>
      </w:r>
    </w:p>
    <w:p w:rsidR="00CE401D" w:rsidRDefault="00CE401D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_________________ /ФИО/</w:t>
      </w: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Дата ______________ вх. N _______</w:t>
      </w: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86E1A" w:rsidRPr="00CE401D" w:rsidRDefault="00486E1A" w:rsidP="00486E1A">
      <w:pPr>
        <w:pStyle w:val="ConsPlusNonformat"/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E401D">
        <w:rPr>
          <w:rFonts w:ascii="Arial" w:hAnsi="Arial" w:cs="Arial"/>
          <w:sz w:val="24"/>
          <w:szCs w:val="24"/>
        </w:rPr>
        <w:t>* документы предоставляются по желанию заявителя</w:t>
      </w:r>
    </w:p>
    <w:p w:rsidR="00486E1A" w:rsidRPr="00CE401D" w:rsidRDefault="00486E1A" w:rsidP="00D0449A">
      <w:pPr>
        <w:pStyle w:val="ConsPlusNormal"/>
        <w:ind w:firstLine="0"/>
        <w:jc w:val="both"/>
        <w:rPr>
          <w:i/>
          <w:sz w:val="28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Pr="00CE401D" w:rsidRDefault="00D0449A" w:rsidP="00D0449A">
      <w:pPr>
        <w:jc w:val="right"/>
        <w:rPr>
          <w:rFonts w:ascii="Arial" w:hAnsi="Arial" w:cs="Arial"/>
        </w:rPr>
      </w:pPr>
    </w:p>
    <w:p w:rsidR="00D0449A" w:rsidRDefault="00D0449A" w:rsidP="00D0449A">
      <w:pPr>
        <w:jc w:val="right"/>
      </w:pPr>
    </w:p>
    <w:p w:rsidR="00D0449A" w:rsidRDefault="00D0449A" w:rsidP="00D0449A">
      <w:pPr>
        <w:jc w:val="right"/>
      </w:pPr>
    </w:p>
    <w:p w:rsidR="00D0449A" w:rsidRDefault="00D0449A" w:rsidP="00D0449A">
      <w:pPr>
        <w:jc w:val="right"/>
      </w:pPr>
    </w:p>
    <w:p w:rsidR="00D0449A" w:rsidRDefault="00D0449A" w:rsidP="00D0449A">
      <w:pPr>
        <w:jc w:val="right"/>
      </w:pPr>
    </w:p>
    <w:p w:rsidR="00D0449A" w:rsidRDefault="00D0449A" w:rsidP="00D0449A">
      <w:pPr>
        <w:jc w:val="right"/>
      </w:pPr>
    </w:p>
    <w:p w:rsidR="00D0449A" w:rsidRDefault="00D0449A" w:rsidP="00D0449A">
      <w:pPr>
        <w:jc w:val="right"/>
      </w:pPr>
      <w:r>
        <w:t xml:space="preserve"> </w:t>
      </w:r>
    </w:p>
    <w:p w:rsidR="00D0449A" w:rsidRDefault="00D0449A" w:rsidP="00D0449A">
      <w:pPr>
        <w:jc w:val="both"/>
      </w:pPr>
    </w:p>
    <w:p w:rsidR="005B6922" w:rsidRDefault="005B6922" w:rsidP="00635F6D">
      <w:pPr>
        <w:autoSpaceDE w:val="0"/>
        <w:autoSpaceDN w:val="0"/>
        <w:adjustRightInd w:val="0"/>
        <w:ind w:firstLine="540"/>
        <w:jc w:val="both"/>
      </w:pPr>
    </w:p>
    <w:sectPr w:rsidR="005B6922" w:rsidSect="00CE401D">
      <w:pgSz w:w="11906" w:h="16838"/>
      <w:pgMar w:top="567" w:right="567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8E" w:rsidRDefault="00CD068E" w:rsidP="00802DBA">
      <w:r>
        <w:separator/>
      </w:r>
    </w:p>
  </w:endnote>
  <w:endnote w:type="continuationSeparator" w:id="1">
    <w:p w:rsidR="00CD068E" w:rsidRDefault="00CD068E" w:rsidP="0080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8E" w:rsidRDefault="00CD068E" w:rsidP="00802DBA">
      <w:r>
        <w:separator/>
      </w:r>
    </w:p>
  </w:footnote>
  <w:footnote w:type="continuationSeparator" w:id="1">
    <w:p w:rsidR="00CD068E" w:rsidRDefault="00CD068E" w:rsidP="00802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BFC"/>
    <w:multiLevelType w:val="hybridMultilevel"/>
    <w:tmpl w:val="BFC21492"/>
    <w:lvl w:ilvl="0" w:tplc="97AADBAA">
      <w:start w:val="3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">
    <w:nsid w:val="14A64DC1"/>
    <w:multiLevelType w:val="hybridMultilevel"/>
    <w:tmpl w:val="5BD8E3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709CB"/>
    <w:multiLevelType w:val="hybridMultilevel"/>
    <w:tmpl w:val="9D3C9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55B"/>
    <w:multiLevelType w:val="hybridMultilevel"/>
    <w:tmpl w:val="88C0CD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C6E76"/>
    <w:multiLevelType w:val="multilevel"/>
    <w:tmpl w:val="FF7277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44152A7E"/>
    <w:multiLevelType w:val="singleLevel"/>
    <w:tmpl w:val="9D380A54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4738675D"/>
    <w:multiLevelType w:val="hybridMultilevel"/>
    <w:tmpl w:val="632054D4"/>
    <w:lvl w:ilvl="0" w:tplc="FD542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25FA2"/>
    <w:multiLevelType w:val="hybridMultilevel"/>
    <w:tmpl w:val="A3E62358"/>
    <w:lvl w:ilvl="0" w:tplc="62C0C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94271E"/>
    <w:multiLevelType w:val="hybridMultilevel"/>
    <w:tmpl w:val="B7F6ED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D7567D"/>
    <w:multiLevelType w:val="hybridMultilevel"/>
    <w:tmpl w:val="7938D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48"/>
    <w:rsid w:val="00000935"/>
    <w:rsid w:val="00004A9F"/>
    <w:rsid w:val="0001232B"/>
    <w:rsid w:val="00012E86"/>
    <w:rsid w:val="0001545F"/>
    <w:rsid w:val="000157B5"/>
    <w:rsid w:val="00021F90"/>
    <w:rsid w:val="0002308E"/>
    <w:rsid w:val="000234BA"/>
    <w:rsid w:val="00034EE5"/>
    <w:rsid w:val="00036C28"/>
    <w:rsid w:val="000403E7"/>
    <w:rsid w:val="00044487"/>
    <w:rsid w:val="00044B5C"/>
    <w:rsid w:val="00045240"/>
    <w:rsid w:val="00047512"/>
    <w:rsid w:val="000529A3"/>
    <w:rsid w:val="00053B12"/>
    <w:rsid w:val="00053CE4"/>
    <w:rsid w:val="00056191"/>
    <w:rsid w:val="000635CB"/>
    <w:rsid w:val="000652D5"/>
    <w:rsid w:val="00065524"/>
    <w:rsid w:val="0006746A"/>
    <w:rsid w:val="00067AF3"/>
    <w:rsid w:val="00067D35"/>
    <w:rsid w:val="00071EDC"/>
    <w:rsid w:val="00075EA2"/>
    <w:rsid w:val="00081FC4"/>
    <w:rsid w:val="00083BF3"/>
    <w:rsid w:val="000847BB"/>
    <w:rsid w:val="00084ABB"/>
    <w:rsid w:val="000850BF"/>
    <w:rsid w:val="00087541"/>
    <w:rsid w:val="0008778E"/>
    <w:rsid w:val="000976A3"/>
    <w:rsid w:val="000A0562"/>
    <w:rsid w:val="000A169C"/>
    <w:rsid w:val="000A2167"/>
    <w:rsid w:val="000A3C4D"/>
    <w:rsid w:val="000A3CC7"/>
    <w:rsid w:val="000A6030"/>
    <w:rsid w:val="000B27AF"/>
    <w:rsid w:val="000B296B"/>
    <w:rsid w:val="000B2EEF"/>
    <w:rsid w:val="000B699E"/>
    <w:rsid w:val="000B69EC"/>
    <w:rsid w:val="000B6E0F"/>
    <w:rsid w:val="000B7550"/>
    <w:rsid w:val="000C2574"/>
    <w:rsid w:val="000C3633"/>
    <w:rsid w:val="000C42B6"/>
    <w:rsid w:val="000C4D9D"/>
    <w:rsid w:val="000C5812"/>
    <w:rsid w:val="000D0C2D"/>
    <w:rsid w:val="000D1B24"/>
    <w:rsid w:val="000D1B60"/>
    <w:rsid w:val="000D67F6"/>
    <w:rsid w:val="000E1641"/>
    <w:rsid w:val="000E3284"/>
    <w:rsid w:val="000F158A"/>
    <w:rsid w:val="000F40DD"/>
    <w:rsid w:val="000F5CAE"/>
    <w:rsid w:val="0010168F"/>
    <w:rsid w:val="00102D7F"/>
    <w:rsid w:val="00103187"/>
    <w:rsid w:val="0010431C"/>
    <w:rsid w:val="00104D01"/>
    <w:rsid w:val="00105CE3"/>
    <w:rsid w:val="00106C2E"/>
    <w:rsid w:val="00111E19"/>
    <w:rsid w:val="001134BB"/>
    <w:rsid w:val="00114E10"/>
    <w:rsid w:val="0011573D"/>
    <w:rsid w:val="00117DBE"/>
    <w:rsid w:val="0012101F"/>
    <w:rsid w:val="001231F3"/>
    <w:rsid w:val="00127F91"/>
    <w:rsid w:val="0013467C"/>
    <w:rsid w:val="00137A91"/>
    <w:rsid w:val="00140BDF"/>
    <w:rsid w:val="00141BE5"/>
    <w:rsid w:val="00143393"/>
    <w:rsid w:val="001451A2"/>
    <w:rsid w:val="00147D89"/>
    <w:rsid w:val="0015252A"/>
    <w:rsid w:val="00156204"/>
    <w:rsid w:val="00160C14"/>
    <w:rsid w:val="00165900"/>
    <w:rsid w:val="001703E7"/>
    <w:rsid w:val="00170A96"/>
    <w:rsid w:val="00170C60"/>
    <w:rsid w:val="001745B8"/>
    <w:rsid w:val="00174F95"/>
    <w:rsid w:val="00177C18"/>
    <w:rsid w:val="0018083B"/>
    <w:rsid w:val="00180A0F"/>
    <w:rsid w:val="00182CC9"/>
    <w:rsid w:val="001863BF"/>
    <w:rsid w:val="00187083"/>
    <w:rsid w:val="001878FA"/>
    <w:rsid w:val="00190CD0"/>
    <w:rsid w:val="00194561"/>
    <w:rsid w:val="001954AE"/>
    <w:rsid w:val="00195E44"/>
    <w:rsid w:val="001962D3"/>
    <w:rsid w:val="001964EB"/>
    <w:rsid w:val="00196E3B"/>
    <w:rsid w:val="00197AC7"/>
    <w:rsid w:val="001A02C3"/>
    <w:rsid w:val="001A0566"/>
    <w:rsid w:val="001A436A"/>
    <w:rsid w:val="001A6E67"/>
    <w:rsid w:val="001B103E"/>
    <w:rsid w:val="001B1BFA"/>
    <w:rsid w:val="001B2394"/>
    <w:rsid w:val="001B296C"/>
    <w:rsid w:val="001B2EC5"/>
    <w:rsid w:val="001B599F"/>
    <w:rsid w:val="001B7459"/>
    <w:rsid w:val="001B753D"/>
    <w:rsid w:val="001C2B2A"/>
    <w:rsid w:val="001C3F2A"/>
    <w:rsid w:val="001C5790"/>
    <w:rsid w:val="001D10DB"/>
    <w:rsid w:val="001D21B1"/>
    <w:rsid w:val="001D4C65"/>
    <w:rsid w:val="001D5B6F"/>
    <w:rsid w:val="001D6BA2"/>
    <w:rsid w:val="001E3339"/>
    <w:rsid w:val="001F3B69"/>
    <w:rsid w:val="001F5B57"/>
    <w:rsid w:val="00202C3C"/>
    <w:rsid w:val="00202C52"/>
    <w:rsid w:val="002030DF"/>
    <w:rsid w:val="00204230"/>
    <w:rsid w:val="00204C4B"/>
    <w:rsid w:val="00205A75"/>
    <w:rsid w:val="002063F0"/>
    <w:rsid w:val="00207373"/>
    <w:rsid w:val="00222B8B"/>
    <w:rsid w:val="00222F51"/>
    <w:rsid w:val="002240AF"/>
    <w:rsid w:val="0023112A"/>
    <w:rsid w:val="00231BE0"/>
    <w:rsid w:val="00231FF3"/>
    <w:rsid w:val="00244936"/>
    <w:rsid w:val="00246000"/>
    <w:rsid w:val="00246D64"/>
    <w:rsid w:val="00251B6F"/>
    <w:rsid w:val="00257550"/>
    <w:rsid w:val="002615E1"/>
    <w:rsid w:val="002621BF"/>
    <w:rsid w:val="00265218"/>
    <w:rsid w:val="00265697"/>
    <w:rsid w:val="00266480"/>
    <w:rsid w:val="0027087F"/>
    <w:rsid w:val="00271CA6"/>
    <w:rsid w:val="002731FB"/>
    <w:rsid w:val="002735BC"/>
    <w:rsid w:val="0027564B"/>
    <w:rsid w:val="00275C50"/>
    <w:rsid w:val="00276161"/>
    <w:rsid w:val="00276946"/>
    <w:rsid w:val="002771F0"/>
    <w:rsid w:val="00281289"/>
    <w:rsid w:val="00287D7F"/>
    <w:rsid w:val="00292F6A"/>
    <w:rsid w:val="00293114"/>
    <w:rsid w:val="00293759"/>
    <w:rsid w:val="0029437C"/>
    <w:rsid w:val="00296FB9"/>
    <w:rsid w:val="00297147"/>
    <w:rsid w:val="002A2CAF"/>
    <w:rsid w:val="002A7791"/>
    <w:rsid w:val="002B25CE"/>
    <w:rsid w:val="002B3802"/>
    <w:rsid w:val="002B436E"/>
    <w:rsid w:val="002B494D"/>
    <w:rsid w:val="002B498C"/>
    <w:rsid w:val="002B6BC7"/>
    <w:rsid w:val="002C12EE"/>
    <w:rsid w:val="002C1953"/>
    <w:rsid w:val="002C50FF"/>
    <w:rsid w:val="002C6213"/>
    <w:rsid w:val="002D1B4A"/>
    <w:rsid w:val="002D2709"/>
    <w:rsid w:val="002D356A"/>
    <w:rsid w:val="002D5AA5"/>
    <w:rsid w:val="002E2940"/>
    <w:rsid w:val="002F215E"/>
    <w:rsid w:val="002F31FC"/>
    <w:rsid w:val="002F323D"/>
    <w:rsid w:val="002F49C4"/>
    <w:rsid w:val="002F5210"/>
    <w:rsid w:val="002F567E"/>
    <w:rsid w:val="002F6610"/>
    <w:rsid w:val="00300188"/>
    <w:rsid w:val="00302BF8"/>
    <w:rsid w:val="0030470C"/>
    <w:rsid w:val="003126C6"/>
    <w:rsid w:val="003134DC"/>
    <w:rsid w:val="00313B53"/>
    <w:rsid w:val="00314D48"/>
    <w:rsid w:val="00314F4E"/>
    <w:rsid w:val="00325625"/>
    <w:rsid w:val="003258A0"/>
    <w:rsid w:val="00326AF5"/>
    <w:rsid w:val="00326C05"/>
    <w:rsid w:val="003278DC"/>
    <w:rsid w:val="00333708"/>
    <w:rsid w:val="00333DF8"/>
    <w:rsid w:val="00334475"/>
    <w:rsid w:val="0033447A"/>
    <w:rsid w:val="0033548D"/>
    <w:rsid w:val="00342B7B"/>
    <w:rsid w:val="003441CB"/>
    <w:rsid w:val="003442DF"/>
    <w:rsid w:val="003448E0"/>
    <w:rsid w:val="00344FAF"/>
    <w:rsid w:val="00345EDD"/>
    <w:rsid w:val="0034648B"/>
    <w:rsid w:val="00346E93"/>
    <w:rsid w:val="00346FCD"/>
    <w:rsid w:val="00347130"/>
    <w:rsid w:val="00350C56"/>
    <w:rsid w:val="0035267A"/>
    <w:rsid w:val="003538FF"/>
    <w:rsid w:val="0035484F"/>
    <w:rsid w:val="00354B61"/>
    <w:rsid w:val="00360FE2"/>
    <w:rsid w:val="00361769"/>
    <w:rsid w:val="003624DC"/>
    <w:rsid w:val="00362DD3"/>
    <w:rsid w:val="00366767"/>
    <w:rsid w:val="00373B9F"/>
    <w:rsid w:val="00374C1D"/>
    <w:rsid w:val="00377EC6"/>
    <w:rsid w:val="00380512"/>
    <w:rsid w:val="00384698"/>
    <w:rsid w:val="00385732"/>
    <w:rsid w:val="00390DCB"/>
    <w:rsid w:val="00392779"/>
    <w:rsid w:val="003945DE"/>
    <w:rsid w:val="00395292"/>
    <w:rsid w:val="00397A7A"/>
    <w:rsid w:val="003A0273"/>
    <w:rsid w:val="003A0CB6"/>
    <w:rsid w:val="003A2FCA"/>
    <w:rsid w:val="003A35A0"/>
    <w:rsid w:val="003A6E5A"/>
    <w:rsid w:val="003B357B"/>
    <w:rsid w:val="003B3A0F"/>
    <w:rsid w:val="003B69EB"/>
    <w:rsid w:val="003B6C27"/>
    <w:rsid w:val="003B7561"/>
    <w:rsid w:val="003C026D"/>
    <w:rsid w:val="003C1F30"/>
    <w:rsid w:val="003C26DC"/>
    <w:rsid w:val="003C3EEF"/>
    <w:rsid w:val="003C42A0"/>
    <w:rsid w:val="003C5555"/>
    <w:rsid w:val="003C75E0"/>
    <w:rsid w:val="003D0AB6"/>
    <w:rsid w:val="003D417B"/>
    <w:rsid w:val="003D4A74"/>
    <w:rsid w:val="003D5094"/>
    <w:rsid w:val="003D7D21"/>
    <w:rsid w:val="003E280B"/>
    <w:rsid w:val="003E2A1C"/>
    <w:rsid w:val="003E6C84"/>
    <w:rsid w:val="003E75CB"/>
    <w:rsid w:val="003E75FA"/>
    <w:rsid w:val="003E7803"/>
    <w:rsid w:val="003F2FE4"/>
    <w:rsid w:val="003F424E"/>
    <w:rsid w:val="003F46AE"/>
    <w:rsid w:val="003F4A46"/>
    <w:rsid w:val="003F55C2"/>
    <w:rsid w:val="003F60FA"/>
    <w:rsid w:val="0040619E"/>
    <w:rsid w:val="00414458"/>
    <w:rsid w:val="004170F9"/>
    <w:rsid w:val="00421641"/>
    <w:rsid w:val="00421EBD"/>
    <w:rsid w:val="0042236F"/>
    <w:rsid w:val="00424254"/>
    <w:rsid w:val="0042529A"/>
    <w:rsid w:val="0042543D"/>
    <w:rsid w:val="00427A7F"/>
    <w:rsid w:val="00430121"/>
    <w:rsid w:val="004307F1"/>
    <w:rsid w:val="0043086C"/>
    <w:rsid w:val="00432168"/>
    <w:rsid w:val="0043233B"/>
    <w:rsid w:val="004328FB"/>
    <w:rsid w:val="00433437"/>
    <w:rsid w:val="0043473D"/>
    <w:rsid w:val="00435E37"/>
    <w:rsid w:val="00436F79"/>
    <w:rsid w:val="004444D1"/>
    <w:rsid w:val="0044576B"/>
    <w:rsid w:val="00446C9B"/>
    <w:rsid w:val="0045111D"/>
    <w:rsid w:val="0045296C"/>
    <w:rsid w:val="00454251"/>
    <w:rsid w:val="004545E7"/>
    <w:rsid w:val="004547E4"/>
    <w:rsid w:val="004558F6"/>
    <w:rsid w:val="00455F6F"/>
    <w:rsid w:val="004561FC"/>
    <w:rsid w:val="0045622E"/>
    <w:rsid w:val="00456CB0"/>
    <w:rsid w:val="004603E7"/>
    <w:rsid w:val="004613F2"/>
    <w:rsid w:val="0046187F"/>
    <w:rsid w:val="0046774B"/>
    <w:rsid w:val="00470BEE"/>
    <w:rsid w:val="0047333D"/>
    <w:rsid w:val="00475E57"/>
    <w:rsid w:val="00475E68"/>
    <w:rsid w:val="00481DB7"/>
    <w:rsid w:val="00486E1A"/>
    <w:rsid w:val="00487769"/>
    <w:rsid w:val="00490092"/>
    <w:rsid w:val="00490B38"/>
    <w:rsid w:val="00491C18"/>
    <w:rsid w:val="00491F94"/>
    <w:rsid w:val="004928E1"/>
    <w:rsid w:val="00492E0F"/>
    <w:rsid w:val="00495C03"/>
    <w:rsid w:val="004A2550"/>
    <w:rsid w:val="004A570B"/>
    <w:rsid w:val="004A60EB"/>
    <w:rsid w:val="004B0447"/>
    <w:rsid w:val="004B2082"/>
    <w:rsid w:val="004C0D7C"/>
    <w:rsid w:val="004D02B6"/>
    <w:rsid w:val="004D7F6A"/>
    <w:rsid w:val="004E18B8"/>
    <w:rsid w:val="004E382F"/>
    <w:rsid w:val="004E3B62"/>
    <w:rsid w:val="004E40FD"/>
    <w:rsid w:val="004E6513"/>
    <w:rsid w:val="004F0AEF"/>
    <w:rsid w:val="004F4C4C"/>
    <w:rsid w:val="004F51AB"/>
    <w:rsid w:val="004F7638"/>
    <w:rsid w:val="00500FBB"/>
    <w:rsid w:val="00504C57"/>
    <w:rsid w:val="00505CF6"/>
    <w:rsid w:val="0050768A"/>
    <w:rsid w:val="00513554"/>
    <w:rsid w:val="00517985"/>
    <w:rsid w:val="0052016A"/>
    <w:rsid w:val="00523516"/>
    <w:rsid w:val="00531B67"/>
    <w:rsid w:val="005321B2"/>
    <w:rsid w:val="00532DBD"/>
    <w:rsid w:val="00533FD2"/>
    <w:rsid w:val="00534FB4"/>
    <w:rsid w:val="0053502A"/>
    <w:rsid w:val="00535524"/>
    <w:rsid w:val="00536CD2"/>
    <w:rsid w:val="00540014"/>
    <w:rsid w:val="00542400"/>
    <w:rsid w:val="00544838"/>
    <w:rsid w:val="005521B2"/>
    <w:rsid w:val="0055785F"/>
    <w:rsid w:val="005579B4"/>
    <w:rsid w:val="00560035"/>
    <w:rsid w:val="00561A05"/>
    <w:rsid w:val="00561AAD"/>
    <w:rsid w:val="00562D0C"/>
    <w:rsid w:val="00564045"/>
    <w:rsid w:val="00564B2D"/>
    <w:rsid w:val="00564DB5"/>
    <w:rsid w:val="00572327"/>
    <w:rsid w:val="00573073"/>
    <w:rsid w:val="00576165"/>
    <w:rsid w:val="00580BDC"/>
    <w:rsid w:val="00581836"/>
    <w:rsid w:val="005832EE"/>
    <w:rsid w:val="005848F4"/>
    <w:rsid w:val="00584CEA"/>
    <w:rsid w:val="0058689E"/>
    <w:rsid w:val="00586F48"/>
    <w:rsid w:val="00587253"/>
    <w:rsid w:val="005879FC"/>
    <w:rsid w:val="00587DE2"/>
    <w:rsid w:val="00590629"/>
    <w:rsid w:val="00590D23"/>
    <w:rsid w:val="00591E6D"/>
    <w:rsid w:val="00592705"/>
    <w:rsid w:val="00592D2A"/>
    <w:rsid w:val="00593563"/>
    <w:rsid w:val="005935B2"/>
    <w:rsid w:val="005A2632"/>
    <w:rsid w:val="005A7EA4"/>
    <w:rsid w:val="005B1285"/>
    <w:rsid w:val="005B2248"/>
    <w:rsid w:val="005B23E6"/>
    <w:rsid w:val="005B3F81"/>
    <w:rsid w:val="005B4F5C"/>
    <w:rsid w:val="005B5788"/>
    <w:rsid w:val="005B5997"/>
    <w:rsid w:val="005B6922"/>
    <w:rsid w:val="005B7449"/>
    <w:rsid w:val="005B74F4"/>
    <w:rsid w:val="005B7C6E"/>
    <w:rsid w:val="005C06B3"/>
    <w:rsid w:val="005C14ED"/>
    <w:rsid w:val="005C17C9"/>
    <w:rsid w:val="005C239C"/>
    <w:rsid w:val="005C5A3C"/>
    <w:rsid w:val="005D083A"/>
    <w:rsid w:val="005D0B46"/>
    <w:rsid w:val="005D1C9C"/>
    <w:rsid w:val="005D25E8"/>
    <w:rsid w:val="005D7DE1"/>
    <w:rsid w:val="005E0EF0"/>
    <w:rsid w:val="005E21F7"/>
    <w:rsid w:val="005E3797"/>
    <w:rsid w:val="005E3990"/>
    <w:rsid w:val="005E3EDD"/>
    <w:rsid w:val="005E6ABE"/>
    <w:rsid w:val="005F21CE"/>
    <w:rsid w:val="005F2718"/>
    <w:rsid w:val="005F29ED"/>
    <w:rsid w:val="005F6762"/>
    <w:rsid w:val="005F7105"/>
    <w:rsid w:val="00600D81"/>
    <w:rsid w:val="0060314F"/>
    <w:rsid w:val="00603AC2"/>
    <w:rsid w:val="00604618"/>
    <w:rsid w:val="006057A2"/>
    <w:rsid w:val="00610220"/>
    <w:rsid w:val="00613783"/>
    <w:rsid w:val="00615BCF"/>
    <w:rsid w:val="0062304C"/>
    <w:rsid w:val="006231A4"/>
    <w:rsid w:val="006233F6"/>
    <w:rsid w:val="0062595B"/>
    <w:rsid w:val="00627B74"/>
    <w:rsid w:val="006311A5"/>
    <w:rsid w:val="00631CE8"/>
    <w:rsid w:val="00635F6D"/>
    <w:rsid w:val="00641188"/>
    <w:rsid w:val="006445C7"/>
    <w:rsid w:val="00645CDA"/>
    <w:rsid w:val="006466A1"/>
    <w:rsid w:val="00646A48"/>
    <w:rsid w:val="00652B11"/>
    <w:rsid w:val="006534BB"/>
    <w:rsid w:val="00653993"/>
    <w:rsid w:val="006576BB"/>
    <w:rsid w:val="00657BAC"/>
    <w:rsid w:val="00657F1A"/>
    <w:rsid w:val="00661464"/>
    <w:rsid w:val="00665B3D"/>
    <w:rsid w:val="0066640B"/>
    <w:rsid w:val="0066781B"/>
    <w:rsid w:val="006769C9"/>
    <w:rsid w:val="00676E90"/>
    <w:rsid w:val="00677204"/>
    <w:rsid w:val="00677B51"/>
    <w:rsid w:val="00682401"/>
    <w:rsid w:val="00682823"/>
    <w:rsid w:val="00683ECF"/>
    <w:rsid w:val="00684968"/>
    <w:rsid w:val="00685BE9"/>
    <w:rsid w:val="00686BF1"/>
    <w:rsid w:val="006879D8"/>
    <w:rsid w:val="00692C66"/>
    <w:rsid w:val="00696BA7"/>
    <w:rsid w:val="006A0668"/>
    <w:rsid w:val="006A0AA4"/>
    <w:rsid w:val="006A0D71"/>
    <w:rsid w:val="006A332D"/>
    <w:rsid w:val="006C3B79"/>
    <w:rsid w:val="006D3E03"/>
    <w:rsid w:val="006D4DAF"/>
    <w:rsid w:val="006D501F"/>
    <w:rsid w:val="006D62AF"/>
    <w:rsid w:val="006D7C08"/>
    <w:rsid w:val="006E13A8"/>
    <w:rsid w:val="006E1A7F"/>
    <w:rsid w:val="006F0033"/>
    <w:rsid w:val="006F0AB6"/>
    <w:rsid w:val="006F1F05"/>
    <w:rsid w:val="006F3954"/>
    <w:rsid w:val="006F4D5D"/>
    <w:rsid w:val="00700F24"/>
    <w:rsid w:val="00701455"/>
    <w:rsid w:val="00701D9D"/>
    <w:rsid w:val="00706852"/>
    <w:rsid w:val="00706F68"/>
    <w:rsid w:val="00706F69"/>
    <w:rsid w:val="00710C16"/>
    <w:rsid w:val="00711397"/>
    <w:rsid w:val="00712C62"/>
    <w:rsid w:val="00717C42"/>
    <w:rsid w:val="00722227"/>
    <w:rsid w:val="00723897"/>
    <w:rsid w:val="007256AD"/>
    <w:rsid w:val="0072660E"/>
    <w:rsid w:val="00727B9D"/>
    <w:rsid w:val="00727D06"/>
    <w:rsid w:val="00733F9A"/>
    <w:rsid w:val="00734071"/>
    <w:rsid w:val="00736B90"/>
    <w:rsid w:val="00740FE1"/>
    <w:rsid w:val="007437D6"/>
    <w:rsid w:val="00743E1E"/>
    <w:rsid w:val="00745699"/>
    <w:rsid w:val="00747F5D"/>
    <w:rsid w:val="00750D3C"/>
    <w:rsid w:val="0075397B"/>
    <w:rsid w:val="0075474B"/>
    <w:rsid w:val="00761D51"/>
    <w:rsid w:val="00763A73"/>
    <w:rsid w:val="00763B2F"/>
    <w:rsid w:val="007749BD"/>
    <w:rsid w:val="00776549"/>
    <w:rsid w:val="007802C6"/>
    <w:rsid w:val="0078073E"/>
    <w:rsid w:val="0078082E"/>
    <w:rsid w:val="00780974"/>
    <w:rsid w:val="0078274B"/>
    <w:rsid w:val="0078369B"/>
    <w:rsid w:val="00786AC1"/>
    <w:rsid w:val="007871C1"/>
    <w:rsid w:val="0079236A"/>
    <w:rsid w:val="007932F5"/>
    <w:rsid w:val="00796159"/>
    <w:rsid w:val="007979F0"/>
    <w:rsid w:val="00797FBF"/>
    <w:rsid w:val="007A05DF"/>
    <w:rsid w:val="007A49AD"/>
    <w:rsid w:val="007A6F72"/>
    <w:rsid w:val="007B1392"/>
    <w:rsid w:val="007B452C"/>
    <w:rsid w:val="007C02C2"/>
    <w:rsid w:val="007C05BB"/>
    <w:rsid w:val="007C4732"/>
    <w:rsid w:val="007C52F4"/>
    <w:rsid w:val="007C6523"/>
    <w:rsid w:val="007C658B"/>
    <w:rsid w:val="007C7583"/>
    <w:rsid w:val="007D09A4"/>
    <w:rsid w:val="007D2A0C"/>
    <w:rsid w:val="007D4806"/>
    <w:rsid w:val="007D4E7F"/>
    <w:rsid w:val="007D5767"/>
    <w:rsid w:val="007D5930"/>
    <w:rsid w:val="007D5F43"/>
    <w:rsid w:val="007E0773"/>
    <w:rsid w:val="007E1470"/>
    <w:rsid w:val="007E379D"/>
    <w:rsid w:val="007E3A95"/>
    <w:rsid w:val="007E52CF"/>
    <w:rsid w:val="007E6C35"/>
    <w:rsid w:val="007E6FC2"/>
    <w:rsid w:val="007E7004"/>
    <w:rsid w:val="007F05CC"/>
    <w:rsid w:val="007F22B0"/>
    <w:rsid w:val="007F52D6"/>
    <w:rsid w:val="007F6156"/>
    <w:rsid w:val="007F68CC"/>
    <w:rsid w:val="008005E5"/>
    <w:rsid w:val="00802DBA"/>
    <w:rsid w:val="00803902"/>
    <w:rsid w:val="00804B92"/>
    <w:rsid w:val="00805597"/>
    <w:rsid w:val="00806E28"/>
    <w:rsid w:val="00807B98"/>
    <w:rsid w:val="008102AD"/>
    <w:rsid w:val="00811589"/>
    <w:rsid w:val="00811C85"/>
    <w:rsid w:val="0081251D"/>
    <w:rsid w:val="008131A6"/>
    <w:rsid w:val="00814FA2"/>
    <w:rsid w:val="00816549"/>
    <w:rsid w:val="008214A1"/>
    <w:rsid w:val="008215EC"/>
    <w:rsid w:val="008246D3"/>
    <w:rsid w:val="00826CD7"/>
    <w:rsid w:val="00826E81"/>
    <w:rsid w:val="008307CA"/>
    <w:rsid w:val="00830FB8"/>
    <w:rsid w:val="008416BA"/>
    <w:rsid w:val="008431E0"/>
    <w:rsid w:val="0084397E"/>
    <w:rsid w:val="008442AA"/>
    <w:rsid w:val="00844E79"/>
    <w:rsid w:val="0084539B"/>
    <w:rsid w:val="00846486"/>
    <w:rsid w:val="008507E6"/>
    <w:rsid w:val="00852F9B"/>
    <w:rsid w:val="00853A6E"/>
    <w:rsid w:val="008574FA"/>
    <w:rsid w:val="00862040"/>
    <w:rsid w:val="00863E7C"/>
    <w:rsid w:val="00866E68"/>
    <w:rsid w:val="0086714A"/>
    <w:rsid w:val="00870EF5"/>
    <w:rsid w:val="008714C2"/>
    <w:rsid w:val="00872427"/>
    <w:rsid w:val="00872B87"/>
    <w:rsid w:val="008730C6"/>
    <w:rsid w:val="0087666C"/>
    <w:rsid w:val="00877613"/>
    <w:rsid w:val="00884747"/>
    <w:rsid w:val="00890088"/>
    <w:rsid w:val="008928C9"/>
    <w:rsid w:val="00892D07"/>
    <w:rsid w:val="00893A41"/>
    <w:rsid w:val="008A39E1"/>
    <w:rsid w:val="008A4F8E"/>
    <w:rsid w:val="008B4826"/>
    <w:rsid w:val="008B486F"/>
    <w:rsid w:val="008B671C"/>
    <w:rsid w:val="008C05B5"/>
    <w:rsid w:val="008C28E9"/>
    <w:rsid w:val="008C2936"/>
    <w:rsid w:val="008C2C28"/>
    <w:rsid w:val="008C38EC"/>
    <w:rsid w:val="008C666E"/>
    <w:rsid w:val="008C7F33"/>
    <w:rsid w:val="008D0125"/>
    <w:rsid w:val="008D4A62"/>
    <w:rsid w:val="008E082F"/>
    <w:rsid w:val="008E0942"/>
    <w:rsid w:val="008E7540"/>
    <w:rsid w:val="008E79FA"/>
    <w:rsid w:val="008F0C78"/>
    <w:rsid w:val="009017E9"/>
    <w:rsid w:val="00904F61"/>
    <w:rsid w:val="00914752"/>
    <w:rsid w:val="00915A48"/>
    <w:rsid w:val="009162FB"/>
    <w:rsid w:val="00920673"/>
    <w:rsid w:val="00921450"/>
    <w:rsid w:val="009215F1"/>
    <w:rsid w:val="0092353F"/>
    <w:rsid w:val="00925C03"/>
    <w:rsid w:val="009273F7"/>
    <w:rsid w:val="00927EDB"/>
    <w:rsid w:val="009304AE"/>
    <w:rsid w:val="00933C2A"/>
    <w:rsid w:val="00935486"/>
    <w:rsid w:val="00936E31"/>
    <w:rsid w:val="00941647"/>
    <w:rsid w:val="0094576B"/>
    <w:rsid w:val="009504DA"/>
    <w:rsid w:val="0095261B"/>
    <w:rsid w:val="00952B09"/>
    <w:rsid w:val="00952E27"/>
    <w:rsid w:val="00955926"/>
    <w:rsid w:val="00955E68"/>
    <w:rsid w:val="009624C5"/>
    <w:rsid w:val="00964D80"/>
    <w:rsid w:val="00965C52"/>
    <w:rsid w:val="009669C1"/>
    <w:rsid w:val="00967765"/>
    <w:rsid w:val="009710D5"/>
    <w:rsid w:val="00975975"/>
    <w:rsid w:val="00975F0A"/>
    <w:rsid w:val="00976A75"/>
    <w:rsid w:val="00976F8E"/>
    <w:rsid w:val="00976F97"/>
    <w:rsid w:val="00981438"/>
    <w:rsid w:val="00986048"/>
    <w:rsid w:val="009918E6"/>
    <w:rsid w:val="00995DA9"/>
    <w:rsid w:val="009A0E1D"/>
    <w:rsid w:val="009A1193"/>
    <w:rsid w:val="009A2913"/>
    <w:rsid w:val="009A3410"/>
    <w:rsid w:val="009A46D4"/>
    <w:rsid w:val="009A66C0"/>
    <w:rsid w:val="009B0E3F"/>
    <w:rsid w:val="009B15E1"/>
    <w:rsid w:val="009B1D45"/>
    <w:rsid w:val="009B74F1"/>
    <w:rsid w:val="009C2154"/>
    <w:rsid w:val="009C3178"/>
    <w:rsid w:val="009C35F4"/>
    <w:rsid w:val="009C49FC"/>
    <w:rsid w:val="009C62E0"/>
    <w:rsid w:val="009C7DCB"/>
    <w:rsid w:val="009D0643"/>
    <w:rsid w:val="009D3511"/>
    <w:rsid w:val="009D541C"/>
    <w:rsid w:val="009E2917"/>
    <w:rsid w:val="009E3FFF"/>
    <w:rsid w:val="009E67FF"/>
    <w:rsid w:val="009F0439"/>
    <w:rsid w:val="009F3290"/>
    <w:rsid w:val="009F3351"/>
    <w:rsid w:val="00A12CC1"/>
    <w:rsid w:val="00A137BB"/>
    <w:rsid w:val="00A1438C"/>
    <w:rsid w:val="00A206C5"/>
    <w:rsid w:val="00A2378C"/>
    <w:rsid w:val="00A24F63"/>
    <w:rsid w:val="00A2736A"/>
    <w:rsid w:val="00A2739C"/>
    <w:rsid w:val="00A3068C"/>
    <w:rsid w:val="00A33C46"/>
    <w:rsid w:val="00A369B6"/>
    <w:rsid w:val="00A37B6B"/>
    <w:rsid w:val="00A4072C"/>
    <w:rsid w:val="00A41941"/>
    <w:rsid w:val="00A455EE"/>
    <w:rsid w:val="00A468B9"/>
    <w:rsid w:val="00A47C72"/>
    <w:rsid w:val="00A55B56"/>
    <w:rsid w:val="00A602FF"/>
    <w:rsid w:val="00A611F9"/>
    <w:rsid w:val="00A6156D"/>
    <w:rsid w:val="00A61DE8"/>
    <w:rsid w:val="00A6541B"/>
    <w:rsid w:val="00A67528"/>
    <w:rsid w:val="00A7008E"/>
    <w:rsid w:val="00A7180A"/>
    <w:rsid w:val="00A71822"/>
    <w:rsid w:val="00A76FA9"/>
    <w:rsid w:val="00A8352B"/>
    <w:rsid w:val="00A85A71"/>
    <w:rsid w:val="00A904D8"/>
    <w:rsid w:val="00A92ADC"/>
    <w:rsid w:val="00A93F4B"/>
    <w:rsid w:val="00A9429A"/>
    <w:rsid w:val="00A958FB"/>
    <w:rsid w:val="00A9777A"/>
    <w:rsid w:val="00AA1A17"/>
    <w:rsid w:val="00AA1A52"/>
    <w:rsid w:val="00AA2B3A"/>
    <w:rsid w:val="00AA325D"/>
    <w:rsid w:val="00AA644F"/>
    <w:rsid w:val="00AA7680"/>
    <w:rsid w:val="00AA7BCC"/>
    <w:rsid w:val="00AB3AB1"/>
    <w:rsid w:val="00AC01DD"/>
    <w:rsid w:val="00AC110B"/>
    <w:rsid w:val="00AC2946"/>
    <w:rsid w:val="00AC33D1"/>
    <w:rsid w:val="00AC4232"/>
    <w:rsid w:val="00AC5C14"/>
    <w:rsid w:val="00AC6B3A"/>
    <w:rsid w:val="00AC7797"/>
    <w:rsid w:val="00AD3408"/>
    <w:rsid w:val="00AD3EE9"/>
    <w:rsid w:val="00AD53B6"/>
    <w:rsid w:val="00AD6336"/>
    <w:rsid w:val="00AD69C2"/>
    <w:rsid w:val="00AE1448"/>
    <w:rsid w:val="00AE255B"/>
    <w:rsid w:val="00AE2C31"/>
    <w:rsid w:val="00AE366F"/>
    <w:rsid w:val="00AE3C3B"/>
    <w:rsid w:val="00AE700D"/>
    <w:rsid w:val="00AE7269"/>
    <w:rsid w:val="00AF0EA2"/>
    <w:rsid w:val="00AF1A66"/>
    <w:rsid w:val="00AF3DCA"/>
    <w:rsid w:val="00B01771"/>
    <w:rsid w:val="00B01786"/>
    <w:rsid w:val="00B02392"/>
    <w:rsid w:val="00B025CB"/>
    <w:rsid w:val="00B02A41"/>
    <w:rsid w:val="00B05FE6"/>
    <w:rsid w:val="00B06C85"/>
    <w:rsid w:val="00B13F46"/>
    <w:rsid w:val="00B1562A"/>
    <w:rsid w:val="00B22832"/>
    <w:rsid w:val="00B247D1"/>
    <w:rsid w:val="00B24B00"/>
    <w:rsid w:val="00B30189"/>
    <w:rsid w:val="00B3085B"/>
    <w:rsid w:val="00B33DC4"/>
    <w:rsid w:val="00B3476C"/>
    <w:rsid w:val="00B36375"/>
    <w:rsid w:val="00B41E09"/>
    <w:rsid w:val="00B431F0"/>
    <w:rsid w:val="00B433D9"/>
    <w:rsid w:val="00B435E4"/>
    <w:rsid w:val="00B445C0"/>
    <w:rsid w:val="00B467BB"/>
    <w:rsid w:val="00B468F3"/>
    <w:rsid w:val="00B4698C"/>
    <w:rsid w:val="00B555C4"/>
    <w:rsid w:val="00B600ED"/>
    <w:rsid w:val="00B608A1"/>
    <w:rsid w:val="00B614CC"/>
    <w:rsid w:val="00B62178"/>
    <w:rsid w:val="00B63749"/>
    <w:rsid w:val="00B63ADE"/>
    <w:rsid w:val="00B66AE3"/>
    <w:rsid w:val="00B70EFE"/>
    <w:rsid w:val="00B7267A"/>
    <w:rsid w:val="00B732AC"/>
    <w:rsid w:val="00B73421"/>
    <w:rsid w:val="00B7345E"/>
    <w:rsid w:val="00B76CF5"/>
    <w:rsid w:val="00B806FA"/>
    <w:rsid w:val="00B822C2"/>
    <w:rsid w:val="00B84512"/>
    <w:rsid w:val="00B85618"/>
    <w:rsid w:val="00B86CD4"/>
    <w:rsid w:val="00B90B19"/>
    <w:rsid w:val="00B977DB"/>
    <w:rsid w:val="00BA2A23"/>
    <w:rsid w:val="00BA5A9E"/>
    <w:rsid w:val="00BA710B"/>
    <w:rsid w:val="00BB1CAC"/>
    <w:rsid w:val="00BB44AA"/>
    <w:rsid w:val="00BB5336"/>
    <w:rsid w:val="00BB5EF9"/>
    <w:rsid w:val="00BC4247"/>
    <w:rsid w:val="00BD029F"/>
    <w:rsid w:val="00BD0FFB"/>
    <w:rsid w:val="00BD2066"/>
    <w:rsid w:val="00BD42A6"/>
    <w:rsid w:val="00BD4652"/>
    <w:rsid w:val="00BD699D"/>
    <w:rsid w:val="00BD713D"/>
    <w:rsid w:val="00BD74FA"/>
    <w:rsid w:val="00BF1F16"/>
    <w:rsid w:val="00BF341E"/>
    <w:rsid w:val="00BF34AC"/>
    <w:rsid w:val="00BF50FD"/>
    <w:rsid w:val="00BF6BA3"/>
    <w:rsid w:val="00BF77A8"/>
    <w:rsid w:val="00C00E24"/>
    <w:rsid w:val="00C03C38"/>
    <w:rsid w:val="00C04A68"/>
    <w:rsid w:val="00C053D9"/>
    <w:rsid w:val="00C062B4"/>
    <w:rsid w:val="00C076CE"/>
    <w:rsid w:val="00C07744"/>
    <w:rsid w:val="00C160C6"/>
    <w:rsid w:val="00C21A5C"/>
    <w:rsid w:val="00C22E67"/>
    <w:rsid w:val="00C232EF"/>
    <w:rsid w:val="00C265E1"/>
    <w:rsid w:val="00C3012F"/>
    <w:rsid w:val="00C30A58"/>
    <w:rsid w:val="00C311B8"/>
    <w:rsid w:val="00C31527"/>
    <w:rsid w:val="00C31B08"/>
    <w:rsid w:val="00C347A2"/>
    <w:rsid w:val="00C36159"/>
    <w:rsid w:val="00C4128A"/>
    <w:rsid w:val="00C42A6B"/>
    <w:rsid w:val="00C4448B"/>
    <w:rsid w:val="00C45ADA"/>
    <w:rsid w:val="00C5136E"/>
    <w:rsid w:val="00C56B0E"/>
    <w:rsid w:val="00C574F5"/>
    <w:rsid w:val="00C61367"/>
    <w:rsid w:val="00C61F1C"/>
    <w:rsid w:val="00C6200E"/>
    <w:rsid w:val="00C662C6"/>
    <w:rsid w:val="00C66E7B"/>
    <w:rsid w:val="00C67CC6"/>
    <w:rsid w:val="00C74240"/>
    <w:rsid w:val="00C76388"/>
    <w:rsid w:val="00C76CA8"/>
    <w:rsid w:val="00C80A2A"/>
    <w:rsid w:val="00C80E3D"/>
    <w:rsid w:val="00C83AD5"/>
    <w:rsid w:val="00C85546"/>
    <w:rsid w:val="00C85705"/>
    <w:rsid w:val="00C85B67"/>
    <w:rsid w:val="00C8705C"/>
    <w:rsid w:val="00C90474"/>
    <w:rsid w:val="00CA2DDD"/>
    <w:rsid w:val="00CA45B8"/>
    <w:rsid w:val="00CA6899"/>
    <w:rsid w:val="00CB08B1"/>
    <w:rsid w:val="00CB2247"/>
    <w:rsid w:val="00CB3F27"/>
    <w:rsid w:val="00CB6A80"/>
    <w:rsid w:val="00CB76A3"/>
    <w:rsid w:val="00CC046F"/>
    <w:rsid w:val="00CC0E70"/>
    <w:rsid w:val="00CC1168"/>
    <w:rsid w:val="00CC2D48"/>
    <w:rsid w:val="00CC4A5B"/>
    <w:rsid w:val="00CC6C8A"/>
    <w:rsid w:val="00CD068E"/>
    <w:rsid w:val="00CD41A7"/>
    <w:rsid w:val="00CD5EF4"/>
    <w:rsid w:val="00CE3328"/>
    <w:rsid w:val="00CE3F1A"/>
    <w:rsid w:val="00CE401D"/>
    <w:rsid w:val="00CE452D"/>
    <w:rsid w:val="00CE4F5B"/>
    <w:rsid w:val="00CE6FC5"/>
    <w:rsid w:val="00CF1FA0"/>
    <w:rsid w:val="00CF2E33"/>
    <w:rsid w:val="00CF3148"/>
    <w:rsid w:val="00CF5F00"/>
    <w:rsid w:val="00CF6768"/>
    <w:rsid w:val="00CF6BBF"/>
    <w:rsid w:val="00D0040F"/>
    <w:rsid w:val="00D01A55"/>
    <w:rsid w:val="00D01C3F"/>
    <w:rsid w:val="00D032AF"/>
    <w:rsid w:val="00D03A7F"/>
    <w:rsid w:val="00D0449A"/>
    <w:rsid w:val="00D0773F"/>
    <w:rsid w:val="00D12057"/>
    <w:rsid w:val="00D12472"/>
    <w:rsid w:val="00D14CD5"/>
    <w:rsid w:val="00D157BD"/>
    <w:rsid w:val="00D211BC"/>
    <w:rsid w:val="00D212A9"/>
    <w:rsid w:val="00D21A26"/>
    <w:rsid w:val="00D222EF"/>
    <w:rsid w:val="00D22694"/>
    <w:rsid w:val="00D22B7F"/>
    <w:rsid w:val="00D27DBF"/>
    <w:rsid w:val="00D31FB4"/>
    <w:rsid w:val="00D417FE"/>
    <w:rsid w:val="00D420C4"/>
    <w:rsid w:val="00D43403"/>
    <w:rsid w:val="00D448AE"/>
    <w:rsid w:val="00D50DC4"/>
    <w:rsid w:val="00D52CC6"/>
    <w:rsid w:val="00D555AB"/>
    <w:rsid w:val="00D55607"/>
    <w:rsid w:val="00D56535"/>
    <w:rsid w:val="00D56C56"/>
    <w:rsid w:val="00D570FF"/>
    <w:rsid w:val="00D5778D"/>
    <w:rsid w:val="00D634DB"/>
    <w:rsid w:val="00D66EDF"/>
    <w:rsid w:val="00D717AB"/>
    <w:rsid w:val="00D75A5E"/>
    <w:rsid w:val="00D8124B"/>
    <w:rsid w:val="00D8133E"/>
    <w:rsid w:val="00D820E4"/>
    <w:rsid w:val="00D82C63"/>
    <w:rsid w:val="00D831D0"/>
    <w:rsid w:val="00D84730"/>
    <w:rsid w:val="00D86A12"/>
    <w:rsid w:val="00D87378"/>
    <w:rsid w:val="00D90CEE"/>
    <w:rsid w:val="00D930AC"/>
    <w:rsid w:val="00D93F55"/>
    <w:rsid w:val="00D978F6"/>
    <w:rsid w:val="00DA1012"/>
    <w:rsid w:val="00DA16DF"/>
    <w:rsid w:val="00DA5912"/>
    <w:rsid w:val="00DA591A"/>
    <w:rsid w:val="00DA7D5F"/>
    <w:rsid w:val="00DB2FBC"/>
    <w:rsid w:val="00DB47D7"/>
    <w:rsid w:val="00DB6107"/>
    <w:rsid w:val="00DB7900"/>
    <w:rsid w:val="00DC045B"/>
    <w:rsid w:val="00DC18AE"/>
    <w:rsid w:val="00DC1D24"/>
    <w:rsid w:val="00DC6B0D"/>
    <w:rsid w:val="00DC7991"/>
    <w:rsid w:val="00DD05C3"/>
    <w:rsid w:val="00DD2494"/>
    <w:rsid w:val="00DD4023"/>
    <w:rsid w:val="00DD435F"/>
    <w:rsid w:val="00DD6E37"/>
    <w:rsid w:val="00DE1F2E"/>
    <w:rsid w:val="00DE2D1F"/>
    <w:rsid w:val="00DF140E"/>
    <w:rsid w:val="00DF74BC"/>
    <w:rsid w:val="00E0139E"/>
    <w:rsid w:val="00E04C55"/>
    <w:rsid w:val="00E06B9C"/>
    <w:rsid w:val="00E113B9"/>
    <w:rsid w:val="00E11D02"/>
    <w:rsid w:val="00E126FD"/>
    <w:rsid w:val="00E129EE"/>
    <w:rsid w:val="00E130D5"/>
    <w:rsid w:val="00E16B46"/>
    <w:rsid w:val="00E226D7"/>
    <w:rsid w:val="00E24F2F"/>
    <w:rsid w:val="00E27FF8"/>
    <w:rsid w:val="00E31D97"/>
    <w:rsid w:val="00E3728D"/>
    <w:rsid w:val="00E4406C"/>
    <w:rsid w:val="00E448FE"/>
    <w:rsid w:val="00E46E01"/>
    <w:rsid w:val="00E545A6"/>
    <w:rsid w:val="00E575C8"/>
    <w:rsid w:val="00E60971"/>
    <w:rsid w:val="00E61455"/>
    <w:rsid w:val="00E63701"/>
    <w:rsid w:val="00E640B6"/>
    <w:rsid w:val="00E64AF1"/>
    <w:rsid w:val="00E652E1"/>
    <w:rsid w:val="00E745D9"/>
    <w:rsid w:val="00E74739"/>
    <w:rsid w:val="00E7482D"/>
    <w:rsid w:val="00E755C2"/>
    <w:rsid w:val="00E75D11"/>
    <w:rsid w:val="00E82746"/>
    <w:rsid w:val="00E86C5C"/>
    <w:rsid w:val="00E87AD0"/>
    <w:rsid w:val="00E90821"/>
    <w:rsid w:val="00E91231"/>
    <w:rsid w:val="00E94821"/>
    <w:rsid w:val="00EA1856"/>
    <w:rsid w:val="00EA6245"/>
    <w:rsid w:val="00EA7891"/>
    <w:rsid w:val="00EB1BAE"/>
    <w:rsid w:val="00EB4255"/>
    <w:rsid w:val="00EB4659"/>
    <w:rsid w:val="00EB69C3"/>
    <w:rsid w:val="00EC0CC7"/>
    <w:rsid w:val="00EC2D7B"/>
    <w:rsid w:val="00EC34C2"/>
    <w:rsid w:val="00EC34F7"/>
    <w:rsid w:val="00EC3DCE"/>
    <w:rsid w:val="00EC5377"/>
    <w:rsid w:val="00ED3D87"/>
    <w:rsid w:val="00ED5134"/>
    <w:rsid w:val="00EE0C36"/>
    <w:rsid w:val="00EE21C9"/>
    <w:rsid w:val="00EE738B"/>
    <w:rsid w:val="00EF2F6E"/>
    <w:rsid w:val="00EF36D4"/>
    <w:rsid w:val="00EF560F"/>
    <w:rsid w:val="00EF6261"/>
    <w:rsid w:val="00F013F4"/>
    <w:rsid w:val="00F02B74"/>
    <w:rsid w:val="00F03BBE"/>
    <w:rsid w:val="00F046CC"/>
    <w:rsid w:val="00F06B87"/>
    <w:rsid w:val="00F11D46"/>
    <w:rsid w:val="00F155A7"/>
    <w:rsid w:val="00F17BB4"/>
    <w:rsid w:val="00F23CE2"/>
    <w:rsid w:val="00F2536A"/>
    <w:rsid w:val="00F275FA"/>
    <w:rsid w:val="00F3164D"/>
    <w:rsid w:val="00F3483F"/>
    <w:rsid w:val="00F36969"/>
    <w:rsid w:val="00F36996"/>
    <w:rsid w:val="00F41891"/>
    <w:rsid w:val="00F43EAF"/>
    <w:rsid w:val="00F43F47"/>
    <w:rsid w:val="00F446FB"/>
    <w:rsid w:val="00F50B4D"/>
    <w:rsid w:val="00F50F92"/>
    <w:rsid w:val="00F6373B"/>
    <w:rsid w:val="00F63B46"/>
    <w:rsid w:val="00F652CE"/>
    <w:rsid w:val="00F6579F"/>
    <w:rsid w:val="00F665F9"/>
    <w:rsid w:val="00F7033E"/>
    <w:rsid w:val="00F70BA1"/>
    <w:rsid w:val="00F71FC0"/>
    <w:rsid w:val="00F72A73"/>
    <w:rsid w:val="00F734BB"/>
    <w:rsid w:val="00F75B1D"/>
    <w:rsid w:val="00F75BCB"/>
    <w:rsid w:val="00F772E0"/>
    <w:rsid w:val="00F83253"/>
    <w:rsid w:val="00F83A82"/>
    <w:rsid w:val="00F83C25"/>
    <w:rsid w:val="00F83DCB"/>
    <w:rsid w:val="00F84425"/>
    <w:rsid w:val="00F84CD4"/>
    <w:rsid w:val="00F86180"/>
    <w:rsid w:val="00F86AE2"/>
    <w:rsid w:val="00F86DC4"/>
    <w:rsid w:val="00F919B2"/>
    <w:rsid w:val="00F91BA0"/>
    <w:rsid w:val="00F929EF"/>
    <w:rsid w:val="00F97166"/>
    <w:rsid w:val="00F973B5"/>
    <w:rsid w:val="00FA22AA"/>
    <w:rsid w:val="00FA4B8D"/>
    <w:rsid w:val="00FA5316"/>
    <w:rsid w:val="00FA551B"/>
    <w:rsid w:val="00FA7329"/>
    <w:rsid w:val="00FB3557"/>
    <w:rsid w:val="00FB7C0D"/>
    <w:rsid w:val="00FC3FD0"/>
    <w:rsid w:val="00FC432B"/>
    <w:rsid w:val="00FC487F"/>
    <w:rsid w:val="00FC4FE8"/>
    <w:rsid w:val="00FC6C1D"/>
    <w:rsid w:val="00FC6D91"/>
    <w:rsid w:val="00FD3645"/>
    <w:rsid w:val="00FD38F8"/>
    <w:rsid w:val="00FD3CC3"/>
    <w:rsid w:val="00FD42D3"/>
    <w:rsid w:val="00FD6615"/>
    <w:rsid w:val="00FD7B6D"/>
    <w:rsid w:val="00FE2A15"/>
    <w:rsid w:val="00FE2D77"/>
    <w:rsid w:val="00FE3BEA"/>
    <w:rsid w:val="00FE4405"/>
    <w:rsid w:val="00FE4507"/>
    <w:rsid w:val="00FE6E28"/>
    <w:rsid w:val="00FF0300"/>
    <w:rsid w:val="00FF1231"/>
    <w:rsid w:val="00FF1BC8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30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49A"/>
    <w:pPr>
      <w:keepNext/>
      <w:spacing w:before="240" w:after="60"/>
      <w:outlineLvl w:val="1"/>
    </w:pPr>
    <w:rPr>
      <w:rFonts w:ascii="Arial" w:hAnsi="Arial"/>
      <w:b/>
      <w:bCs/>
      <w:i/>
      <w:iCs/>
      <w:color w:val="FF0000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D0449A"/>
    <w:pPr>
      <w:keepNext/>
      <w:spacing w:before="240" w:after="60"/>
      <w:outlineLvl w:val="2"/>
    </w:pPr>
    <w:rPr>
      <w:rFonts w:ascii="Arial" w:hAnsi="Arial"/>
      <w:b/>
      <w:bCs/>
      <w:color w:val="FF0000"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0449A"/>
    <w:pPr>
      <w:keepNext/>
      <w:outlineLvl w:val="3"/>
    </w:pPr>
    <w:rPr>
      <w:b/>
      <w:color w:val="FF0000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D0449A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A61DE8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A61DE8"/>
    <w:p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"/>
    <w:next w:val="a"/>
    <w:link w:val="80"/>
    <w:qFormat/>
    <w:rsid w:val="00A61DE8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A61DE8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B22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B2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B22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C053D9"/>
    <w:pPr>
      <w:spacing w:before="100" w:beforeAutospacing="1" w:after="100" w:afterAutospacing="1"/>
    </w:pPr>
    <w:rPr>
      <w:rFonts w:ascii="Arial" w:eastAsia="PMingLiU" w:hAnsi="Arial" w:cs="Arial"/>
      <w:color w:val="000000"/>
      <w:sz w:val="18"/>
      <w:szCs w:val="18"/>
      <w:lang w:eastAsia="zh-TW"/>
    </w:rPr>
  </w:style>
  <w:style w:type="paragraph" w:customStyle="1" w:styleId="ConsPlusNormal">
    <w:name w:val="ConsPlusNormal"/>
    <w:rsid w:val="00C053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114E10"/>
    <w:rPr>
      <w:b/>
      <w:bCs/>
    </w:rPr>
  </w:style>
  <w:style w:type="character" w:styleId="a5">
    <w:name w:val="Hyperlink"/>
    <w:rsid w:val="008714C2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8714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60">
    <w:name w:val="Заголовок 6 Знак"/>
    <w:link w:val="6"/>
    <w:rsid w:val="00A61DE8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A61DE8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A61DE8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A61DE8"/>
    <w:rPr>
      <w:rFonts w:ascii="Cambria" w:hAnsi="Cambria"/>
      <w:sz w:val="22"/>
      <w:szCs w:val="22"/>
    </w:rPr>
  </w:style>
  <w:style w:type="paragraph" w:customStyle="1" w:styleId="ConsNormal">
    <w:name w:val="ConsNormal"/>
    <w:rsid w:val="00A6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caption"/>
    <w:basedOn w:val="a"/>
    <w:qFormat/>
    <w:rsid w:val="00A61DE8"/>
    <w:pPr>
      <w:jc w:val="center"/>
    </w:pPr>
    <w:rPr>
      <w:b/>
      <w:sz w:val="32"/>
      <w:szCs w:val="20"/>
    </w:rPr>
  </w:style>
  <w:style w:type="paragraph" w:styleId="a8">
    <w:name w:val="Body Text"/>
    <w:basedOn w:val="a"/>
    <w:link w:val="a9"/>
    <w:rsid w:val="00A61DE8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A61DE8"/>
    <w:rPr>
      <w:sz w:val="24"/>
      <w:szCs w:val="24"/>
    </w:rPr>
  </w:style>
  <w:style w:type="paragraph" w:styleId="aa">
    <w:name w:val="Body Text Indent"/>
    <w:basedOn w:val="a"/>
    <w:link w:val="ab"/>
    <w:rsid w:val="00A61DE8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A61DE8"/>
    <w:rPr>
      <w:sz w:val="24"/>
      <w:szCs w:val="24"/>
    </w:rPr>
  </w:style>
  <w:style w:type="paragraph" w:styleId="21">
    <w:name w:val="Body Text 2"/>
    <w:basedOn w:val="a"/>
    <w:link w:val="22"/>
    <w:rsid w:val="00A61DE8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A61DE8"/>
    <w:rPr>
      <w:sz w:val="24"/>
      <w:szCs w:val="24"/>
    </w:rPr>
  </w:style>
  <w:style w:type="paragraph" w:styleId="23">
    <w:name w:val="Body Text Indent 2"/>
    <w:basedOn w:val="a"/>
    <w:link w:val="24"/>
    <w:rsid w:val="00A61DE8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A61DE8"/>
    <w:rPr>
      <w:sz w:val="24"/>
      <w:szCs w:val="24"/>
    </w:rPr>
  </w:style>
  <w:style w:type="paragraph" w:styleId="ac">
    <w:name w:val="header"/>
    <w:basedOn w:val="a"/>
    <w:link w:val="ad"/>
    <w:uiPriority w:val="99"/>
    <w:rsid w:val="00802DBA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802DBA"/>
    <w:rPr>
      <w:sz w:val="24"/>
      <w:szCs w:val="24"/>
    </w:rPr>
  </w:style>
  <w:style w:type="paragraph" w:styleId="ae">
    <w:name w:val="footer"/>
    <w:basedOn w:val="a"/>
    <w:link w:val="af"/>
    <w:uiPriority w:val="99"/>
    <w:rsid w:val="00802DBA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02DBA"/>
    <w:rPr>
      <w:sz w:val="24"/>
      <w:szCs w:val="24"/>
    </w:rPr>
  </w:style>
  <w:style w:type="character" w:styleId="af0">
    <w:name w:val="FollowedHyperlink"/>
    <w:uiPriority w:val="99"/>
    <w:unhideWhenUsed/>
    <w:rsid w:val="00635F6D"/>
    <w:rPr>
      <w:color w:val="800080"/>
      <w:u w:val="single"/>
    </w:rPr>
  </w:style>
  <w:style w:type="paragraph" w:styleId="af1">
    <w:name w:val="annotation text"/>
    <w:basedOn w:val="a"/>
    <w:link w:val="af2"/>
    <w:unhideWhenUsed/>
    <w:rsid w:val="00635F6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35F6D"/>
  </w:style>
  <w:style w:type="paragraph" w:styleId="af3">
    <w:name w:val="annotation subject"/>
    <w:basedOn w:val="af1"/>
    <w:next w:val="af1"/>
    <w:link w:val="af4"/>
    <w:unhideWhenUsed/>
    <w:rsid w:val="00635F6D"/>
    <w:rPr>
      <w:b/>
      <w:bCs/>
      <w:lang/>
    </w:rPr>
  </w:style>
  <w:style w:type="character" w:customStyle="1" w:styleId="af4">
    <w:name w:val="Тема примечания Знак"/>
    <w:link w:val="af3"/>
    <w:rsid w:val="00635F6D"/>
    <w:rPr>
      <w:b/>
      <w:bCs/>
    </w:rPr>
  </w:style>
  <w:style w:type="paragraph" w:styleId="af5">
    <w:name w:val="Balloon Text"/>
    <w:basedOn w:val="a"/>
    <w:link w:val="af6"/>
    <w:unhideWhenUsed/>
    <w:rsid w:val="00635F6D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rsid w:val="00635F6D"/>
    <w:rPr>
      <w:rFonts w:ascii="Tahoma" w:hAnsi="Tahoma" w:cs="Tahoma"/>
      <w:sz w:val="16"/>
      <w:szCs w:val="16"/>
    </w:rPr>
  </w:style>
  <w:style w:type="character" w:styleId="af7">
    <w:name w:val="annotation reference"/>
    <w:unhideWhenUsed/>
    <w:rsid w:val="00635F6D"/>
    <w:rPr>
      <w:sz w:val="16"/>
      <w:szCs w:val="16"/>
    </w:rPr>
  </w:style>
  <w:style w:type="character" w:customStyle="1" w:styleId="20">
    <w:name w:val="Заголовок 2 Знак"/>
    <w:link w:val="2"/>
    <w:rsid w:val="00D0449A"/>
    <w:rPr>
      <w:rFonts w:ascii="Arial" w:hAnsi="Arial" w:cs="Arial"/>
      <w:b/>
      <w:bCs/>
      <w:i/>
      <w:iCs/>
      <w:color w:val="FF0000"/>
      <w:sz w:val="28"/>
      <w:szCs w:val="28"/>
    </w:rPr>
  </w:style>
  <w:style w:type="character" w:customStyle="1" w:styleId="30">
    <w:name w:val="Заголовок 3 Знак"/>
    <w:link w:val="3"/>
    <w:rsid w:val="00D0449A"/>
    <w:rPr>
      <w:rFonts w:ascii="Arial" w:hAnsi="Arial" w:cs="Arial"/>
      <w:b/>
      <w:bCs/>
      <w:color w:val="FF0000"/>
      <w:sz w:val="26"/>
      <w:szCs w:val="26"/>
    </w:rPr>
  </w:style>
  <w:style w:type="character" w:customStyle="1" w:styleId="40">
    <w:name w:val="Заголовок 4 Знак"/>
    <w:link w:val="4"/>
    <w:rsid w:val="00D0449A"/>
    <w:rPr>
      <w:b/>
      <w:color w:val="FF0000"/>
      <w:sz w:val="28"/>
    </w:rPr>
  </w:style>
  <w:style w:type="character" w:customStyle="1" w:styleId="50">
    <w:name w:val="Заголовок 5 Знак"/>
    <w:link w:val="5"/>
    <w:rsid w:val="00D0449A"/>
    <w:rPr>
      <w:rFonts w:ascii="Century" w:hAnsi="Century"/>
      <w:b/>
      <w:bCs/>
      <w:i/>
      <w:iCs/>
      <w:sz w:val="26"/>
      <w:szCs w:val="26"/>
      <w:lang w:val="en-US"/>
    </w:rPr>
  </w:style>
  <w:style w:type="character" w:styleId="af8">
    <w:name w:val="Emphasis"/>
    <w:qFormat/>
    <w:rsid w:val="00D0449A"/>
    <w:rPr>
      <w:i/>
      <w:iCs/>
    </w:rPr>
  </w:style>
  <w:style w:type="character" w:styleId="af9">
    <w:name w:val="Book Title"/>
    <w:qFormat/>
    <w:rsid w:val="00D0449A"/>
    <w:rPr>
      <w:b/>
      <w:bCs/>
      <w:smallCaps/>
      <w:spacing w:val="5"/>
    </w:rPr>
  </w:style>
  <w:style w:type="paragraph" w:customStyle="1" w:styleId="afa">
    <w:name w:val=" Знак Знак Знак Знак"/>
    <w:basedOn w:val="a"/>
    <w:rsid w:val="00D0449A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b">
    <w:name w:val="Знак Знак Знак Знак"/>
    <w:basedOn w:val="a"/>
    <w:rsid w:val="00D04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D0449A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D04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449A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D0449A"/>
    <w:rPr>
      <w:sz w:val="16"/>
      <w:szCs w:val="16"/>
    </w:rPr>
  </w:style>
  <w:style w:type="paragraph" w:styleId="afd">
    <w:name w:val="footnote text"/>
    <w:basedOn w:val="a"/>
    <w:link w:val="afe"/>
    <w:rsid w:val="00D0449A"/>
    <w:rPr>
      <w:color w:val="FF0000"/>
      <w:sz w:val="20"/>
      <w:szCs w:val="20"/>
      <w:lang/>
    </w:rPr>
  </w:style>
  <w:style w:type="character" w:customStyle="1" w:styleId="afe">
    <w:name w:val="Текст сноски Знак"/>
    <w:link w:val="afd"/>
    <w:rsid w:val="00D0449A"/>
    <w:rPr>
      <w:color w:val="FF0000"/>
    </w:rPr>
  </w:style>
  <w:style w:type="character" w:styleId="aff">
    <w:name w:val="footnote reference"/>
    <w:rsid w:val="00D0449A"/>
    <w:rPr>
      <w:vertAlign w:val="superscript"/>
    </w:rPr>
  </w:style>
  <w:style w:type="paragraph" w:customStyle="1" w:styleId="aff0">
    <w:name w:val="Знак Знак Знак Знак Знак Знак Знак"/>
    <w:basedOn w:val="a"/>
    <w:rsid w:val="00D0449A"/>
    <w:rPr>
      <w:rFonts w:ascii="Verdana" w:hAnsi="Verdana" w:cs="Calibri"/>
      <w:lang w:eastAsia="en-US"/>
    </w:rPr>
  </w:style>
  <w:style w:type="paragraph" w:customStyle="1" w:styleId="aff1">
    <w:name w:val="Прижатый влево"/>
    <w:basedOn w:val="a"/>
    <w:next w:val="a"/>
    <w:rsid w:val="00D0449A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2">
    <w:name w:val="Title"/>
    <w:basedOn w:val="a"/>
    <w:link w:val="aff3"/>
    <w:qFormat/>
    <w:rsid w:val="00D0449A"/>
    <w:pPr>
      <w:jc w:val="center"/>
    </w:pPr>
    <w:rPr>
      <w:sz w:val="28"/>
      <w:lang/>
    </w:rPr>
  </w:style>
  <w:style w:type="character" w:customStyle="1" w:styleId="aff3">
    <w:name w:val="Название Знак"/>
    <w:link w:val="aff2"/>
    <w:rsid w:val="00D0449A"/>
    <w:rPr>
      <w:sz w:val="28"/>
      <w:szCs w:val="24"/>
    </w:rPr>
  </w:style>
  <w:style w:type="paragraph" w:customStyle="1" w:styleId="ListParagraph">
    <w:name w:val="List Paragraph"/>
    <w:basedOn w:val="a"/>
    <w:rsid w:val="00D0449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4">
    <w:name w:val="No Spacing"/>
    <w:qFormat/>
    <w:rsid w:val="004301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51F55B733FA8549933AA01B577BC396FDDDE4EE7AA6AE95FBDC3975EFF665BBE941CF936F60CDW6t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63CB53A700E2EF242410BF1A935FD6471F6EA7CC4C1D055A3DA578DF2EBA8E08B3E4EF55B569D7F69A23V1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3CB53A700E2EF242410BF1A935FD6471F6EA7CC4C1D055A3DA578DF2EBA8E08B3E4EF55B569D7F69A22V1m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D8664-7FF3-4396-9622-57AE900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6034</Words>
  <Characters>34398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40352</CharactersWithSpaces>
  <SharedDoc>false</SharedDoc>
  <HLinks>
    <vt:vector size="24" baseType="variant">
      <vt:variant>
        <vt:i4>6029401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consultantplus://offline/ref=3563CB53A700E2EF242410BF1A935FD6471F6EA7CC4C1D055A3DA578DF2EBA8E08B3E4EF55B569D7F69A23V1m7I</vt:lpwstr>
      </vt:variant>
      <vt:variant>
        <vt:lpwstr/>
      </vt:variant>
      <vt:variant>
        <vt:i4>6029407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consultantplus://offline/ref=3563CB53A700E2EF242410BF1A935FD6471F6EA7CC4C1D055A3DA578DF2EBA8E08B3E4EF55B569D7F69A22V1m0I</vt:lpwstr>
      </vt:variant>
      <vt:variant>
        <vt:lpwstr/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consultantplus://offline/ref=F6151F55B733FA8549933AA01B577BC396FDDDE4EE7AA6AE95FBDC3975EFF665BBE941CF936F60CDW6tDR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consultantplus://offline/ref=F6151F55B733FA8549933AA01B577BC396FDDDE4EE7AA6AE95FBDC3975EFF665BBE941CF936F60CDW6tDR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Стрела</cp:lastModifiedBy>
  <cp:revision>2</cp:revision>
  <cp:lastPrinted>2016-02-08T11:22:00Z</cp:lastPrinted>
  <dcterms:created xsi:type="dcterms:W3CDTF">2018-01-21T11:51:00Z</dcterms:created>
  <dcterms:modified xsi:type="dcterms:W3CDTF">2018-01-21T11:51:00Z</dcterms:modified>
</cp:coreProperties>
</file>