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F51" w:rsidRDefault="003C3F51" w:rsidP="003C3F5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C3F51" w:rsidRDefault="003C3F51" w:rsidP="003C3F5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3C3F51" w:rsidRDefault="003C3F51" w:rsidP="003C3F5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3F51" w:rsidRDefault="003C3F51" w:rsidP="003C3F5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20</w:t>
      </w:r>
    </w:p>
    <w:p w:rsidR="003C3F51" w:rsidRDefault="003C3F51" w:rsidP="003C3F51">
      <w:pPr>
        <w:pStyle w:val="ConsPlusNormal"/>
        <w:jc w:val="both"/>
        <w:rPr>
          <w:rFonts w:ascii="Times New Roman" w:hAnsi="Times New Roman" w:cs="Times New Roman"/>
        </w:rPr>
      </w:pPr>
    </w:p>
    <w:p w:rsidR="003C3F51" w:rsidRDefault="003C3F51" w:rsidP="003C3F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3C3F51" w:rsidRDefault="003C3F51" w:rsidP="003C3F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3C3F51" w:rsidRDefault="003C3F51" w:rsidP="003C3F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0EE" w:rsidRPr="003C3F51" w:rsidRDefault="007270EE">
      <w:pPr>
        <w:ind w:right="-1"/>
        <w:jc w:val="center"/>
        <w:rPr>
          <w:b/>
          <w:color w:val="000000"/>
          <w:sz w:val="36"/>
          <w:szCs w:val="36"/>
        </w:rPr>
      </w:pPr>
      <w:r w:rsidRPr="003C3F51">
        <w:rPr>
          <w:b/>
          <w:color w:val="000000"/>
          <w:sz w:val="36"/>
          <w:szCs w:val="36"/>
        </w:rPr>
        <w:t>«</w:t>
      </w:r>
      <w:r w:rsidRPr="003C3F51">
        <w:rPr>
          <w:b/>
          <w:sz w:val="36"/>
          <w:szCs w:val="36"/>
        </w:rPr>
        <w:t>Предоставление решения о согласовании архитектурно-градостроительного облика объекта</w:t>
      </w:r>
      <w:r w:rsidRPr="003C3F51">
        <w:rPr>
          <w:b/>
          <w:bCs/>
          <w:color w:val="000000"/>
          <w:sz w:val="36"/>
          <w:szCs w:val="36"/>
        </w:rPr>
        <w:t>»</w:t>
      </w:r>
    </w:p>
    <w:p w:rsidR="007270EE" w:rsidRPr="00683DE8" w:rsidRDefault="007270EE">
      <w:pPr>
        <w:ind w:right="-1"/>
        <w:jc w:val="center"/>
        <w:rPr>
          <w:color w:val="000000"/>
          <w:sz w:val="24"/>
          <w:szCs w:val="24"/>
        </w:rPr>
      </w:pPr>
    </w:p>
    <w:p w:rsidR="007270EE" w:rsidRPr="00683DE8" w:rsidRDefault="003C3F51">
      <w:pP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7270EE" w:rsidRPr="00683DE8">
        <w:rPr>
          <w:color w:val="000000"/>
          <w:sz w:val="24"/>
          <w:szCs w:val="24"/>
        </w:rPr>
        <w:t>Общие положения.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rPr>
          <w:color w:val="000000"/>
        </w:rPr>
        <w:t>1.1. Административный регламент предоставления муниципальной услуги «</w:t>
      </w:r>
      <w:r w:rsidRPr="00683DE8">
        <w:t>Предоставление решения о согласовании архитектурно-градостроительного облика объекта</w:t>
      </w:r>
      <w:r w:rsidRPr="00683DE8">
        <w:rPr>
          <w:color w:val="000000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 xml:space="preserve">1.2. </w:t>
      </w:r>
      <w:r w:rsidRPr="00683DE8">
        <w:rPr>
          <w:color w:val="000000"/>
        </w:rPr>
        <w:t>Основные понятия, используемые в Административном регламенте:</w:t>
      </w:r>
    </w:p>
    <w:p w:rsidR="007270EE" w:rsidRPr="00683DE8" w:rsidRDefault="007270EE">
      <w:pPr>
        <w:autoSpaceDE w:val="0"/>
        <w:ind w:firstLine="708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proofErr w:type="spellStart"/>
      <w:r w:rsidR="008F36B9" w:rsidRPr="00683DE8">
        <w:rPr>
          <w:sz w:val="24"/>
          <w:szCs w:val="24"/>
        </w:rPr>
        <w:t>Ирского</w:t>
      </w:r>
      <w:proofErr w:type="spellEnd"/>
      <w:r w:rsidR="008F36B9" w:rsidRPr="00683DE8">
        <w:rPr>
          <w:sz w:val="24"/>
          <w:szCs w:val="24"/>
        </w:rPr>
        <w:t xml:space="preserve"> </w:t>
      </w:r>
      <w:r w:rsidR="00FF729E" w:rsidRPr="00683DE8">
        <w:rPr>
          <w:sz w:val="24"/>
          <w:szCs w:val="24"/>
        </w:rPr>
        <w:t xml:space="preserve"> сельского поселения</w:t>
      </w:r>
      <w:r w:rsidR="00F2671C" w:rsidRPr="00683DE8">
        <w:rPr>
          <w:sz w:val="24"/>
          <w:szCs w:val="24"/>
        </w:rPr>
        <w:t xml:space="preserve"> (далее – Администрация</w:t>
      </w:r>
      <w:r w:rsidRPr="00683DE8">
        <w:rPr>
          <w:sz w:val="24"/>
          <w:szCs w:val="24"/>
        </w:rPr>
        <w:t>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70EE" w:rsidRPr="00683DE8" w:rsidRDefault="007270EE">
      <w:pPr>
        <w:autoSpaceDE w:val="0"/>
        <w:ind w:firstLine="708"/>
        <w:jc w:val="both"/>
        <w:rPr>
          <w:color w:val="000000"/>
          <w:sz w:val="24"/>
          <w:szCs w:val="24"/>
        </w:rPr>
      </w:pPr>
      <w:r w:rsidRPr="00683DE8">
        <w:rPr>
          <w:sz w:val="24"/>
          <w:szCs w:val="24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(сооружения).</w:t>
      </w:r>
    </w:p>
    <w:p w:rsidR="007270EE" w:rsidRPr="00683DE8" w:rsidRDefault="007270EE">
      <w:pPr>
        <w:pStyle w:val="ad"/>
        <w:tabs>
          <w:tab w:val="left" w:pos="1260"/>
        </w:tabs>
        <w:ind w:left="0" w:right="-1" w:firstLine="708"/>
        <w:jc w:val="both"/>
      </w:pPr>
      <w:r w:rsidRPr="00683DE8">
        <w:rPr>
          <w:color w:val="000000"/>
        </w:rPr>
        <w:t xml:space="preserve">          1.3. Порядок информирования </w:t>
      </w:r>
      <w:r w:rsidRPr="00683DE8">
        <w:t>о предоставлении муниципальной услуги</w:t>
      </w:r>
      <w:r w:rsidRPr="00683DE8">
        <w:rPr>
          <w:color w:val="000000"/>
        </w:rPr>
        <w:t>:</w:t>
      </w:r>
    </w:p>
    <w:p w:rsidR="00F2671C" w:rsidRPr="00683DE8" w:rsidRDefault="007270EE" w:rsidP="008F36B9">
      <w:pPr>
        <w:shd w:val="clear" w:color="auto" w:fill="FFFFFF"/>
        <w:ind w:firstLine="490"/>
        <w:rPr>
          <w:spacing w:val="-6"/>
          <w:sz w:val="24"/>
          <w:szCs w:val="24"/>
        </w:rPr>
      </w:pPr>
      <w:r w:rsidRPr="00683DE8">
        <w:rPr>
          <w:sz w:val="24"/>
          <w:szCs w:val="24"/>
        </w:rPr>
        <w:t>1) информация о местах нахождения и графике работы администрации</w:t>
      </w:r>
      <w:r w:rsidR="00F2671C" w:rsidRPr="00683DE8">
        <w:rPr>
          <w:sz w:val="24"/>
          <w:szCs w:val="24"/>
        </w:rPr>
        <w:t xml:space="preserve"> </w:t>
      </w:r>
      <w:proofErr w:type="spellStart"/>
      <w:r w:rsidR="008F36B9" w:rsidRPr="00683DE8">
        <w:rPr>
          <w:sz w:val="24"/>
          <w:szCs w:val="24"/>
        </w:rPr>
        <w:t>Ирского</w:t>
      </w:r>
      <w:proofErr w:type="spellEnd"/>
      <w:r w:rsidR="008F36B9" w:rsidRPr="00683DE8">
        <w:rPr>
          <w:sz w:val="24"/>
          <w:szCs w:val="24"/>
        </w:rPr>
        <w:t xml:space="preserve"> </w:t>
      </w:r>
      <w:r w:rsidR="00F2671C" w:rsidRPr="00683DE8">
        <w:rPr>
          <w:sz w:val="24"/>
          <w:szCs w:val="24"/>
        </w:rPr>
        <w:t>сельского поселения</w:t>
      </w:r>
      <w:r w:rsidRPr="00683DE8">
        <w:rPr>
          <w:sz w:val="24"/>
          <w:szCs w:val="24"/>
        </w:rPr>
        <w:t xml:space="preserve">: </w:t>
      </w:r>
      <w:r w:rsidR="00F2671C" w:rsidRPr="00683DE8">
        <w:rPr>
          <w:sz w:val="24"/>
          <w:szCs w:val="24"/>
        </w:rPr>
        <w:t>РСО</w:t>
      </w:r>
      <w:r w:rsidR="008F36B9" w:rsidRPr="00683DE8">
        <w:rPr>
          <w:sz w:val="24"/>
          <w:szCs w:val="24"/>
        </w:rPr>
        <w:t xml:space="preserve"> </w:t>
      </w:r>
      <w:r w:rsidR="00F96784" w:rsidRPr="00683DE8">
        <w:rPr>
          <w:sz w:val="24"/>
          <w:szCs w:val="24"/>
        </w:rPr>
        <w:t>- А</w:t>
      </w:r>
      <w:r w:rsidR="008F36B9" w:rsidRPr="00683DE8">
        <w:rPr>
          <w:sz w:val="24"/>
          <w:szCs w:val="24"/>
        </w:rPr>
        <w:t>лания, Пригородный район с. Ир</w:t>
      </w:r>
      <w:r w:rsidR="00683DE8" w:rsidRPr="00683DE8">
        <w:rPr>
          <w:sz w:val="24"/>
          <w:szCs w:val="24"/>
        </w:rPr>
        <w:t>,</w:t>
      </w:r>
      <w:r w:rsidR="008F36B9" w:rsidRPr="00683DE8">
        <w:rPr>
          <w:sz w:val="24"/>
          <w:szCs w:val="24"/>
        </w:rPr>
        <w:t xml:space="preserve">  ул.Ф. Кастро № 4 . </w:t>
      </w:r>
    </w:p>
    <w:p w:rsidR="007270EE" w:rsidRPr="00683DE8" w:rsidRDefault="00683DE8" w:rsidP="00683DE8">
      <w:pPr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</w:t>
      </w:r>
      <w:r w:rsidR="007270EE" w:rsidRPr="00683DE8">
        <w:rPr>
          <w:sz w:val="24"/>
          <w:szCs w:val="24"/>
        </w:rPr>
        <w:t xml:space="preserve">График работы администрации: </w:t>
      </w:r>
    </w:p>
    <w:p w:rsidR="007270EE" w:rsidRPr="00683DE8" w:rsidRDefault="008F36B9">
      <w:pPr>
        <w:ind w:firstLine="54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понедельник-пятница с 9</w:t>
      </w:r>
      <w:r w:rsidR="007270EE" w:rsidRPr="00683DE8">
        <w:rPr>
          <w:sz w:val="24"/>
          <w:szCs w:val="24"/>
        </w:rPr>
        <w:t xml:space="preserve">.00 до </w:t>
      </w:r>
      <w:r w:rsidRPr="00683DE8">
        <w:rPr>
          <w:sz w:val="24"/>
          <w:szCs w:val="24"/>
        </w:rPr>
        <w:t>17.00</w:t>
      </w:r>
      <w:r w:rsidR="007270EE" w:rsidRPr="00683DE8">
        <w:rPr>
          <w:sz w:val="24"/>
          <w:szCs w:val="24"/>
        </w:rPr>
        <w:t xml:space="preserve"> ч.; </w:t>
      </w:r>
    </w:p>
    <w:p w:rsidR="007270EE" w:rsidRPr="00683DE8" w:rsidRDefault="007270EE">
      <w:pPr>
        <w:ind w:firstLine="54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перерыв на обед с 12.00-13.00 ч.</w:t>
      </w:r>
    </w:p>
    <w:p w:rsidR="00F2671C" w:rsidRPr="00683DE8" w:rsidRDefault="007270EE" w:rsidP="00F2671C">
      <w:pPr>
        <w:ind w:firstLine="54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выхо</w:t>
      </w:r>
      <w:r w:rsidR="00F2671C" w:rsidRPr="00683DE8">
        <w:rPr>
          <w:sz w:val="24"/>
          <w:szCs w:val="24"/>
        </w:rPr>
        <w:t>дные дни - суббота, воскресенье</w:t>
      </w:r>
    </w:p>
    <w:p w:rsidR="007270EE" w:rsidRPr="00683DE8" w:rsidRDefault="007270EE" w:rsidP="00F2671C">
      <w:pPr>
        <w:ind w:firstLine="54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телефон:</w:t>
      </w:r>
      <w:r w:rsidR="008F36B9" w:rsidRPr="00683DE8">
        <w:rPr>
          <w:sz w:val="24"/>
          <w:szCs w:val="24"/>
        </w:rPr>
        <w:t xml:space="preserve">8.86738.2.40.22. </w:t>
      </w:r>
      <w:r w:rsidRPr="00683DE8">
        <w:rPr>
          <w:sz w:val="24"/>
          <w:szCs w:val="24"/>
        </w:rPr>
        <w:tab/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 xml:space="preserve">С устным запросом заявитель может обратиться к специалисту администрации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>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 xml:space="preserve">1.4. Администрация 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 xml:space="preserve">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7270EE" w:rsidRPr="00683DE8" w:rsidRDefault="007270EE">
      <w:pPr>
        <w:pStyle w:val="ad"/>
        <w:ind w:left="0" w:right="-1" w:firstLine="709"/>
        <w:jc w:val="both"/>
        <w:rPr>
          <w:color w:val="000000"/>
        </w:rPr>
      </w:pPr>
      <w:r w:rsidRPr="00683DE8">
        <w:t>1.5. Настоящий Административный регламент подлежит размещению на официальном сайте администрации</w:t>
      </w:r>
      <w:r w:rsidR="003C3F51">
        <w:t xml:space="preserve"> </w:t>
      </w:r>
      <w:proofErr w:type="spellStart"/>
      <w:r w:rsidR="003C3F51">
        <w:t>Ирского</w:t>
      </w:r>
      <w:proofErr w:type="spellEnd"/>
      <w:r w:rsidR="00FF729E" w:rsidRPr="00683DE8">
        <w:t xml:space="preserve"> сельского поселения</w:t>
      </w:r>
      <w:r w:rsidR="00F2671C" w:rsidRPr="00683DE8">
        <w:t xml:space="preserve"> в</w:t>
      </w:r>
      <w:r w:rsidRPr="00683DE8">
        <w:t xml:space="preserve"> порядке, предусмотренном Правилами подготовки, оформления, издания и опубликования правовых актов </w:t>
      </w:r>
      <w:r w:rsidR="008F36B9" w:rsidRPr="00683DE8">
        <w:t xml:space="preserve">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>.</w:t>
      </w:r>
    </w:p>
    <w:p w:rsidR="007270EE" w:rsidRPr="00683DE8" w:rsidRDefault="007270EE">
      <w:pPr>
        <w:ind w:right="-1" w:firstLine="709"/>
        <w:jc w:val="center"/>
        <w:rPr>
          <w:color w:val="000000"/>
          <w:sz w:val="24"/>
          <w:szCs w:val="24"/>
        </w:rPr>
      </w:pPr>
    </w:p>
    <w:p w:rsidR="007270EE" w:rsidRPr="00683DE8" w:rsidRDefault="007270EE">
      <w:pPr>
        <w:ind w:right="-1" w:firstLine="709"/>
        <w:jc w:val="center"/>
        <w:rPr>
          <w:sz w:val="24"/>
          <w:szCs w:val="24"/>
        </w:rPr>
      </w:pPr>
      <w:r w:rsidRPr="00683DE8">
        <w:rPr>
          <w:color w:val="000000"/>
          <w:sz w:val="24"/>
          <w:szCs w:val="24"/>
        </w:rPr>
        <w:t>2. Стандарт предоставления муниципальной услуги.</w:t>
      </w:r>
    </w:p>
    <w:p w:rsidR="007270EE" w:rsidRPr="00683DE8" w:rsidRDefault="007270EE">
      <w:pPr>
        <w:ind w:right="-1" w:firstLine="709"/>
        <w:jc w:val="center"/>
        <w:rPr>
          <w:sz w:val="24"/>
          <w:szCs w:val="24"/>
        </w:rPr>
      </w:pP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rPr>
          <w:color w:val="000000"/>
        </w:rPr>
        <w:t>2.1. Наименование муниципальной услуги: «</w:t>
      </w:r>
      <w:r w:rsidRPr="00683DE8">
        <w:t>Предоставление решения о согласовании архитектурно-градостроительного облика объекта</w:t>
      </w:r>
      <w:r w:rsidRPr="00683DE8">
        <w:rPr>
          <w:color w:val="000000"/>
        </w:rPr>
        <w:t>».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 xml:space="preserve">2.2. Наименование органа, предоставляющего муниципальную услугу: Администрация администрации </w:t>
      </w:r>
      <w:proofErr w:type="spellStart"/>
      <w:r w:rsidR="008F36B9" w:rsidRPr="00683DE8">
        <w:t>Ирского</w:t>
      </w:r>
      <w:proofErr w:type="spellEnd"/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rPr>
          <w:color w:val="000000"/>
        </w:rPr>
        <w:t>.</w:t>
      </w:r>
      <w:r w:rsidRPr="00683DE8">
        <w:t xml:space="preserve"> 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lastRenderedPageBreak/>
        <w:t>2.3. Результат предоставления муниципальной услуги: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-  предоставление решения о согласовании архитектурно-градостроительного облика объекта;</w:t>
      </w:r>
    </w:p>
    <w:p w:rsidR="007270EE" w:rsidRPr="00683DE8" w:rsidRDefault="007270EE">
      <w:pPr>
        <w:pStyle w:val="ad"/>
        <w:tabs>
          <w:tab w:val="left" w:pos="709"/>
        </w:tabs>
        <w:ind w:left="0" w:right="-1" w:firstLine="709"/>
        <w:jc w:val="both"/>
      </w:pPr>
      <w:r w:rsidRPr="00683DE8">
        <w:t>-  выдача мотивированного отказа в предоставлении муниципальной услуги.</w:t>
      </w:r>
    </w:p>
    <w:p w:rsidR="007270EE" w:rsidRPr="00683DE8" w:rsidRDefault="007270EE">
      <w:pPr>
        <w:pStyle w:val="ad"/>
        <w:tabs>
          <w:tab w:val="left" w:pos="709"/>
        </w:tabs>
        <w:ind w:left="0" w:right="-1" w:firstLine="709"/>
        <w:jc w:val="both"/>
      </w:pPr>
      <w:r w:rsidRPr="00683DE8">
        <w:t>2.4. Срок исполнения муниципальной услуги:</w:t>
      </w:r>
    </w:p>
    <w:p w:rsidR="007270EE" w:rsidRPr="00683DE8" w:rsidRDefault="007270EE">
      <w:pPr>
        <w:pStyle w:val="ad"/>
        <w:tabs>
          <w:tab w:val="left" w:pos="709"/>
        </w:tabs>
        <w:ind w:left="0" w:right="-1" w:firstLine="709"/>
        <w:jc w:val="both"/>
      </w:pPr>
      <w:r w:rsidRPr="00683DE8">
        <w:t>- в течение 30 календарных дней со дня получения Администрация</w:t>
      </w:r>
      <w:r w:rsidR="008F36B9" w:rsidRPr="00683DE8">
        <w:t xml:space="preserve"> 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 xml:space="preserve"> заявления с документами, указанного в п.п. 1 п. 3.4. настоящего Административного регламента.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2.5.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7270EE" w:rsidRPr="00683DE8" w:rsidRDefault="007270EE">
      <w:pPr>
        <w:ind w:right="-1"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 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 - </w:t>
      </w:r>
      <w:hyperlink r:id="rId6" w:history="1">
        <w:r w:rsidRPr="00683DE8">
          <w:rPr>
            <w:rStyle w:val="a4"/>
            <w:color w:val="auto"/>
            <w:sz w:val="24"/>
            <w:szCs w:val="24"/>
            <w:u w:val="none"/>
          </w:rPr>
          <w:t>Конституци</w:t>
        </w:r>
      </w:hyperlink>
      <w:r w:rsidRPr="00683DE8">
        <w:rPr>
          <w:sz w:val="24"/>
          <w:szCs w:val="24"/>
        </w:rPr>
        <w:t>я Российской Федерации от 12.12.1993 (первоначальный текст документа опубликован в изданиях «Собрание законодательства Российской Федерации» № 4, 26.01.2009, «Российская газета» № 7, 21.01.2009 с внесенными поправками от 30.12.2008, «Парламентская газета» № 4, 23 - 29.01.2009);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- Градостроительный кодекс Российской Федерации от 29.12.2004 № 190-ФЗ (первоначальный текст документа опубликован в изданиях «Российская газета»,     № 290, 30.12.2004, «Парламентская газета», № 5 - 6, 14.01.2005);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- </w:t>
      </w:r>
      <w:r w:rsidRPr="00683DE8">
        <w:rPr>
          <w:color w:val="000000"/>
          <w:sz w:val="24"/>
          <w:szCs w:val="24"/>
          <w:shd w:val="clear" w:color="auto" w:fill="FFFFFF"/>
        </w:rPr>
        <w:t>Постановление Правительства РФ от 30 апреля 2014 г. № 403 “Об исчерпывающем перечне процедур в сфере жилищного строительства”</w:t>
      </w:r>
      <w:r w:rsidR="00F2671C" w:rsidRPr="00683DE8">
        <w:rPr>
          <w:color w:val="000000"/>
          <w:sz w:val="24"/>
          <w:szCs w:val="24"/>
          <w:shd w:val="clear" w:color="auto" w:fill="FFFFFF"/>
        </w:rPr>
        <w:t>.</w:t>
      </w:r>
      <w:r w:rsidRPr="00683DE8">
        <w:rPr>
          <w:color w:val="000000"/>
          <w:sz w:val="24"/>
          <w:szCs w:val="24"/>
        </w:rPr>
        <w:br/>
      </w:r>
      <w:r w:rsidR="00F2671C" w:rsidRPr="00683DE8">
        <w:rPr>
          <w:sz w:val="24"/>
          <w:szCs w:val="24"/>
        </w:rPr>
        <w:tab/>
      </w:r>
      <w:r w:rsidRPr="00683DE8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683DE8">
        <w:rPr>
          <w:i/>
          <w:iCs/>
          <w:sz w:val="24"/>
          <w:szCs w:val="24"/>
        </w:rPr>
        <w:t xml:space="preserve"> 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1) заявление;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270EE" w:rsidRPr="00683DE8" w:rsidRDefault="007270EE">
      <w:pPr>
        <w:tabs>
          <w:tab w:val="left" w:pos="540"/>
        </w:tabs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Документы, полученные заявителем по результатам услуг, которые являются необходимыми и обязательными для предоставления муниципальной услуги: 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82" w:type="dxa"/>
        <w:tblLayout w:type="fixed"/>
        <w:tblLook w:val="0000"/>
      </w:tblPr>
      <w:tblGrid>
        <w:gridCol w:w="720"/>
        <w:gridCol w:w="2700"/>
        <w:gridCol w:w="2160"/>
        <w:gridCol w:w="2340"/>
        <w:gridCol w:w="2540"/>
      </w:tblGrid>
      <w:tr w:rsidR="007270EE" w:rsidRPr="00683DE8" w:rsidTr="000F2767">
        <w:trPr>
          <w:trHeight w:val="1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pStyle w:val="ad"/>
              <w:snapToGrid w:val="0"/>
              <w:ind w:left="0"/>
            </w:pPr>
            <w:r w:rsidRPr="00683DE8">
              <w:t>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snapToGrid w:val="0"/>
              <w:ind w:right="-108" w:hanging="108"/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>Наименование</w:t>
            </w:r>
          </w:p>
          <w:p w:rsidR="007270EE" w:rsidRPr="00683DE8" w:rsidRDefault="007270EE">
            <w:pPr>
              <w:ind w:right="-108" w:hanging="108"/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 xml:space="preserve"> ус</w:t>
            </w:r>
            <w:r w:rsidRPr="00683DE8">
              <w:rPr>
                <w:sz w:val="24"/>
                <w:szCs w:val="24"/>
              </w:rPr>
              <w:softHyphen/>
              <w:t>луги, необходимой и обязательной для предоставления му</w:t>
            </w:r>
            <w:r w:rsidRPr="00683DE8">
              <w:rPr>
                <w:sz w:val="24"/>
                <w:szCs w:val="24"/>
              </w:rPr>
              <w:softHyphen/>
              <w:t>ниципальной ус</w:t>
            </w:r>
            <w:r w:rsidRPr="00683DE8">
              <w:rPr>
                <w:sz w:val="24"/>
                <w:szCs w:val="24"/>
              </w:rPr>
              <w:softHyphen/>
              <w:t>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snapToGrid w:val="0"/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>Орган или органи</w:t>
            </w:r>
            <w:r w:rsidRPr="00683DE8">
              <w:rPr>
                <w:sz w:val="24"/>
                <w:szCs w:val="24"/>
              </w:rPr>
              <w:softHyphen/>
              <w:t>зация, предостав</w:t>
            </w:r>
            <w:r w:rsidRPr="00683DE8">
              <w:rPr>
                <w:sz w:val="24"/>
                <w:szCs w:val="24"/>
              </w:rPr>
              <w:softHyphen/>
              <w:t xml:space="preserve">ляющая услугу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snapToGrid w:val="0"/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snapToGrid w:val="0"/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 xml:space="preserve">Сведения о выдаваемом (выдаваемых) документе (документах) </w:t>
            </w:r>
          </w:p>
        </w:tc>
      </w:tr>
      <w:tr w:rsidR="007270EE" w:rsidRPr="00683D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pStyle w:val="ad"/>
              <w:snapToGrid w:val="0"/>
              <w:ind w:left="0"/>
            </w:pPr>
            <w:r w:rsidRPr="00683DE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snapToGrid w:val="0"/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>Выдача архитектурно-градостроительного облика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snapToGrid w:val="0"/>
              <w:rPr>
                <w:sz w:val="24"/>
                <w:szCs w:val="24"/>
              </w:rPr>
            </w:pPr>
            <w:proofErr w:type="spellStart"/>
            <w:r w:rsidRPr="00683DE8">
              <w:rPr>
                <w:sz w:val="24"/>
                <w:szCs w:val="24"/>
              </w:rPr>
              <w:t>Индивидуаль</w:t>
            </w:r>
            <w:proofErr w:type="spellEnd"/>
            <w:r w:rsidRPr="00683DE8">
              <w:rPr>
                <w:sz w:val="24"/>
                <w:szCs w:val="24"/>
              </w:rPr>
              <w:t>-</w:t>
            </w:r>
          </w:p>
          <w:p w:rsidR="007270EE" w:rsidRPr="00683DE8" w:rsidRDefault="008F7725">
            <w:pPr>
              <w:rPr>
                <w:sz w:val="24"/>
                <w:szCs w:val="24"/>
              </w:rPr>
            </w:pPr>
            <w:proofErr w:type="spellStart"/>
            <w:r w:rsidRPr="00683DE8">
              <w:rPr>
                <w:sz w:val="24"/>
                <w:szCs w:val="24"/>
              </w:rPr>
              <w:t>ные</w:t>
            </w:r>
            <w:proofErr w:type="spellEnd"/>
            <w:r w:rsidRPr="00683DE8">
              <w:rPr>
                <w:sz w:val="24"/>
                <w:szCs w:val="24"/>
              </w:rPr>
              <w:t xml:space="preserve"> </w:t>
            </w:r>
            <w:proofErr w:type="spellStart"/>
            <w:r w:rsidR="007270EE" w:rsidRPr="00683DE8">
              <w:rPr>
                <w:sz w:val="24"/>
                <w:szCs w:val="24"/>
              </w:rPr>
              <w:t>предприни</w:t>
            </w:r>
            <w:proofErr w:type="spellEnd"/>
            <w:r w:rsidR="007270EE" w:rsidRPr="00683DE8">
              <w:rPr>
                <w:sz w:val="24"/>
                <w:szCs w:val="24"/>
              </w:rPr>
              <w:t>-</w:t>
            </w:r>
          </w:p>
          <w:p w:rsidR="007270EE" w:rsidRPr="00683DE8" w:rsidRDefault="007270EE">
            <w:pPr>
              <w:rPr>
                <w:sz w:val="24"/>
                <w:szCs w:val="24"/>
              </w:rPr>
            </w:pPr>
            <w:proofErr w:type="spellStart"/>
            <w:r w:rsidRPr="00683DE8">
              <w:rPr>
                <w:sz w:val="24"/>
                <w:szCs w:val="24"/>
              </w:rPr>
              <w:t>матели</w:t>
            </w:r>
            <w:proofErr w:type="spellEnd"/>
            <w:r w:rsidRPr="00683DE8">
              <w:rPr>
                <w:sz w:val="24"/>
                <w:szCs w:val="24"/>
              </w:rPr>
              <w:t xml:space="preserve"> или юридические лица, являющиеся членами </w:t>
            </w:r>
            <w:proofErr w:type="spellStart"/>
            <w:r w:rsidRPr="00683DE8">
              <w:rPr>
                <w:sz w:val="24"/>
                <w:szCs w:val="24"/>
              </w:rPr>
              <w:t>саморегули-руемой</w:t>
            </w:r>
            <w:proofErr w:type="spellEnd"/>
            <w:r w:rsidRPr="00683DE8">
              <w:rPr>
                <w:sz w:val="24"/>
                <w:szCs w:val="24"/>
              </w:rPr>
              <w:t xml:space="preserve"> организации,   имеющей допуск  к выполнению работ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snapToGrid w:val="0"/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>1. Заявление;</w:t>
            </w:r>
          </w:p>
          <w:p w:rsidR="007270EE" w:rsidRPr="00683DE8" w:rsidRDefault="007270EE">
            <w:pPr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>2. Документ, удостоверяющий личность заявителя (паспорт);</w:t>
            </w:r>
          </w:p>
          <w:p w:rsidR="007270EE" w:rsidRPr="00683DE8" w:rsidRDefault="007270EE">
            <w:pPr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>3. Доверенность от заявителя, оформленная в установленном порядке</w:t>
            </w:r>
          </w:p>
          <w:p w:rsidR="007270EE" w:rsidRPr="00683DE8" w:rsidRDefault="007270E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snapToGrid w:val="0"/>
              <w:rPr>
                <w:sz w:val="24"/>
                <w:szCs w:val="24"/>
              </w:rPr>
            </w:pPr>
            <w:proofErr w:type="spellStart"/>
            <w:r w:rsidRPr="00683DE8">
              <w:rPr>
                <w:sz w:val="24"/>
                <w:szCs w:val="24"/>
              </w:rPr>
              <w:t>Архитектурно-градостроитель-ный</w:t>
            </w:r>
            <w:proofErr w:type="spellEnd"/>
            <w:r w:rsidRPr="00683DE8">
              <w:rPr>
                <w:sz w:val="24"/>
                <w:szCs w:val="24"/>
              </w:rPr>
              <w:t xml:space="preserve"> облик объекта (2-х экз.) </w:t>
            </w:r>
          </w:p>
          <w:p w:rsidR="007270EE" w:rsidRPr="00683DE8" w:rsidRDefault="007270EE">
            <w:pPr>
              <w:rPr>
                <w:sz w:val="24"/>
                <w:szCs w:val="24"/>
              </w:rPr>
            </w:pPr>
          </w:p>
        </w:tc>
      </w:tr>
    </w:tbl>
    <w:p w:rsidR="007270EE" w:rsidRPr="00683DE8" w:rsidRDefault="007270EE">
      <w:pPr>
        <w:autoSpaceDE w:val="0"/>
        <w:jc w:val="both"/>
        <w:rPr>
          <w:sz w:val="24"/>
          <w:szCs w:val="24"/>
        </w:rPr>
      </w:pPr>
    </w:p>
    <w:p w:rsidR="007270EE" w:rsidRPr="00683DE8" w:rsidRDefault="007270EE">
      <w:pPr>
        <w:tabs>
          <w:tab w:val="left" w:pos="720"/>
        </w:tabs>
        <w:autoSpaceDE w:val="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         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lastRenderedPageBreak/>
        <w:t>1)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2.9. 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2.10. Запрещается требовать от заявителя представления документов и информации, указанных в пункте 2.8. настоящего Административного регламента.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2.11.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 xml:space="preserve">1) разборчивое написание текста документа шариковой, </w:t>
      </w:r>
      <w:proofErr w:type="spellStart"/>
      <w:r w:rsidRPr="00683DE8">
        <w:t>гелевой</w:t>
      </w:r>
      <w:proofErr w:type="spellEnd"/>
      <w:r w:rsidRPr="00683DE8">
        <w:t>, перьевой, чернильной ручкой или при помощи средств электронно-вычислительной техники;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3) отсутствие в документах неоговоренных исправлений.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 xml:space="preserve">2.12. Исчерпывающий перечень оснований для отказа в приеме документов, необходимых для предоставления муниципальной услуги: 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1) нарушение требований к оформлению документов, предусмотренных пунктом 2.11. настоящего Административного регламента;</w:t>
      </w:r>
    </w:p>
    <w:p w:rsidR="007270EE" w:rsidRPr="00683DE8" w:rsidRDefault="007270EE">
      <w:pPr>
        <w:pStyle w:val="ad"/>
        <w:ind w:left="0" w:right="-1" w:firstLine="708"/>
        <w:jc w:val="both"/>
      </w:pPr>
    </w:p>
    <w:p w:rsidR="007270EE" w:rsidRPr="00683DE8" w:rsidRDefault="007270EE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2.13. Основаниями для отказа в предоставлении муниципальной услуги являются:</w:t>
      </w:r>
    </w:p>
    <w:p w:rsidR="007270EE" w:rsidRPr="00683DE8" w:rsidRDefault="007270EE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1) отсутствие документов, предусмотренных пунктом 2.7. настоящего Административного регламента;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color w:val="000000"/>
          <w:sz w:val="24"/>
          <w:szCs w:val="24"/>
        </w:rPr>
        <w:t>2) 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 w:rsidRPr="00683DE8">
        <w:rPr>
          <w:sz w:val="24"/>
          <w:szCs w:val="24"/>
        </w:rPr>
        <w:t>.</w:t>
      </w:r>
    </w:p>
    <w:p w:rsidR="007270EE" w:rsidRPr="00683DE8" w:rsidRDefault="007270EE">
      <w:pPr>
        <w:pStyle w:val="ad"/>
        <w:tabs>
          <w:tab w:val="left" w:pos="540"/>
        </w:tabs>
        <w:ind w:left="0" w:right="-1" w:firstLine="709"/>
        <w:jc w:val="both"/>
      </w:pPr>
      <w:r w:rsidRPr="00683DE8">
        <w:t>2.14. Муниципальная услуга предоставляется без взимания государственной пошлины или иной платы.</w:t>
      </w:r>
    </w:p>
    <w:p w:rsidR="007270EE" w:rsidRPr="00683DE8" w:rsidRDefault="007270EE">
      <w:pPr>
        <w:pStyle w:val="ad"/>
        <w:tabs>
          <w:tab w:val="left" w:pos="540"/>
        </w:tabs>
        <w:ind w:left="0" w:right="-1" w:firstLine="709"/>
        <w:jc w:val="both"/>
      </w:pPr>
      <w:r w:rsidRPr="00683DE8">
        <w:t>2.15.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7270EE" w:rsidRPr="00683DE8" w:rsidRDefault="007270EE">
      <w:pPr>
        <w:pStyle w:val="ad"/>
        <w:tabs>
          <w:tab w:val="left" w:pos="540"/>
        </w:tabs>
        <w:ind w:left="0" w:right="-1" w:firstLine="709"/>
        <w:jc w:val="both"/>
      </w:pPr>
      <w:r w:rsidRPr="00683DE8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270EE" w:rsidRPr="00683DE8" w:rsidRDefault="007270EE">
      <w:pPr>
        <w:pStyle w:val="ad"/>
        <w:tabs>
          <w:tab w:val="left" w:pos="540"/>
        </w:tabs>
        <w:ind w:left="0" w:right="-1" w:firstLine="709"/>
        <w:jc w:val="both"/>
      </w:pPr>
      <w:r w:rsidRPr="00683DE8">
        <w:t>2.16. Регистрация запроса заявителя о предоставлении муниципальной услуги производится в день поступления.</w:t>
      </w:r>
    </w:p>
    <w:p w:rsidR="007270EE" w:rsidRPr="00683DE8" w:rsidRDefault="007270EE">
      <w:pPr>
        <w:pStyle w:val="ad"/>
        <w:tabs>
          <w:tab w:val="left" w:pos="540"/>
        </w:tabs>
        <w:ind w:left="0" w:right="-1" w:firstLine="709"/>
        <w:jc w:val="both"/>
      </w:pPr>
      <w:r w:rsidRPr="00683DE8"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7270EE" w:rsidRPr="00683DE8" w:rsidRDefault="007270EE">
      <w:pPr>
        <w:pStyle w:val="ad"/>
        <w:tabs>
          <w:tab w:val="left" w:pos="540"/>
        </w:tabs>
        <w:ind w:left="0" w:right="-1"/>
        <w:jc w:val="both"/>
      </w:pPr>
      <w:r w:rsidRPr="00683DE8"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1) требования к местам приема заявителей: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2) требования к местам для ожидания: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- оборудование стульями и (или) кресельными секциями;</w:t>
      </w:r>
    </w:p>
    <w:p w:rsidR="007270EE" w:rsidRPr="00683DE8" w:rsidRDefault="007270EE">
      <w:pPr>
        <w:pStyle w:val="ad"/>
        <w:ind w:left="0" w:right="-1" w:firstLine="709"/>
        <w:jc w:val="both"/>
      </w:pPr>
      <w:r w:rsidRPr="00683DE8">
        <w:t>- нахождение мест для ожидания в холле или ином специально приспособленном помещении;</w:t>
      </w:r>
    </w:p>
    <w:p w:rsidR="007270EE" w:rsidRPr="00683DE8" w:rsidRDefault="007270EE">
      <w:pPr>
        <w:pStyle w:val="ad"/>
        <w:ind w:left="0" w:right="-1" w:firstLine="709"/>
        <w:jc w:val="both"/>
        <w:rPr>
          <w:color w:val="000000"/>
        </w:rPr>
      </w:pPr>
      <w:r w:rsidRPr="00683DE8"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7270EE" w:rsidRPr="00683DE8" w:rsidRDefault="007270EE">
      <w:pPr>
        <w:autoSpaceDE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3) требования к местам для информирования заявителей:</w:t>
      </w:r>
    </w:p>
    <w:p w:rsidR="007270EE" w:rsidRPr="00683DE8" w:rsidRDefault="007270EE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- оборудование визуальной, текстовой информацией, размещаемой на информационном стенде, в том числе:</w:t>
      </w:r>
    </w:p>
    <w:p w:rsidR="007270EE" w:rsidRPr="00683DE8" w:rsidRDefault="007270EE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lastRenderedPageBreak/>
        <w:t xml:space="preserve">а) Административного регламента предоставления муниципальной услуги; </w:t>
      </w:r>
    </w:p>
    <w:p w:rsidR="007270EE" w:rsidRPr="00683DE8" w:rsidRDefault="007270EE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 xml:space="preserve">б) адресов и телефонов мест предоставления муниципальной услуги; </w:t>
      </w:r>
    </w:p>
    <w:p w:rsidR="007270EE" w:rsidRPr="00683DE8" w:rsidRDefault="007270EE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в) адресов электронной почты и официального сайта администрации города Оренбурга;</w:t>
      </w:r>
    </w:p>
    <w:p w:rsidR="007270EE" w:rsidRPr="00683DE8" w:rsidRDefault="007270EE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г) перечня документов, необходимых для получения муниципальной услуги;</w:t>
      </w:r>
    </w:p>
    <w:p w:rsidR="007270EE" w:rsidRPr="00683DE8" w:rsidRDefault="007270EE">
      <w:pPr>
        <w:tabs>
          <w:tab w:val="left" w:pos="0"/>
        </w:tabs>
        <w:autoSpaceDE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д) образца заполнения бланка письменного запроса (заявления);</w:t>
      </w:r>
    </w:p>
    <w:p w:rsidR="007270EE" w:rsidRPr="00683DE8" w:rsidRDefault="007270EE">
      <w:pPr>
        <w:autoSpaceDE w:val="0"/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- оборудование стульями и столами для возможности оформления документов;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rPr>
          <w:color w:val="000000"/>
        </w:rPr>
        <w:t>- обеспечение свободного доступа к  информационному стенду и столам для оформления документов.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2.18. Показатели оценки доступности муниципальной услуги: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3) получение информации о результате предоставления муниципальной  услуги;</w:t>
      </w: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4) 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 сотрудников администрации</w:t>
      </w:r>
      <w:r w:rsidR="008F36B9" w:rsidRPr="00683DE8">
        <w:rPr>
          <w:sz w:val="24"/>
          <w:szCs w:val="24"/>
        </w:rPr>
        <w:t xml:space="preserve"> </w:t>
      </w:r>
      <w:proofErr w:type="spellStart"/>
      <w:r w:rsidR="008F36B9" w:rsidRPr="00683DE8">
        <w:rPr>
          <w:sz w:val="24"/>
          <w:szCs w:val="24"/>
        </w:rPr>
        <w:t>Ирского</w:t>
      </w:r>
      <w:proofErr w:type="spellEnd"/>
      <w:r w:rsidR="008F36B9" w:rsidRPr="00683DE8">
        <w:rPr>
          <w:sz w:val="24"/>
          <w:szCs w:val="24"/>
        </w:rPr>
        <w:t xml:space="preserve"> </w:t>
      </w:r>
      <w:r w:rsidR="008F7725" w:rsidRPr="00683DE8">
        <w:rPr>
          <w:sz w:val="24"/>
          <w:szCs w:val="24"/>
        </w:rPr>
        <w:t xml:space="preserve"> </w:t>
      </w:r>
      <w:r w:rsidR="000F2767" w:rsidRPr="00683DE8">
        <w:rPr>
          <w:sz w:val="24"/>
          <w:szCs w:val="24"/>
        </w:rPr>
        <w:t>сельского поселения</w:t>
      </w:r>
      <w:r w:rsidRPr="00683DE8">
        <w:rPr>
          <w:sz w:val="24"/>
          <w:szCs w:val="24"/>
        </w:rPr>
        <w:t>;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5) транспортная доступность к местам предоставления муниципальной услуги;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6) обеспечение возможности направления запроса по электронной почте;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2.19. Показателями оценки качества предоставления муниципальной услуги являются: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1) соблюдение срока предоставления муниципальной услуги;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7270EE" w:rsidRPr="00683DE8" w:rsidRDefault="007270EE">
      <w:pPr>
        <w:ind w:right="-1"/>
        <w:rPr>
          <w:sz w:val="24"/>
          <w:szCs w:val="24"/>
        </w:rPr>
      </w:pPr>
    </w:p>
    <w:p w:rsidR="007270EE" w:rsidRPr="00683DE8" w:rsidRDefault="007270EE">
      <w:pPr>
        <w:ind w:right="-1" w:firstLine="709"/>
        <w:jc w:val="center"/>
        <w:rPr>
          <w:sz w:val="24"/>
          <w:szCs w:val="24"/>
        </w:rPr>
      </w:pPr>
      <w:r w:rsidRPr="00683DE8">
        <w:rPr>
          <w:sz w:val="24"/>
          <w:szCs w:val="24"/>
        </w:rPr>
        <w:t>4. Формы контроля за исполнением Административного регламента.</w:t>
      </w:r>
    </w:p>
    <w:p w:rsidR="007270EE" w:rsidRPr="00683DE8" w:rsidRDefault="007270EE">
      <w:pPr>
        <w:ind w:right="-1"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 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осуществляет администрация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>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- проведение проверок;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- выявление и установление нарушений прав заявителей при предоставлении муниципальной услуги;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- принятие решений об устранении выявленных нарушений.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 xml:space="preserve">4.4. Проверки могут быть плановыми на основании планов работы администрации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>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 xml:space="preserve">4.5. Решение о проведении внеплановой проверки принимает глава </w:t>
      </w:r>
      <w:r w:rsidR="008F36B9" w:rsidRPr="00683DE8">
        <w:t xml:space="preserve">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>сельского поселения</w:t>
      </w:r>
      <w:r w:rsidR="00F2671C" w:rsidRPr="00683DE8">
        <w:t xml:space="preserve"> </w:t>
      </w:r>
      <w:r w:rsidRPr="00683DE8">
        <w:t xml:space="preserve"> или уполномоченное им должностное лицо администрации </w:t>
      </w:r>
      <w:r w:rsidR="008F36B9" w:rsidRPr="00683DE8">
        <w:t xml:space="preserve">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8F36B9" w:rsidRPr="00683DE8">
        <w:t xml:space="preserve">. 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>сельского поселения</w:t>
      </w:r>
      <w:r w:rsidR="00F2671C" w:rsidRPr="00683DE8">
        <w:t xml:space="preserve"> </w:t>
      </w:r>
      <w:r w:rsidRPr="00683DE8">
        <w:t>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</w:t>
      </w:r>
      <w:r w:rsidRPr="00683DE8">
        <w:lastRenderedPageBreak/>
        <w:t xml:space="preserve">по электронной почте, на </w:t>
      </w:r>
      <w:r w:rsidR="008F36B9" w:rsidRPr="00683DE8">
        <w:t xml:space="preserve">официальном сайте администрации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>и через портал государственных и муниципальных услуг.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7270EE" w:rsidRPr="00683DE8" w:rsidRDefault="007270EE">
      <w:pPr>
        <w:ind w:right="-1"/>
        <w:rPr>
          <w:sz w:val="24"/>
          <w:szCs w:val="24"/>
        </w:rPr>
      </w:pPr>
    </w:p>
    <w:p w:rsidR="007270EE" w:rsidRPr="00683DE8" w:rsidRDefault="007270EE">
      <w:pPr>
        <w:ind w:right="-1" w:firstLine="709"/>
        <w:jc w:val="center"/>
        <w:rPr>
          <w:color w:val="000000"/>
          <w:sz w:val="24"/>
          <w:szCs w:val="24"/>
        </w:rPr>
      </w:pPr>
      <w:r w:rsidRPr="00683DE8">
        <w:rPr>
          <w:sz w:val="24"/>
          <w:szCs w:val="24"/>
        </w:rPr>
        <w:t xml:space="preserve">5. </w:t>
      </w:r>
      <w:r w:rsidRPr="00683DE8">
        <w:rPr>
          <w:color w:val="000000"/>
          <w:sz w:val="24"/>
          <w:szCs w:val="24"/>
        </w:rPr>
        <w:t>Досудебный (внесудебный) порядок обжалования решений и</w:t>
      </w:r>
    </w:p>
    <w:p w:rsidR="007270EE" w:rsidRPr="00683DE8" w:rsidRDefault="007270EE">
      <w:pPr>
        <w:ind w:right="-1" w:firstLine="709"/>
        <w:jc w:val="center"/>
        <w:rPr>
          <w:sz w:val="24"/>
          <w:szCs w:val="24"/>
        </w:rPr>
      </w:pPr>
      <w:r w:rsidRPr="00683DE8">
        <w:rPr>
          <w:color w:val="000000"/>
          <w:sz w:val="24"/>
          <w:szCs w:val="24"/>
        </w:rPr>
        <w:t>действий (бездействия) органа, предоставляющего муниципальную услугу, а также должностных лиц.</w:t>
      </w:r>
    </w:p>
    <w:p w:rsidR="007270EE" w:rsidRPr="00683DE8" w:rsidRDefault="007270EE">
      <w:pPr>
        <w:pStyle w:val="ad"/>
        <w:ind w:left="0" w:right="-1" w:firstLine="708"/>
        <w:jc w:val="both"/>
      </w:pP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5.1. Заявители имеют право на обжалование в досудебном порядке решений,</w:t>
      </w:r>
    </w:p>
    <w:p w:rsidR="007270EE" w:rsidRPr="00683DE8" w:rsidRDefault="007270EE">
      <w:pPr>
        <w:pStyle w:val="ad"/>
        <w:ind w:left="0" w:right="-1"/>
        <w:jc w:val="both"/>
      </w:pPr>
      <w:r w:rsidRPr="00683DE8">
        <w:t xml:space="preserve">действий (бездействия), осуществляемых (принятых) в ходе предоставления муниципальной услуги. 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5.2. Заяви</w:t>
      </w:r>
      <w:r w:rsidR="000F2767" w:rsidRPr="00683DE8">
        <w:t xml:space="preserve">тель может обратиться с </w:t>
      </w:r>
      <w:r w:rsidR="00AE7788" w:rsidRPr="00683DE8">
        <w:t>жалобой,</w:t>
      </w:r>
      <w:r w:rsidR="000F2767" w:rsidRPr="00683DE8">
        <w:t xml:space="preserve"> </w:t>
      </w:r>
      <w:r w:rsidRPr="00683DE8">
        <w:t>в том числе в следующих случаях: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2) нарушения срока предоставления муниципальной услуги;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proofErr w:type="spellStart"/>
      <w:r w:rsidR="008F36B9" w:rsidRPr="00683DE8">
        <w:rPr>
          <w:sz w:val="24"/>
          <w:szCs w:val="24"/>
        </w:rPr>
        <w:t>Ирского</w:t>
      </w:r>
      <w:proofErr w:type="spellEnd"/>
      <w:r w:rsidR="008F36B9" w:rsidRPr="00683DE8">
        <w:rPr>
          <w:sz w:val="24"/>
          <w:szCs w:val="24"/>
        </w:rPr>
        <w:t xml:space="preserve"> </w:t>
      </w:r>
      <w:r w:rsidR="00FF729E" w:rsidRPr="00683DE8">
        <w:rPr>
          <w:sz w:val="24"/>
          <w:szCs w:val="24"/>
        </w:rPr>
        <w:t xml:space="preserve"> сельского поселения</w:t>
      </w:r>
      <w:r w:rsidR="00F2671C" w:rsidRPr="00683DE8">
        <w:rPr>
          <w:sz w:val="24"/>
          <w:szCs w:val="24"/>
        </w:rPr>
        <w:t xml:space="preserve"> </w:t>
      </w:r>
      <w:r w:rsidRPr="00683DE8">
        <w:rPr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8F36B9" w:rsidRPr="00683DE8">
        <w:rPr>
          <w:sz w:val="24"/>
          <w:szCs w:val="24"/>
        </w:rPr>
        <w:t xml:space="preserve">нормативными правовыми актами </w:t>
      </w:r>
      <w:proofErr w:type="spellStart"/>
      <w:r w:rsidR="008F36B9" w:rsidRPr="00683DE8">
        <w:rPr>
          <w:sz w:val="24"/>
          <w:szCs w:val="24"/>
        </w:rPr>
        <w:t>Ирского</w:t>
      </w:r>
      <w:proofErr w:type="spellEnd"/>
      <w:r w:rsidR="008F36B9" w:rsidRPr="00683DE8">
        <w:rPr>
          <w:sz w:val="24"/>
          <w:szCs w:val="24"/>
        </w:rPr>
        <w:t xml:space="preserve"> </w:t>
      </w:r>
      <w:r w:rsidR="00FF729E" w:rsidRPr="00683DE8">
        <w:rPr>
          <w:sz w:val="24"/>
          <w:szCs w:val="24"/>
        </w:rPr>
        <w:t xml:space="preserve"> сельского поселения</w:t>
      </w:r>
      <w:r w:rsidRPr="00683DE8">
        <w:rPr>
          <w:sz w:val="24"/>
          <w:szCs w:val="24"/>
        </w:rPr>
        <w:t>, нормативными правовыми актами</w:t>
      </w:r>
      <w:r w:rsidR="00B50E9D" w:rsidRPr="00683DE8">
        <w:rPr>
          <w:sz w:val="24"/>
          <w:szCs w:val="24"/>
        </w:rPr>
        <w:t xml:space="preserve"> РСО-Алания</w:t>
      </w:r>
      <w:r w:rsidRPr="00683DE8">
        <w:rPr>
          <w:sz w:val="24"/>
          <w:szCs w:val="24"/>
        </w:rPr>
        <w:t>;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8F36B9" w:rsidRPr="00683DE8">
        <w:rPr>
          <w:sz w:val="24"/>
          <w:szCs w:val="24"/>
        </w:rPr>
        <w:t xml:space="preserve">актами </w:t>
      </w:r>
      <w:proofErr w:type="spellStart"/>
      <w:r w:rsidR="008F36B9" w:rsidRPr="00683DE8">
        <w:rPr>
          <w:sz w:val="24"/>
          <w:szCs w:val="24"/>
        </w:rPr>
        <w:t>Ирского</w:t>
      </w:r>
      <w:proofErr w:type="spellEnd"/>
      <w:r w:rsidR="008F36B9" w:rsidRPr="00683DE8">
        <w:rPr>
          <w:sz w:val="24"/>
          <w:szCs w:val="24"/>
        </w:rPr>
        <w:t xml:space="preserve"> </w:t>
      </w:r>
      <w:r w:rsidR="00FF729E" w:rsidRPr="00683DE8">
        <w:rPr>
          <w:sz w:val="24"/>
          <w:szCs w:val="24"/>
        </w:rPr>
        <w:t xml:space="preserve"> сельского поселения</w:t>
      </w:r>
      <w:r w:rsidR="00F2671C" w:rsidRPr="00683DE8">
        <w:rPr>
          <w:sz w:val="24"/>
          <w:szCs w:val="24"/>
        </w:rPr>
        <w:t xml:space="preserve"> </w:t>
      </w:r>
      <w:r w:rsidRPr="00683DE8">
        <w:rPr>
          <w:sz w:val="24"/>
          <w:szCs w:val="24"/>
        </w:rPr>
        <w:t>, муниципальными правовыми актами;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270EE" w:rsidRPr="00683DE8" w:rsidRDefault="007270EE">
      <w:pPr>
        <w:pStyle w:val="ad"/>
        <w:ind w:left="0" w:right="-1" w:firstLine="697"/>
        <w:jc w:val="both"/>
      </w:pPr>
      <w:r w:rsidRPr="00683DE8">
        <w:t>5.3. Способы информирования заявителей о порядке подачи и рассмотрения жалобы.</w:t>
      </w:r>
    </w:p>
    <w:p w:rsidR="007270EE" w:rsidRPr="00683DE8" w:rsidRDefault="007270EE">
      <w:pPr>
        <w:pStyle w:val="ad"/>
        <w:ind w:left="0" w:right="-1" w:firstLine="697"/>
        <w:jc w:val="both"/>
      </w:pPr>
      <w:r w:rsidRPr="00683DE8"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>, на едином портале государственных и муниципальных услуг либо регионального портала государственных и муниципальных услуг, а также осуществляется в устной и (или) письменной форме.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5.4. Жалоба подается в письменной форме на бумажном носителе, в эл</w:t>
      </w:r>
      <w:r w:rsidR="008F36B9" w:rsidRPr="00683DE8">
        <w:t xml:space="preserve">ектронной форме в Администрацию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</w:t>
      </w:r>
      <w:r w:rsidR="009E7F9D" w:rsidRPr="00683DE8">
        <w:t>поселения</w:t>
      </w:r>
      <w:r w:rsidR="000F2767" w:rsidRPr="00683DE8">
        <w:t>.</w:t>
      </w:r>
    </w:p>
    <w:p w:rsidR="007270EE" w:rsidRPr="00683DE8" w:rsidRDefault="007270EE">
      <w:pPr>
        <w:pStyle w:val="ad"/>
        <w:ind w:left="0" w:right="-1" w:firstLine="720"/>
        <w:jc w:val="both"/>
      </w:pPr>
      <w:r w:rsidRPr="00683DE8">
        <w:t xml:space="preserve">5.5. Должностным лицом, наделенным полномочиями по рассмотрению жалоб на нарушение порядка предоставления муниципальной услуги, является специалист администрации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>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5.6. Жалоба должна содержать: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</w:p>
    <w:p w:rsidR="007270EE" w:rsidRPr="00683DE8" w:rsidRDefault="007270EE">
      <w:pPr>
        <w:autoSpaceDE w:val="0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телефона, адрес (адреса) электронной почты (при наличии) и почтовый адрес, по которым должен быть направлен ответ заявителю.</w:t>
      </w:r>
    </w:p>
    <w:p w:rsidR="007270EE" w:rsidRPr="00683DE8" w:rsidRDefault="007270EE">
      <w:pPr>
        <w:widowControl w:val="0"/>
        <w:autoSpaceDE w:val="0"/>
        <w:ind w:firstLine="697"/>
        <w:jc w:val="both"/>
        <w:rPr>
          <w:sz w:val="24"/>
          <w:szCs w:val="24"/>
        </w:rPr>
      </w:pPr>
      <w:r w:rsidRPr="00683DE8">
        <w:rPr>
          <w:sz w:val="24"/>
          <w:szCs w:val="24"/>
        </w:rPr>
        <w:lastRenderedPageBreak/>
        <w:t>5.7.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270EE" w:rsidRPr="00683DE8" w:rsidRDefault="007270EE">
      <w:pPr>
        <w:widowControl w:val="0"/>
        <w:autoSpaceDE w:val="0"/>
        <w:ind w:firstLine="697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270EE" w:rsidRPr="00683DE8" w:rsidRDefault="007270EE">
      <w:pPr>
        <w:widowControl w:val="0"/>
        <w:autoSpaceDE w:val="0"/>
        <w:ind w:firstLine="697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270EE" w:rsidRPr="00683DE8" w:rsidRDefault="007270EE">
      <w:pPr>
        <w:widowControl w:val="0"/>
        <w:autoSpaceDE w:val="0"/>
        <w:ind w:firstLine="697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270EE" w:rsidRPr="00683DE8" w:rsidRDefault="007270EE">
      <w:pPr>
        <w:pStyle w:val="ad"/>
        <w:ind w:left="0" w:right="-1" w:firstLine="697"/>
        <w:jc w:val="both"/>
      </w:pPr>
      <w:r w:rsidRPr="00683DE8"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5.8.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5.9. Жало</w:t>
      </w:r>
      <w:r w:rsidR="008F36B9" w:rsidRPr="00683DE8">
        <w:t>ба</w:t>
      </w:r>
      <w:r w:rsidR="002952F3" w:rsidRPr="00683DE8">
        <w:t xml:space="preserve">, поступившая в Администрацию </w:t>
      </w:r>
      <w:proofErr w:type="spellStart"/>
      <w:r w:rsidR="002952F3" w:rsidRPr="00683DE8">
        <w:t>И</w:t>
      </w:r>
      <w:r w:rsidR="008F36B9" w:rsidRPr="00683DE8">
        <w:t>рского</w:t>
      </w:r>
      <w:proofErr w:type="spellEnd"/>
      <w:r w:rsidR="00FF729E" w:rsidRPr="00683DE8">
        <w:t xml:space="preserve"> сельского поселения</w:t>
      </w:r>
      <w:r w:rsidR="000F2767" w:rsidRPr="00683DE8">
        <w:t xml:space="preserve"> </w:t>
      </w:r>
      <w:r w:rsidRPr="00683DE8">
        <w:t xml:space="preserve">рассматривается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5.10. По результатам рассмотрения жалобы принимается одно из следующих решений: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1) удовлетворяется жалоба, в том числе в форме отмены принятого решения, исправления допущенных специалистами Администрации ошибок в выданных в результате предоставления муниципальной услуги документах;</w:t>
      </w:r>
    </w:p>
    <w:p w:rsidR="007270EE" w:rsidRPr="00683DE8" w:rsidRDefault="007270EE">
      <w:pPr>
        <w:autoSpaceDE w:val="0"/>
        <w:ind w:firstLine="709"/>
        <w:jc w:val="both"/>
        <w:rPr>
          <w:sz w:val="24"/>
          <w:szCs w:val="24"/>
        </w:rPr>
      </w:pPr>
      <w:r w:rsidRPr="00683DE8">
        <w:rPr>
          <w:sz w:val="24"/>
          <w:szCs w:val="24"/>
        </w:rPr>
        <w:t>2) отказывает в удовлетворении жалобы.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5.11. Не позднее дня, следующего за днем принятия решения, указанного в пункте 5.10.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70EE" w:rsidRPr="00683DE8" w:rsidRDefault="007270EE">
      <w:pPr>
        <w:pStyle w:val="ad"/>
        <w:ind w:left="0" w:right="-1" w:firstLine="708"/>
        <w:jc w:val="both"/>
      </w:pPr>
      <w:r w:rsidRPr="00683DE8">
        <w:t>5.12. В случае установления в ходе или по результатам рассмотрения жалобы признаков состава административного правонарушения или пр</w:t>
      </w:r>
      <w:r w:rsidR="008F36B9" w:rsidRPr="00683DE8">
        <w:t xml:space="preserve">еступления глава  администрации </w:t>
      </w:r>
      <w:proofErr w:type="spellStart"/>
      <w:r w:rsidR="008F36B9" w:rsidRPr="00683DE8">
        <w:t>Ирского</w:t>
      </w:r>
      <w:proofErr w:type="spellEnd"/>
      <w:r w:rsidR="008F36B9" w:rsidRPr="00683DE8">
        <w:t xml:space="preserve"> </w:t>
      </w:r>
      <w:r w:rsidR="00FF729E" w:rsidRPr="00683DE8">
        <w:t xml:space="preserve"> сельского поселения</w:t>
      </w:r>
      <w:r w:rsidR="00F2671C" w:rsidRPr="00683DE8">
        <w:t xml:space="preserve"> </w:t>
      </w:r>
      <w:r w:rsidRPr="00683DE8">
        <w:t xml:space="preserve"> незамедлительно направляет имеющиеся материалы в органы прокуратуры.</w:t>
      </w:r>
    </w:p>
    <w:p w:rsidR="007270EE" w:rsidRPr="00683DE8" w:rsidRDefault="007270EE">
      <w:pPr>
        <w:pStyle w:val="ad"/>
        <w:ind w:left="0" w:right="-1" w:firstLine="697"/>
        <w:jc w:val="both"/>
      </w:pPr>
      <w:r w:rsidRPr="00683DE8">
        <w:t>5.13.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tabs>
          <w:tab w:val="left" w:pos="5760"/>
        </w:tabs>
        <w:ind w:left="0" w:right="-1"/>
        <w:jc w:val="right"/>
      </w:pPr>
      <w:r w:rsidRPr="00683DE8">
        <w:t xml:space="preserve">                                                                   </w:t>
      </w:r>
    </w:p>
    <w:p w:rsidR="007270EE" w:rsidRPr="00683DE8" w:rsidRDefault="007270EE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>
      <w:pPr>
        <w:pStyle w:val="ad"/>
        <w:tabs>
          <w:tab w:val="left" w:pos="5760"/>
        </w:tabs>
        <w:ind w:left="0" w:right="-1"/>
        <w:jc w:val="right"/>
      </w:pPr>
    </w:p>
    <w:p w:rsidR="000F2767" w:rsidRPr="00683DE8" w:rsidRDefault="000F2767" w:rsidP="00683DE8">
      <w:pPr>
        <w:pStyle w:val="ad"/>
        <w:tabs>
          <w:tab w:val="left" w:pos="5760"/>
        </w:tabs>
        <w:ind w:left="0" w:right="-1"/>
      </w:pPr>
    </w:p>
    <w:p w:rsidR="007270EE" w:rsidRPr="00683DE8" w:rsidRDefault="00F96784" w:rsidP="00F96784">
      <w:pPr>
        <w:pStyle w:val="ad"/>
        <w:tabs>
          <w:tab w:val="left" w:pos="5760"/>
        </w:tabs>
        <w:ind w:left="0" w:right="-1"/>
        <w:rPr>
          <w:lang w:eastAsia="ru-RU"/>
        </w:rPr>
      </w:pPr>
      <w:r w:rsidRPr="00683DE8">
        <w:t xml:space="preserve">                                                                                                       </w:t>
      </w:r>
      <w:r w:rsidR="00683DE8">
        <w:t xml:space="preserve">    </w:t>
      </w:r>
      <w:r w:rsidRPr="00683DE8">
        <w:t xml:space="preserve">  </w:t>
      </w:r>
      <w:r w:rsidR="007270EE" w:rsidRPr="00683DE8">
        <w:t xml:space="preserve">  Приложение </w:t>
      </w:r>
    </w:p>
    <w:p w:rsidR="00F96784" w:rsidRPr="00683DE8" w:rsidRDefault="00F96784" w:rsidP="00F9678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83D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683D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683DE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270EE" w:rsidRPr="00683DE8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7270EE" w:rsidRPr="00683DE8" w:rsidRDefault="00F96784" w:rsidP="00F96784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683D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683DE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83DE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270EE" w:rsidRPr="00683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52F3" w:rsidRPr="00683DE8">
        <w:rPr>
          <w:rFonts w:ascii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="002952F3" w:rsidRPr="00683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729E" w:rsidRPr="00683D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2671C" w:rsidRPr="00683D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70EE" w:rsidRPr="00683DE8" w:rsidRDefault="007270EE">
      <w:pPr>
        <w:ind w:left="5670"/>
        <w:rPr>
          <w:sz w:val="24"/>
          <w:szCs w:val="24"/>
        </w:rPr>
      </w:pPr>
      <w:r w:rsidRPr="00683DE8">
        <w:rPr>
          <w:sz w:val="24"/>
          <w:szCs w:val="24"/>
        </w:rPr>
        <w:t xml:space="preserve">               </w:t>
      </w:r>
    </w:p>
    <w:p w:rsidR="007270EE" w:rsidRPr="00683DE8" w:rsidRDefault="007270EE">
      <w:pPr>
        <w:ind w:left="5670"/>
        <w:rPr>
          <w:sz w:val="24"/>
          <w:szCs w:val="24"/>
        </w:rPr>
      </w:pPr>
    </w:p>
    <w:p w:rsidR="007270EE" w:rsidRPr="00683DE8" w:rsidRDefault="007270EE">
      <w:pPr>
        <w:ind w:left="5670"/>
        <w:rPr>
          <w:sz w:val="24"/>
          <w:szCs w:val="24"/>
        </w:rPr>
      </w:pPr>
    </w:p>
    <w:p w:rsidR="007270EE" w:rsidRPr="00683DE8" w:rsidRDefault="007270EE">
      <w:pPr>
        <w:ind w:left="5670"/>
        <w:rPr>
          <w:sz w:val="24"/>
          <w:szCs w:val="24"/>
        </w:rPr>
      </w:pPr>
    </w:p>
    <w:p w:rsidR="007270EE" w:rsidRPr="00683DE8" w:rsidRDefault="007270EE">
      <w:pPr>
        <w:ind w:left="5670"/>
        <w:rPr>
          <w:sz w:val="24"/>
          <w:szCs w:val="24"/>
        </w:rPr>
      </w:pPr>
    </w:p>
    <w:p w:rsidR="007270EE" w:rsidRPr="00683DE8" w:rsidRDefault="007270EE">
      <w:pPr>
        <w:ind w:left="142"/>
        <w:jc w:val="center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БЛОК-СХЕМА</w:t>
      </w:r>
    </w:p>
    <w:p w:rsidR="007270EE" w:rsidRPr="00683DE8" w:rsidRDefault="007270EE">
      <w:pPr>
        <w:ind w:right="-1" w:firstLine="709"/>
        <w:jc w:val="center"/>
        <w:rPr>
          <w:color w:val="000000"/>
          <w:sz w:val="24"/>
          <w:szCs w:val="24"/>
        </w:rPr>
      </w:pPr>
      <w:r w:rsidRPr="00683DE8">
        <w:rPr>
          <w:color w:val="000000"/>
          <w:sz w:val="24"/>
          <w:szCs w:val="24"/>
        </w:rPr>
        <w:t>предоставления муниципальной услуги</w:t>
      </w:r>
    </w:p>
    <w:p w:rsidR="007270EE" w:rsidRPr="00683DE8" w:rsidRDefault="007270EE">
      <w:pPr>
        <w:ind w:right="-1"/>
        <w:jc w:val="center"/>
        <w:rPr>
          <w:sz w:val="24"/>
          <w:szCs w:val="24"/>
        </w:rPr>
      </w:pPr>
      <w:r w:rsidRPr="00683DE8">
        <w:rPr>
          <w:color w:val="000000"/>
          <w:sz w:val="24"/>
          <w:szCs w:val="24"/>
        </w:rPr>
        <w:t>«</w:t>
      </w:r>
      <w:r w:rsidRPr="00683DE8">
        <w:rPr>
          <w:sz w:val="24"/>
          <w:szCs w:val="24"/>
        </w:rPr>
        <w:t xml:space="preserve">Предоставление решения о согласовании </w:t>
      </w:r>
    </w:p>
    <w:p w:rsidR="007270EE" w:rsidRPr="00683DE8" w:rsidRDefault="007270EE">
      <w:pPr>
        <w:ind w:right="-1"/>
        <w:jc w:val="center"/>
        <w:rPr>
          <w:sz w:val="24"/>
          <w:szCs w:val="24"/>
        </w:rPr>
      </w:pPr>
      <w:r w:rsidRPr="00683DE8">
        <w:rPr>
          <w:sz w:val="24"/>
          <w:szCs w:val="24"/>
        </w:rPr>
        <w:t xml:space="preserve">архитектурно-градостроительного </w:t>
      </w:r>
    </w:p>
    <w:p w:rsidR="007270EE" w:rsidRPr="00683DE8" w:rsidRDefault="007270EE">
      <w:pPr>
        <w:ind w:right="-1"/>
        <w:jc w:val="center"/>
        <w:rPr>
          <w:sz w:val="24"/>
          <w:szCs w:val="24"/>
        </w:rPr>
      </w:pPr>
      <w:r w:rsidRPr="00683DE8">
        <w:rPr>
          <w:sz w:val="24"/>
          <w:szCs w:val="24"/>
        </w:rPr>
        <w:t>облика объекта</w:t>
      </w:r>
      <w:r w:rsidRPr="00683DE8">
        <w:rPr>
          <w:color w:val="000000"/>
          <w:sz w:val="24"/>
          <w:szCs w:val="24"/>
        </w:rPr>
        <w:t>»</w:t>
      </w:r>
    </w:p>
    <w:p w:rsidR="007270EE" w:rsidRPr="00683DE8" w:rsidRDefault="007270EE">
      <w:pPr>
        <w:ind w:right="-1" w:firstLine="709"/>
        <w:jc w:val="center"/>
        <w:rPr>
          <w:color w:val="000000"/>
          <w:sz w:val="24"/>
          <w:szCs w:val="24"/>
          <w:lang w:val="ru-RU" w:eastAsia="ru-RU"/>
        </w:rPr>
      </w:pPr>
      <w:r w:rsidRPr="00683DE8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05pt;margin-top:14.2pt;width:512.9pt;height:39.05pt;z-index:251654656;mso-wrap-distance-left:9.05pt;mso-wrap-distance-right:9.05pt" strokeweight=".05pt">
            <v:fill color2="black"/>
            <v:textbox inset="7.95pt,4.35pt,7.95pt,4.35pt">
              <w:txbxContent>
                <w:p w:rsidR="007270EE" w:rsidRPr="00683DE8" w:rsidRDefault="007270EE">
                  <w:pPr>
                    <w:jc w:val="center"/>
                    <w:rPr>
                      <w:sz w:val="24"/>
                      <w:szCs w:val="24"/>
                    </w:rPr>
                  </w:pPr>
                  <w:r w:rsidRPr="00683DE8">
                    <w:rPr>
                      <w:sz w:val="24"/>
                      <w:szCs w:val="24"/>
                    </w:rPr>
                    <w:t>Прием и регистрация заявления с прилагаемыми документами</w:t>
                  </w:r>
                </w:p>
              </w:txbxContent>
            </v:textbox>
          </v:shape>
        </w:pict>
      </w:r>
    </w:p>
    <w:p w:rsidR="007270EE" w:rsidRPr="00683DE8" w:rsidRDefault="007270EE">
      <w:pPr>
        <w:ind w:right="-1"/>
        <w:rPr>
          <w:color w:val="000000"/>
          <w:sz w:val="24"/>
          <w:szCs w:val="24"/>
        </w:rPr>
      </w:pPr>
    </w:p>
    <w:p w:rsidR="007270EE" w:rsidRPr="00683DE8" w:rsidRDefault="007270EE">
      <w:pPr>
        <w:ind w:right="-1"/>
        <w:rPr>
          <w:color w:val="000000"/>
          <w:sz w:val="24"/>
          <w:szCs w:val="24"/>
        </w:rPr>
      </w:pPr>
    </w:p>
    <w:p w:rsidR="007270EE" w:rsidRPr="00683DE8" w:rsidRDefault="007270EE">
      <w:pPr>
        <w:ind w:right="-1"/>
        <w:rPr>
          <w:color w:val="000000"/>
          <w:sz w:val="24"/>
          <w:szCs w:val="24"/>
          <w:lang w:val="ru-RU" w:eastAsia="ru-RU"/>
        </w:rPr>
      </w:pPr>
      <w:r w:rsidRPr="00683DE8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2pt;margin-top:4.3pt;width:.85pt;height:22.55pt;flip:x;z-index:251657728" o:connectortype="straight" strokeweight=".26mm">
            <v:stroke endarrow="block" joinstyle="miter" endcap="square"/>
          </v:shape>
        </w:pict>
      </w:r>
    </w:p>
    <w:p w:rsidR="007270EE" w:rsidRPr="00683DE8" w:rsidRDefault="007270EE">
      <w:pPr>
        <w:rPr>
          <w:color w:val="000000"/>
          <w:sz w:val="24"/>
          <w:szCs w:val="24"/>
          <w:lang w:val="ru-RU" w:eastAsia="ru-RU"/>
        </w:rPr>
      </w:pPr>
      <w:r w:rsidRPr="00683DE8">
        <w:rPr>
          <w:sz w:val="24"/>
          <w:szCs w:val="24"/>
        </w:rPr>
        <w:pict>
          <v:shape id="_x0000_s1028" type="#_x0000_t202" style="position:absolute;margin-left:-.75pt;margin-top:14.45pt;width:512.9pt;height:82.4pt;z-index:251655680;mso-wrap-distance-left:9.05pt;mso-wrap-distance-right:9.05pt" strokeweight=".05pt">
            <v:fill color2="black"/>
            <v:textbox inset="7.95pt,4.35pt,7.95pt,4.35pt">
              <w:txbxContent>
                <w:p w:rsidR="007270EE" w:rsidRPr="00683DE8" w:rsidRDefault="007270EE">
                  <w:pPr>
                    <w:jc w:val="center"/>
                    <w:rPr>
                      <w:sz w:val="24"/>
                      <w:szCs w:val="24"/>
                    </w:rPr>
                  </w:pPr>
                  <w:r w:rsidRPr="00683DE8">
                    <w:rPr>
                      <w:sz w:val="24"/>
                      <w:szCs w:val="24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shape>
        </w:pict>
      </w:r>
    </w:p>
    <w:p w:rsidR="007270EE" w:rsidRPr="00683DE8" w:rsidRDefault="007270EE">
      <w:pPr>
        <w:rPr>
          <w:color w:val="000000"/>
          <w:sz w:val="24"/>
          <w:szCs w:val="24"/>
        </w:rPr>
      </w:pPr>
    </w:p>
    <w:p w:rsidR="007270EE" w:rsidRPr="00683DE8" w:rsidRDefault="007270EE">
      <w:pPr>
        <w:ind w:right="-1"/>
        <w:rPr>
          <w:color w:val="000000"/>
          <w:sz w:val="24"/>
          <w:szCs w:val="24"/>
        </w:rPr>
      </w:pPr>
    </w:p>
    <w:p w:rsidR="007270EE" w:rsidRPr="00683DE8" w:rsidRDefault="007270EE">
      <w:pPr>
        <w:ind w:right="-1"/>
        <w:rPr>
          <w:color w:val="000000"/>
          <w:sz w:val="24"/>
          <w:szCs w:val="24"/>
        </w:rPr>
      </w:pPr>
    </w:p>
    <w:p w:rsidR="007270EE" w:rsidRPr="00683DE8" w:rsidRDefault="007270EE">
      <w:pPr>
        <w:ind w:right="-1"/>
        <w:rPr>
          <w:color w:val="000000"/>
          <w:sz w:val="24"/>
          <w:szCs w:val="24"/>
        </w:rPr>
      </w:pPr>
    </w:p>
    <w:p w:rsidR="007270EE" w:rsidRPr="00683DE8" w:rsidRDefault="007270EE">
      <w:pPr>
        <w:ind w:right="-1"/>
        <w:rPr>
          <w:color w:val="000000"/>
          <w:sz w:val="24"/>
          <w:szCs w:val="24"/>
        </w:rPr>
      </w:pPr>
    </w:p>
    <w:p w:rsidR="007270EE" w:rsidRPr="00683DE8" w:rsidRDefault="007270EE">
      <w:pPr>
        <w:ind w:right="-1"/>
        <w:rPr>
          <w:color w:val="000000"/>
          <w:sz w:val="24"/>
          <w:szCs w:val="24"/>
          <w:lang w:val="ru-RU" w:eastAsia="ru-RU"/>
        </w:rPr>
      </w:pPr>
      <w:r w:rsidRPr="00683DE8">
        <w:rPr>
          <w:sz w:val="24"/>
          <w:szCs w:val="24"/>
        </w:rPr>
        <w:pict>
          <v:shape id="_x0000_s1031" type="#_x0000_t32" style="position:absolute;margin-left:252pt;margin-top:-.4pt;width:.15pt;height:22.55pt;z-index:251658752" o:connectortype="straight" strokeweight=".26mm">
            <v:stroke endarrow="block" joinstyle="miter" endcap="square"/>
          </v:shape>
        </w:pict>
      </w:r>
    </w:p>
    <w:p w:rsidR="007270EE" w:rsidRPr="00683DE8" w:rsidRDefault="007270EE">
      <w:pPr>
        <w:ind w:right="-1"/>
        <w:rPr>
          <w:color w:val="000000"/>
          <w:sz w:val="24"/>
          <w:szCs w:val="24"/>
          <w:lang w:val="ru-RU" w:eastAsia="ru-RU"/>
        </w:rPr>
      </w:pPr>
      <w:r w:rsidRPr="00683DE8">
        <w:rPr>
          <w:sz w:val="24"/>
          <w:szCs w:val="24"/>
        </w:rPr>
        <w:pict>
          <v:shape id="_x0000_s1029" type="#_x0000_t202" style="position:absolute;margin-left:1.05pt;margin-top:10.3pt;width:512.9pt;height:36.85pt;z-index:251656704;mso-wrap-distance-left:9.05pt;mso-wrap-distance-right:9.05pt" strokeweight=".05pt">
            <v:fill color2="black"/>
            <v:textbox inset="7.95pt,4.35pt,7.95pt,4.35pt">
              <w:txbxContent>
                <w:p w:rsidR="007270EE" w:rsidRPr="00683DE8" w:rsidRDefault="007270EE">
                  <w:pPr>
                    <w:jc w:val="center"/>
                    <w:rPr>
                      <w:sz w:val="24"/>
                      <w:szCs w:val="24"/>
                    </w:rPr>
                  </w:pPr>
                  <w:r w:rsidRPr="00683DE8">
                    <w:rPr>
                      <w:sz w:val="24"/>
                      <w:szCs w:val="24"/>
                    </w:rPr>
                    <w:t>Рассмотрение поступившего заявления</w:t>
                  </w:r>
                </w:p>
              </w:txbxContent>
            </v:textbox>
          </v:shape>
        </w:pict>
      </w:r>
    </w:p>
    <w:p w:rsidR="007270EE" w:rsidRPr="00683DE8" w:rsidRDefault="007270EE">
      <w:pPr>
        <w:ind w:right="-1"/>
        <w:rPr>
          <w:color w:val="000000"/>
          <w:sz w:val="24"/>
          <w:szCs w:val="24"/>
        </w:rPr>
      </w:pPr>
    </w:p>
    <w:p w:rsidR="007270EE" w:rsidRPr="00683DE8" w:rsidRDefault="007270EE">
      <w:pPr>
        <w:ind w:right="-1"/>
        <w:rPr>
          <w:color w:val="000000"/>
          <w:sz w:val="24"/>
          <w:szCs w:val="24"/>
          <w:lang w:val="ru-RU" w:eastAsia="ru-RU"/>
        </w:rPr>
      </w:pPr>
      <w:r w:rsidRPr="00683DE8">
        <w:rPr>
          <w:sz w:val="24"/>
          <w:szCs w:val="24"/>
        </w:rPr>
        <w:pict>
          <v:shape id="_x0000_s1032" type="#_x0000_t32" style="position:absolute;margin-left:252pt;margin-top:14.3pt;width:.15pt;height:27.1pt;z-index:251659776" o:connectortype="straight" strokeweight=".26mm">
            <v:stroke endarrow="block" joinstyle="miter" endcap="square"/>
          </v:shape>
        </w:pict>
      </w:r>
    </w:p>
    <w:p w:rsidR="007270EE" w:rsidRPr="00683DE8" w:rsidRDefault="007270EE">
      <w:pPr>
        <w:ind w:right="-1"/>
        <w:rPr>
          <w:color w:val="000000"/>
          <w:sz w:val="24"/>
          <w:szCs w:val="24"/>
        </w:rPr>
      </w:pPr>
    </w:p>
    <w:p w:rsidR="007270EE" w:rsidRPr="00683DE8" w:rsidRDefault="007270EE">
      <w:pPr>
        <w:autoSpaceDE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80"/>
      </w:tblGrid>
      <w:tr w:rsidR="007270EE" w:rsidRPr="00683DE8">
        <w:trPr>
          <w:trHeight w:val="611"/>
        </w:trPr>
        <w:tc>
          <w:tcPr>
            <w:tcW w:w="10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0EE" w:rsidRPr="00683DE8" w:rsidRDefault="007270E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83DE8">
              <w:rPr>
                <w:sz w:val="24"/>
                <w:szCs w:val="24"/>
              </w:rPr>
              <w:t xml:space="preserve"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 </w:t>
            </w:r>
          </w:p>
        </w:tc>
      </w:tr>
    </w:tbl>
    <w:p w:rsidR="007270EE" w:rsidRPr="00683DE8" w:rsidRDefault="007270EE">
      <w:pPr>
        <w:pStyle w:val="ad"/>
        <w:ind w:left="0" w:right="-1"/>
        <w:jc w:val="both"/>
        <w:rPr>
          <w:lang w:val="ru-RU" w:eastAsia="ru-RU"/>
        </w:rPr>
      </w:pPr>
      <w:r w:rsidRPr="00683DE8">
        <w:pict>
          <v:shape id="_x0000_s1034" type="#_x0000_t32" style="position:absolute;left:0;text-align:left;margin-left:252pt;margin-top:-.35pt;width:.15pt;height:24.1pt;z-index:251661824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7270EE" w:rsidRPr="00683DE8" w:rsidRDefault="007270EE">
      <w:pPr>
        <w:pStyle w:val="ad"/>
        <w:ind w:left="0" w:right="-1"/>
        <w:jc w:val="both"/>
        <w:rPr>
          <w:lang w:val="ru-RU" w:eastAsia="ru-RU"/>
        </w:rPr>
      </w:pPr>
      <w:r w:rsidRPr="00683DE8">
        <w:pict>
          <v:shape id="_x0000_s1033" type="#_x0000_t202" style="position:absolute;left:0;text-align:left;margin-left:1.05pt;margin-top:7.7pt;width:512.9pt;height:57.4pt;z-index:251660800;mso-wrap-distance-left:9.05pt;mso-wrap-distance-right:9.05pt" strokeweight=".05pt">
            <v:fill color2="black"/>
            <v:textbox inset="7.95pt,4.35pt,7.95pt,4.35pt">
              <w:txbxContent>
                <w:p w:rsidR="007270EE" w:rsidRPr="00683DE8" w:rsidRDefault="007270EE">
                  <w:pPr>
                    <w:jc w:val="center"/>
                    <w:rPr>
                      <w:sz w:val="24"/>
                      <w:szCs w:val="24"/>
                    </w:rPr>
                  </w:pPr>
                  <w:r w:rsidRPr="00683DE8">
                    <w:rPr>
                      <w:sz w:val="24"/>
                      <w:szCs w:val="24"/>
                    </w:rPr>
      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Pr="00683DE8" w:rsidRDefault="007270EE">
      <w:pPr>
        <w:pStyle w:val="ad"/>
        <w:ind w:left="0" w:right="-1"/>
        <w:jc w:val="both"/>
      </w:pPr>
    </w:p>
    <w:p w:rsidR="007270EE" w:rsidRDefault="007270EE">
      <w:pPr>
        <w:pStyle w:val="ad"/>
        <w:ind w:left="0" w:right="-1"/>
        <w:jc w:val="both"/>
        <w:rPr>
          <w:sz w:val="28"/>
          <w:szCs w:val="28"/>
        </w:rPr>
      </w:pPr>
    </w:p>
    <w:p w:rsidR="007270EE" w:rsidRDefault="007270EE">
      <w:pPr>
        <w:pStyle w:val="ad"/>
        <w:ind w:left="0" w:right="-1"/>
        <w:jc w:val="both"/>
        <w:rPr>
          <w:sz w:val="28"/>
          <w:szCs w:val="28"/>
        </w:rPr>
      </w:pPr>
    </w:p>
    <w:p w:rsidR="007270EE" w:rsidRDefault="007270EE">
      <w:pPr>
        <w:pStyle w:val="ad"/>
        <w:ind w:left="0" w:right="-1"/>
        <w:jc w:val="both"/>
        <w:rPr>
          <w:sz w:val="28"/>
          <w:szCs w:val="28"/>
        </w:rPr>
      </w:pPr>
    </w:p>
    <w:p w:rsidR="007270EE" w:rsidRDefault="007270EE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0EE" w:rsidRDefault="007270EE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0EE" w:rsidRDefault="007270EE">
      <w:pPr>
        <w:pStyle w:val="a9"/>
        <w:ind w:firstLine="5670"/>
        <w:jc w:val="both"/>
      </w:pPr>
    </w:p>
    <w:sectPr w:rsidR="007270EE">
      <w:pgSz w:w="11906" w:h="16838"/>
      <w:pgMar w:top="284" w:right="567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818" w:hanging="1110"/>
      </w:pPr>
      <w:rPr>
        <w:rFonts w:ascii="Times New Roman" w:hAnsi="Times New Roman" w:cs="Times New Roman"/>
        <w:color w:val="auto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74E02"/>
    <w:rsid w:val="000F2767"/>
    <w:rsid w:val="002952F3"/>
    <w:rsid w:val="003C3F51"/>
    <w:rsid w:val="00474E02"/>
    <w:rsid w:val="0053154E"/>
    <w:rsid w:val="00627E1D"/>
    <w:rsid w:val="00683DE8"/>
    <w:rsid w:val="007270EE"/>
    <w:rsid w:val="00742A41"/>
    <w:rsid w:val="00794C04"/>
    <w:rsid w:val="008F36B9"/>
    <w:rsid w:val="008F7725"/>
    <w:rsid w:val="009954F6"/>
    <w:rsid w:val="009E7F9D"/>
    <w:rsid w:val="00AE7788"/>
    <w:rsid w:val="00B50E9D"/>
    <w:rsid w:val="00CF3E03"/>
    <w:rsid w:val="00D04C76"/>
    <w:rsid w:val="00DC7B1C"/>
    <w:rsid w:val="00E04F1D"/>
    <w:rsid w:val="00F2671C"/>
    <w:rsid w:val="00F96784"/>
    <w:rsid w:val="00FF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z w:val="28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a">
    <w:name w:val="Normal (Web)"/>
    <w:basedOn w:val="a"/>
    <w:pPr>
      <w:spacing w:before="280" w:after="119"/>
    </w:pPr>
    <w:rPr>
      <w:sz w:val="24"/>
      <w:szCs w:val="24"/>
    </w:rPr>
  </w:style>
  <w:style w:type="paragraph" w:customStyle="1" w:styleId="ab">
    <w:name w:val="Стиль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  <w:rPr>
      <w:sz w:val="24"/>
      <w:szCs w:val="24"/>
    </w:rPr>
  </w:style>
  <w:style w:type="paragraph" w:customStyle="1" w:styleId="ae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af">
    <w:name w:val="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врезки"/>
    <w:basedOn w:val="a6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Знак Знак Знак"/>
    <w:basedOn w:val="a"/>
    <w:uiPriority w:val="99"/>
    <w:rsid w:val="00F2671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Title"/>
    <w:basedOn w:val="a"/>
    <w:next w:val="a"/>
    <w:link w:val="af5"/>
    <w:qFormat/>
    <w:rsid w:val="003C3F51"/>
    <w:pPr>
      <w:suppressAutoHyphens w:val="0"/>
      <w:jc w:val="center"/>
    </w:pPr>
    <w:rPr>
      <w:kern w:val="2"/>
      <w:sz w:val="40"/>
      <w:lang w:eastAsia="ar-SA"/>
    </w:rPr>
  </w:style>
  <w:style w:type="character" w:customStyle="1" w:styleId="af5">
    <w:name w:val="Название Знак"/>
    <w:basedOn w:val="a0"/>
    <w:link w:val="af4"/>
    <w:rsid w:val="003C3F51"/>
    <w:rPr>
      <w:kern w:val="2"/>
      <w:sz w:val="40"/>
      <w:lang w:eastAsia="ar-SA"/>
    </w:rPr>
  </w:style>
  <w:style w:type="paragraph" w:customStyle="1" w:styleId="ConsPlusNormal">
    <w:name w:val="ConsPlusNormal"/>
    <w:rsid w:val="003C3F5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9A58EE5A04C8B4DE1BB9F7D208141D7B265B1CD964380EF8C44649s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D86E-822B-4EC2-992A-97C402DF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 Blondinko Edition</Company>
  <LinksUpToDate>false</LinksUpToDate>
  <CharactersWithSpaces>20939</CharactersWithSpaces>
  <SharedDoc>false</SharedDoc>
  <HLinks>
    <vt:vector size="6" baseType="variant"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Стрела</cp:lastModifiedBy>
  <cp:revision>2</cp:revision>
  <cp:lastPrinted>2016-02-08T11:14:00Z</cp:lastPrinted>
  <dcterms:created xsi:type="dcterms:W3CDTF">2018-01-21T11:37:00Z</dcterms:created>
  <dcterms:modified xsi:type="dcterms:W3CDTF">2018-01-21T11:37:00Z</dcterms:modified>
</cp:coreProperties>
</file>