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6" w:rsidRPr="008E7779" w:rsidRDefault="008E7779" w:rsidP="008E7779">
      <w:pPr>
        <w:tabs>
          <w:tab w:val="left" w:pos="34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22FE5" w:rsidRPr="008E7779" w:rsidRDefault="004577F3" w:rsidP="008E7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СОБРАНИ</w:t>
      </w:r>
      <w:r w:rsidR="008E7779">
        <w:rPr>
          <w:rFonts w:ascii="Times New Roman" w:hAnsi="Times New Roman" w:cs="Times New Roman"/>
          <w:sz w:val="24"/>
          <w:szCs w:val="24"/>
        </w:rPr>
        <w:t>Я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C35722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3F65A6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8E7779" w:rsidRPr="008E7779">
        <w:rPr>
          <w:rFonts w:ascii="Times New Roman" w:hAnsi="Times New Roman" w:cs="Times New Roman"/>
          <w:sz w:val="24"/>
          <w:szCs w:val="24"/>
        </w:rPr>
        <w:t>ИР</w:t>
      </w:r>
      <w:r w:rsidR="003F65A6" w:rsidRPr="008E7779">
        <w:rPr>
          <w:rFonts w:ascii="Times New Roman" w:hAnsi="Times New Roman" w:cs="Times New Roman"/>
          <w:sz w:val="24"/>
          <w:szCs w:val="24"/>
        </w:rPr>
        <w:t>СКОГО СЕЛЬСКОГО</w:t>
      </w:r>
      <w:r w:rsidR="00C35722" w:rsidRPr="008E7779">
        <w:rPr>
          <w:rFonts w:ascii="Times New Roman" w:hAnsi="Times New Roman" w:cs="Times New Roman"/>
          <w:sz w:val="24"/>
          <w:szCs w:val="24"/>
        </w:rPr>
        <w:t xml:space="preserve">   ПОСЕЛЕНИЯ  </w:t>
      </w:r>
      <w:r w:rsidR="003F65A6" w:rsidRPr="008E7779">
        <w:rPr>
          <w:rFonts w:ascii="Times New Roman" w:hAnsi="Times New Roman" w:cs="Times New Roman"/>
          <w:sz w:val="24"/>
          <w:szCs w:val="24"/>
        </w:rPr>
        <w:t xml:space="preserve"> ПРИГОРОДНОГО РАЙОНА РСО-АЛАНИЯ</w:t>
      </w:r>
    </w:p>
    <w:p w:rsidR="008E7779" w:rsidRDefault="008E7779">
      <w:pPr>
        <w:rPr>
          <w:rFonts w:ascii="Times New Roman" w:hAnsi="Times New Roman" w:cs="Times New Roman"/>
          <w:b/>
          <w:sz w:val="24"/>
          <w:szCs w:val="24"/>
        </w:rPr>
      </w:pPr>
    </w:p>
    <w:p w:rsidR="003F65A6" w:rsidRPr="008E7779" w:rsidRDefault="008E7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B625F" w:rsidRPr="008E7779">
        <w:rPr>
          <w:rFonts w:ascii="Times New Roman" w:hAnsi="Times New Roman" w:cs="Times New Roman"/>
          <w:b/>
          <w:sz w:val="24"/>
          <w:szCs w:val="24"/>
        </w:rPr>
        <w:t>т  «</w:t>
      </w:r>
      <w:r w:rsidRPr="008E7779">
        <w:rPr>
          <w:rFonts w:ascii="Times New Roman" w:hAnsi="Times New Roman" w:cs="Times New Roman"/>
          <w:b/>
          <w:sz w:val="24"/>
          <w:szCs w:val="24"/>
        </w:rPr>
        <w:t>20</w:t>
      </w:r>
      <w:r w:rsidR="00BB625F" w:rsidRPr="008E7779">
        <w:rPr>
          <w:rFonts w:ascii="Times New Roman" w:hAnsi="Times New Roman" w:cs="Times New Roman"/>
          <w:b/>
          <w:sz w:val="24"/>
          <w:szCs w:val="24"/>
        </w:rPr>
        <w:t>»</w:t>
      </w:r>
      <w:r w:rsidRPr="008E777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8924C2" w:rsidRPr="008E7779">
        <w:rPr>
          <w:rFonts w:ascii="Times New Roman" w:hAnsi="Times New Roman" w:cs="Times New Roman"/>
          <w:b/>
          <w:sz w:val="24"/>
          <w:szCs w:val="24"/>
        </w:rPr>
        <w:t>20</w:t>
      </w:r>
      <w:r w:rsidRPr="008E7779">
        <w:rPr>
          <w:rFonts w:ascii="Times New Roman" w:hAnsi="Times New Roman" w:cs="Times New Roman"/>
          <w:b/>
          <w:sz w:val="24"/>
          <w:szCs w:val="24"/>
        </w:rPr>
        <w:t>17</w:t>
      </w:r>
      <w:r w:rsidR="00BB625F" w:rsidRPr="008E7779">
        <w:rPr>
          <w:rFonts w:ascii="Times New Roman" w:hAnsi="Times New Roman" w:cs="Times New Roman"/>
          <w:b/>
          <w:sz w:val="24"/>
          <w:szCs w:val="24"/>
        </w:rPr>
        <w:t xml:space="preserve"> г.            </w:t>
      </w:r>
      <w:r w:rsidR="00C35722" w:rsidRPr="008E7779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F65A6" w:rsidRPr="008E77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</w:t>
      </w:r>
      <w:proofErr w:type="gramStart"/>
      <w:r w:rsidR="003F65A6" w:rsidRPr="008E7779">
        <w:rPr>
          <w:rFonts w:ascii="Times New Roman" w:hAnsi="Times New Roman" w:cs="Times New Roman"/>
          <w:b/>
          <w:sz w:val="24"/>
          <w:szCs w:val="24"/>
        </w:rPr>
        <w:t>.</w:t>
      </w:r>
      <w:r w:rsidRPr="008E777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E7779">
        <w:rPr>
          <w:rFonts w:ascii="Times New Roman" w:hAnsi="Times New Roman" w:cs="Times New Roman"/>
          <w:b/>
          <w:sz w:val="24"/>
          <w:szCs w:val="24"/>
        </w:rPr>
        <w:t>р</w:t>
      </w:r>
    </w:p>
    <w:p w:rsidR="003F65A6" w:rsidRPr="008E7779" w:rsidRDefault="003F65A6" w:rsidP="006038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65A6" w:rsidRPr="008E7779" w:rsidRDefault="003F65A6" w:rsidP="0060387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>Об утве</w:t>
      </w:r>
      <w:r w:rsidR="00D97A27" w:rsidRPr="008E7779">
        <w:rPr>
          <w:rFonts w:ascii="Times New Roman" w:hAnsi="Times New Roman" w:cs="Times New Roman"/>
          <w:b/>
          <w:sz w:val="24"/>
          <w:szCs w:val="24"/>
        </w:rPr>
        <w:t>рждении Положения  «О</w:t>
      </w:r>
      <w:r w:rsidR="004577F3" w:rsidRPr="008E7779">
        <w:rPr>
          <w:rFonts w:ascii="Times New Roman" w:hAnsi="Times New Roman" w:cs="Times New Roman"/>
          <w:b/>
          <w:sz w:val="24"/>
          <w:szCs w:val="24"/>
        </w:rPr>
        <w:t xml:space="preserve"> погребении и</w:t>
      </w:r>
      <w:r w:rsidR="00603877" w:rsidRPr="008E7779">
        <w:rPr>
          <w:rFonts w:ascii="Times New Roman" w:hAnsi="Times New Roman" w:cs="Times New Roman"/>
          <w:b/>
          <w:sz w:val="24"/>
          <w:szCs w:val="24"/>
        </w:rPr>
        <w:tab/>
      </w:r>
    </w:p>
    <w:p w:rsidR="004577F3" w:rsidRPr="008E7779" w:rsidRDefault="00522FE5" w:rsidP="0060387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>п</w:t>
      </w:r>
      <w:r w:rsidR="004577F3" w:rsidRPr="008E7779">
        <w:rPr>
          <w:rFonts w:ascii="Times New Roman" w:hAnsi="Times New Roman" w:cs="Times New Roman"/>
          <w:b/>
          <w:sz w:val="24"/>
          <w:szCs w:val="24"/>
        </w:rPr>
        <w:t xml:space="preserve">охоронном  </w:t>
      </w:r>
      <w:proofErr w:type="gramStart"/>
      <w:r w:rsidR="004577F3" w:rsidRPr="008E7779">
        <w:rPr>
          <w:rFonts w:ascii="Times New Roman" w:hAnsi="Times New Roman" w:cs="Times New Roman"/>
          <w:b/>
          <w:sz w:val="24"/>
          <w:szCs w:val="24"/>
        </w:rPr>
        <w:t>деле</w:t>
      </w:r>
      <w:proofErr w:type="gramEnd"/>
      <w:r w:rsidR="004577F3" w:rsidRPr="008E7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722" w:rsidRPr="008E7779">
        <w:rPr>
          <w:rFonts w:ascii="Times New Roman" w:hAnsi="Times New Roman" w:cs="Times New Roman"/>
          <w:b/>
          <w:sz w:val="24"/>
          <w:szCs w:val="24"/>
        </w:rPr>
        <w:t>н</w:t>
      </w:r>
      <w:r w:rsidR="004577F3" w:rsidRPr="008E7779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proofErr w:type="spellStart"/>
      <w:r w:rsidR="008E7779">
        <w:rPr>
          <w:rFonts w:ascii="Times New Roman" w:hAnsi="Times New Roman" w:cs="Times New Roman"/>
          <w:b/>
          <w:sz w:val="24"/>
          <w:szCs w:val="24"/>
        </w:rPr>
        <w:t>Ир</w:t>
      </w:r>
      <w:r w:rsidR="004577F3" w:rsidRPr="008E7779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</w:p>
    <w:p w:rsidR="004577F3" w:rsidRPr="008E7779" w:rsidRDefault="004577F3" w:rsidP="0060387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Пригородного района </w:t>
      </w:r>
      <w:proofErr w:type="spellStart"/>
      <w:r w:rsidRPr="008E7779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="00D97A27" w:rsidRPr="008E7779">
        <w:rPr>
          <w:rFonts w:ascii="Times New Roman" w:hAnsi="Times New Roman" w:cs="Times New Roman"/>
          <w:sz w:val="24"/>
          <w:szCs w:val="24"/>
        </w:rPr>
        <w:t>».</w:t>
      </w:r>
    </w:p>
    <w:p w:rsidR="00603877" w:rsidRPr="00786CAA" w:rsidRDefault="00603877" w:rsidP="006038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65A6" w:rsidRPr="00786CAA" w:rsidRDefault="003F65A6">
      <w:pPr>
        <w:rPr>
          <w:rFonts w:ascii="Times New Roman" w:hAnsi="Times New Roman" w:cs="Times New Roman"/>
          <w:sz w:val="28"/>
          <w:szCs w:val="28"/>
        </w:rPr>
      </w:pPr>
      <w:r w:rsidRPr="00786CA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786CAA">
        <w:rPr>
          <w:rFonts w:ascii="Times New Roman" w:hAnsi="Times New Roman" w:cs="Times New Roman"/>
          <w:sz w:val="28"/>
          <w:szCs w:val="28"/>
        </w:rPr>
        <w:t xml:space="preserve">В целях регулирования отношений, связанных </w:t>
      </w:r>
      <w:r w:rsidR="004577F3" w:rsidRPr="00786CAA">
        <w:rPr>
          <w:rFonts w:ascii="Times New Roman" w:hAnsi="Times New Roman" w:cs="Times New Roman"/>
          <w:sz w:val="28"/>
          <w:szCs w:val="28"/>
        </w:rPr>
        <w:t>с погребением умерших</w:t>
      </w:r>
      <w:r w:rsidRPr="00786CAA">
        <w:rPr>
          <w:rFonts w:ascii="Times New Roman" w:hAnsi="Times New Roman" w:cs="Times New Roman"/>
          <w:sz w:val="28"/>
          <w:szCs w:val="28"/>
        </w:rPr>
        <w:t>, определения порядка организации ритуальных услуг и содержания мест захороне</w:t>
      </w:r>
      <w:r w:rsidR="00D97A27" w:rsidRPr="00786CAA">
        <w:rPr>
          <w:rFonts w:ascii="Times New Roman" w:hAnsi="Times New Roman" w:cs="Times New Roman"/>
          <w:sz w:val="28"/>
          <w:szCs w:val="28"/>
        </w:rPr>
        <w:t>нии</w:t>
      </w:r>
      <w:r w:rsidR="004577F3" w:rsidRPr="00786C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577F3" w:rsidRPr="00786CAA">
        <w:rPr>
          <w:rFonts w:ascii="Times New Roman" w:hAnsi="Times New Roman" w:cs="Times New Roman"/>
          <w:sz w:val="28"/>
          <w:szCs w:val="28"/>
        </w:rPr>
        <w:t>территории</w:t>
      </w:r>
      <w:r w:rsidR="008E7779" w:rsidRPr="00786CAA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="004577F3" w:rsidRPr="00786C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4104" w:rsidRPr="00786CAA">
        <w:rPr>
          <w:rFonts w:ascii="Times New Roman" w:hAnsi="Times New Roman" w:cs="Times New Roman"/>
          <w:sz w:val="28"/>
          <w:szCs w:val="28"/>
        </w:rPr>
        <w:t xml:space="preserve"> Пригородного района </w:t>
      </w:r>
      <w:proofErr w:type="spellStart"/>
      <w:r w:rsidR="00B04104" w:rsidRPr="00786CA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B04104" w:rsidRPr="00786CAA">
        <w:rPr>
          <w:rFonts w:ascii="Times New Roman" w:hAnsi="Times New Roman" w:cs="Times New Roman"/>
          <w:sz w:val="28"/>
          <w:szCs w:val="28"/>
        </w:rPr>
        <w:t xml:space="preserve"> в соответствии  с Федеральным законом от 06.10.2003 №131-ФЗ «Об общих принципах организации местного самоуправления в Российской Федерации»</w:t>
      </w:r>
      <w:r w:rsidR="004577F3" w:rsidRPr="00786CAA">
        <w:rPr>
          <w:rFonts w:ascii="Times New Roman" w:hAnsi="Times New Roman" w:cs="Times New Roman"/>
          <w:sz w:val="28"/>
          <w:szCs w:val="28"/>
        </w:rPr>
        <w:t xml:space="preserve">, </w:t>
      </w:r>
      <w:r w:rsidR="00B04104" w:rsidRPr="00786CAA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№8-ФЗ</w:t>
      </w:r>
      <w:r w:rsidR="00BA047F" w:rsidRPr="00786CAA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</w:t>
      </w:r>
      <w:r w:rsidR="00B04104" w:rsidRPr="00786CAA">
        <w:rPr>
          <w:rFonts w:ascii="Times New Roman" w:hAnsi="Times New Roman" w:cs="Times New Roman"/>
          <w:sz w:val="28"/>
          <w:szCs w:val="28"/>
        </w:rPr>
        <w:t>»</w:t>
      </w:r>
      <w:r w:rsidR="004577F3" w:rsidRPr="00786CAA">
        <w:rPr>
          <w:rFonts w:ascii="Times New Roman" w:hAnsi="Times New Roman" w:cs="Times New Roman"/>
          <w:sz w:val="28"/>
          <w:szCs w:val="28"/>
        </w:rPr>
        <w:t>,</w:t>
      </w:r>
      <w:r w:rsidR="00B04104" w:rsidRPr="00786CAA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8E7779" w:rsidRPr="00786CAA">
        <w:rPr>
          <w:rFonts w:ascii="Times New Roman" w:hAnsi="Times New Roman" w:cs="Times New Roman"/>
          <w:sz w:val="28"/>
          <w:szCs w:val="28"/>
        </w:rPr>
        <w:t>Ир</w:t>
      </w:r>
      <w:r w:rsidR="00B04104" w:rsidRPr="00786C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04104" w:rsidRPr="00786CAA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="00B04104" w:rsidRPr="00786CA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B04104" w:rsidRPr="00786CAA">
        <w:rPr>
          <w:rFonts w:ascii="Times New Roman" w:hAnsi="Times New Roman" w:cs="Times New Roman"/>
          <w:sz w:val="28"/>
          <w:szCs w:val="28"/>
        </w:rPr>
        <w:t>,</w:t>
      </w:r>
      <w:r w:rsidR="004577F3" w:rsidRPr="00786CAA">
        <w:rPr>
          <w:rFonts w:ascii="Times New Roman" w:hAnsi="Times New Roman" w:cs="Times New Roman"/>
          <w:sz w:val="28"/>
          <w:szCs w:val="28"/>
        </w:rPr>
        <w:t xml:space="preserve">  Собрание представителей</w:t>
      </w:r>
      <w:proofErr w:type="gramEnd"/>
      <w:r w:rsidR="004577F3" w:rsidRPr="00786CAA">
        <w:rPr>
          <w:rFonts w:ascii="Times New Roman" w:hAnsi="Times New Roman" w:cs="Times New Roman"/>
          <w:sz w:val="28"/>
          <w:szCs w:val="28"/>
        </w:rPr>
        <w:t xml:space="preserve"> </w:t>
      </w:r>
      <w:r w:rsidR="007B6FCC" w:rsidRPr="00786CAA">
        <w:rPr>
          <w:rFonts w:ascii="Times New Roman" w:hAnsi="Times New Roman" w:cs="Times New Roman"/>
          <w:sz w:val="28"/>
          <w:szCs w:val="28"/>
        </w:rPr>
        <w:t xml:space="preserve"> </w:t>
      </w:r>
      <w:r w:rsidRPr="00786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779" w:rsidRPr="00786CAA">
        <w:rPr>
          <w:rFonts w:ascii="Times New Roman" w:hAnsi="Times New Roman" w:cs="Times New Roman"/>
          <w:sz w:val="28"/>
          <w:szCs w:val="28"/>
        </w:rPr>
        <w:t>Ир</w:t>
      </w:r>
      <w:r w:rsidRPr="00786C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86C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A91" w:rsidRPr="00786CAA">
        <w:rPr>
          <w:rFonts w:ascii="Times New Roman" w:hAnsi="Times New Roman" w:cs="Times New Roman"/>
          <w:sz w:val="28"/>
          <w:szCs w:val="28"/>
        </w:rPr>
        <w:t>,</w:t>
      </w:r>
      <w:r w:rsidRPr="00786C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43D8" w:rsidRPr="00786CAA" w:rsidRDefault="003F65A6" w:rsidP="007343D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C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6CAA">
        <w:rPr>
          <w:rFonts w:ascii="Times New Roman" w:hAnsi="Times New Roman" w:cs="Times New Roman"/>
          <w:b/>
          <w:sz w:val="28"/>
          <w:szCs w:val="28"/>
        </w:rPr>
        <w:t xml:space="preserve"> Е Ш А Е Т:</w:t>
      </w:r>
    </w:p>
    <w:p w:rsidR="008E7779" w:rsidRPr="00786CAA" w:rsidRDefault="003F65A6" w:rsidP="00B0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CA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D97A27" w:rsidRPr="00786CAA">
        <w:rPr>
          <w:rFonts w:ascii="Times New Roman" w:hAnsi="Times New Roman" w:cs="Times New Roman"/>
          <w:sz w:val="28"/>
          <w:szCs w:val="28"/>
        </w:rPr>
        <w:t xml:space="preserve"> «О</w:t>
      </w:r>
      <w:r w:rsidR="004577F3" w:rsidRPr="00786CAA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 </w:t>
      </w:r>
      <w:r w:rsidRPr="00786CAA">
        <w:rPr>
          <w:rFonts w:ascii="Times New Roman" w:hAnsi="Times New Roman" w:cs="Times New Roman"/>
          <w:sz w:val="28"/>
          <w:szCs w:val="28"/>
        </w:rPr>
        <w:t>на терр</w:t>
      </w:r>
      <w:r w:rsidR="004577F3" w:rsidRPr="00786CAA">
        <w:rPr>
          <w:rFonts w:ascii="Times New Roman" w:hAnsi="Times New Roman" w:cs="Times New Roman"/>
          <w:sz w:val="28"/>
          <w:szCs w:val="28"/>
        </w:rPr>
        <w:t xml:space="preserve">итории  </w:t>
      </w:r>
      <w:proofErr w:type="spellStart"/>
      <w:r w:rsidR="008E7779" w:rsidRPr="00786CAA">
        <w:rPr>
          <w:rFonts w:ascii="Times New Roman" w:hAnsi="Times New Roman" w:cs="Times New Roman"/>
          <w:sz w:val="28"/>
          <w:szCs w:val="28"/>
        </w:rPr>
        <w:t>Ир</w:t>
      </w:r>
      <w:r w:rsidR="00B04104" w:rsidRPr="00786C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04104" w:rsidRPr="00786CAA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="00B04104" w:rsidRPr="00786CA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D97A27" w:rsidRPr="00786CAA">
        <w:rPr>
          <w:rFonts w:ascii="Times New Roman" w:hAnsi="Times New Roman" w:cs="Times New Roman"/>
          <w:sz w:val="28"/>
          <w:szCs w:val="28"/>
        </w:rPr>
        <w:t>»</w:t>
      </w:r>
    </w:p>
    <w:p w:rsidR="003F65A6" w:rsidRPr="00786CAA" w:rsidRDefault="00B04104" w:rsidP="008E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CAA">
        <w:rPr>
          <w:rFonts w:ascii="Times New Roman" w:hAnsi="Times New Roman" w:cs="Times New Roman"/>
          <w:sz w:val="28"/>
          <w:szCs w:val="28"/>
        </w:rPr>
        <w:t xml:space="preserve"> </w:t>
      </w:r>
      <w:r w:rsidR="004577F3" w:rsidRPr="00786CAA">
        <w:rPr>
          <w:rFonts w:ascii="Times New Roman" w:hAnsi="Times New Roman" w:cs="Times New Roman"/>
          <w:sz w:val="28"/>
          <w:szCs w:val="28"/>
        </w:rPr>
        <w:t xml:space="preserve">(приложение №1). </w:t>
      </w:r>
    </w:p>
    <w:p w:rsidR="00092856" w:rsidRPr="00786CAA" w:rsidRDefault="007343D8" w:rsidP="00B04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CAA">
        <w:rPr>
          <w:rFonts w:ascii="Times New Roman" w:hAnsi="Times New Roman" w:cs="Times New Roman"/>
          <w:sz w:val="28"/>
          <w:szCs w:val="28"/>
        </w:rPr>
        <w:t xml:space="preserve">Утвердить плату за предоставление земельного участка на кладбище </w:t>
      </w:r>
      <w:r w:rsidR="008E7779" w:rsidRPr="00786C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7779" w:rsidRPr="00786CA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E7779" w:rsidRPr="00786CAA">
        <w:rPr>
          <w:rFonts w:ascii="Times New Roman" w:hAnsi="Times New Roman" w:cs="Times New Roman"/>
          <w:sz w:val="28"/>
          <w:szCs w:val="28"/>
        </w:rPr>
        <w:t>р</w:t>
      </w:r>
      <w:r w:rsidRPr="00786CAA">
        <w:rPr>
          <w:rFonts w:ascii="Times New Roman" w:hAnsi="Times New Roman" w:cs="Times New Roman"/>
          <w:sz w:val="28"/>
          <w:szCs w:val="28"/>
        </w:rPr>
        <w:t xml:space="preserve"> для жителей иных населенных пунктов -1200 рублей за 1 кв.м., за дополнительный участок  (для всех категорий граждан) -1700 рублей за 1 кв.м.</w:t>
      </w:r>
    </w:p>
    <w:p w:rsidR="003F65A6" w:rsidRPr="00786CAA" w:rsidRDefault="004577F3" w:rsidP="003F6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CAA">
        <w:rPr>
          <w:rFonts w:ascii="Times New Roman" w:hAnsi="Times New Roman" w:cs="Times New Roman"/>
          <w:sz w:val="28"/>
          <w:szCs w:val="28"/>
        </w:rPr>
        <w:t xml:space="preserve">Настоящее решение   </w:t>
      </w:r>
      <w:r w:rsidR="00ED521E" w:rsidRPr="00786CAA">
        <w:rPr>
          <w:rFonts w:ascii="Times New Roman" w:hAnsi="Times New Roman" w:cs="Times New Roman"/>
          <w:sz w:val="28"/>
          <w:szCs w:val="28"/>
        </w:rPr>
        <w:t>разместить н</w:t>
      </w:r>
      <w:r w:rsidR="00B04104" w:rsidRPr="00786CAA">
        <w:rPr>
          <w:rFonts w:ascii="Times New Roman" w:hAnsi="Times New Roman" w:cs="Times New Roman"/>
          <w:sz w:val="28"/>
          <w:szCs w:val="28"/>
        </w:rPr>
        <w:t xml:space="preserve">а официальном сайте  администрации </w:t>
      </w:r>
      <w:proofErr w:type="spellStart"/>
      <w:r w:rsidR="008E7779" w:rsidRPr="00786CAA">
        <w:rPr>
          <w:rFonts w:ascii="Times New Roman" w:hAnsi="Times New Roman" w:cs="Times New Roman"/>
          <w:sz w:val="28"/>
          <w:szCs w:val="28"/>
        </w:rPr>
        <w:t>Ир</w:t>
      </w:r>
      <w:r w:rsidR="00ED521E" w:rsidRPr="00786C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D521E" w:rsidRPr="00786C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5722" w:rsidRPr="00786CAA">
        <w:rPr>
          <w:rFonts w:ascii="Times New Roman" w:hAnsi="Times New Roman" w:cs="Times New Roman"/>
          <w:sz w:val="28"/>
          <w:szCs w:val="28"/>
        </w:rPr>
        <w:t>.</w:t>
      </w:r>
    </w:p>
    <w:p w:rsidR="00ED521E" w:rsidRPr="00786CAA" w:rsidRDefault="00ED521E" w:rsidP="008E7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CA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8E7779" w:rsidRPr="00786CAA">
        <w:rPr>
          <w:rFonts w:ascii="Times New Roman" w:hAnsi="Times New Roman" w:cs="Times New Roman"/>
          <w:sz w:val="28"/>
          <w:szCs w:val="28"/>
        </w:rPr>
        <w:t xml:space="preserve"> </w:t>
      </w:r>
      <w:r w:rsidRPr="00786CAA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7343D8" w:rsidRPr="00786CAA" w:rsidRDefault="007343D8" w:rsidP="007343D8">
      <w:pPr>
        <w:rPr>
          <w:rFonts w:ascii="Times New Roman" w:hAnsi="Times New Roman" w:cs="Times New Roman"/>
          <w:sz w:val="28"/>
          <w:szCs w:val="28"/>
        </w:rPr>
      </w:pPr>
    </w:p>
    <w:p w:rsidR="00BA047F" w:rsidRPr="00786CAA" w:rsidRDefault="00BA047F" w:rsidP="00BA047F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A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94D03" w:rsidRPr="00786CAA"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</w:p>
    <w:p w:rsidR="00681178" w:rsidRPr="00786CAA" w:rsidRDefault="00F94D03" w:rsidP="00BA047F">
      <w:pPr>
        <w:pStyle w:val="a6"/>
        <w:rPr>
          <w:rFonts w:ascii="Times New Roman" w:hAnsi="Times New Roman" w:cs="Times New Roman"/>
          <w:sz w:val="28"/>
          <w:szCs w:val="28"/>
        </w:rPr>
      </w:pPr>
      <w:r w:rsidRPr="00786CAA">
        <w:rPr>
          <w:rFonts w:ascii="Times New Roman" w:hAnsi="Times New Roman" w:cs="Times New Roman"/>
          <w:sz w:val="28"/>
          <w:szCs w:val="28"/>
        </w:rPr>
        <w:t>с</w:t>
      </w:r>
      <w:r w:rsidR="00BA047F" w:rsidRPr="00786CAA">
        <w:rPr>
          <w:rFonts w:ascii="Times New Roman" w:hAnsi="Times New Roman" w:cs="Times New Roman"/>
          <w:sz w:val="28"/>
          <w:szCs w:val="28"/>
        </w:rPr>
        <w:t>ельского</w:t>
      </w:r>
      <w:r w:rsidRPr="00786CA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</w:t>
      </w:r>
      <w:r w:rsidR="00786CA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86CAA">
        <w:rPr>
          <w:rFonts w:ascii="Times New Roman" w:hAnsi="Times New Roman" w:cs="Times New Roman"/>
          <w:sz w:val="28"/>
          <w:szCs w:val="28"/>
        </w:rPr>
        <w:t>А.Р.Келехсаев</w:t>
      </w:r>
      <w:proofErr w:type="spellEnd"/>
    </w:p>
    <w:p w:rsidR="00406495" w:rsidRPr="00786CAA" w:rsidRDefault="00406495" w:rsidP="00681178">
      <w:pPr>
        <w:rPr>
          <w:rFonts w:ascii="Times New Roman" w:hAnsi="Times New Roman" w:cs="Times New Roman"/>
          <w:sz w:val="28"/>
          <w:szCs w:val="28"/>
        </w:rPr>
      </w:pPr>
    </w:p>
    <w:p w:rsidR="00BA047F" w:rsidRPr="008E7779" w:rsidRDefault="00BA047F" w:rsidP="00681178">
      <w:pPr>
        <w:rPr>
          <w:rFonts w:ascii="Times New Roman" w:hAnsi="Times New Roman" w:cs="Times New Roman"/>
          <w:sz w:val="24"/>
          <w:szCs w:val="24"/>
        </w:rPr>
      </w:pPr>
    </w:p>
    <w:p w:rsidR="00BA047F" w:rsidRPr="008E7779" w:rsidRDefault="00BA047F" w:rsidP="00681178">
      <w:pPr>
        <w:rPr>
          <w:rFonts w:ascii="Times New Roman" w:hAnsi="Times New Roman" w:cs="Times New Roman"/>
          <w:sz w:val="24"/>
          <w:szCs w:val="24"/>
        </w:rPr>
      </w:pPr>
    </w:p>
    <w:p w:rsidR="00F94D03" w:rsidRDefault="00F94D03" w:rsidP="00F94D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D03" w:rsidRDefault="00F94D03" w:rsidP="00F94D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1178" w:rsidRPr="00F94D03" w:rsidRDefault="00786CAA" w:rsidP="0078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81178" w:rsidRPr="008E77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1178" w:rsidRPr="008E7779" w:rsidRDefault="00681178" w:rsidP="00F94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>О</w:t>
      </w:r>
      <w:r w:rsidR="00A72739" w:rsidRPr="008E7779">
        <w:rPr>
          <w:rFonts w:ascii="Times New Roman" w:hAnsi="Times New Roman" w:cs="Times New Roman"/>
          <w:b/>
          <w:sz w:val="24"/>
          <w:szCs w:val="24"/>
        </w:rPr>
        <w:t xml:space="preserve"> погребении и похоронном деле на территории </w:t>
      </w:r>
      <w:proofErr w:type="spellStart"/>
      <w:r w:rsidR="00F94D03">
        <w:rPr>
          <w:rFonts w:ascii="Times New Roman" w:hAnsi="Times New Roman" w:cs="Times New Roman"/>
          <w:b/>
          <w:sz w:val="24"/>
          <w:szCs w:val="24"/>
        </w:rPr>
        <w:t>Ир</w:t>
      </w:r>
      <w:r w:rsidR="00A72739" w:rsidRPr="008E7779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A72739" w:rsidRPr="008E77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94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b/>
          <w:sz w:val="24"/>
          <w:szCs w:val="24"/>
        </w:rPr>
        <w:t xml:space="preserve"> Пригородного района </w:t>
      </w:r>
      <w:proofErr w:type="spellStart"/>
      <w:r w:rsidRPr="008E7779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</w:p>
    <w:p w:rsidR="00681178" w:rsidRPr="008E7779" w:rsidRDefault="004423BF" w:rsidP="00681178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355F" w:rsidRPr="008E7779"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proofErr w:type="gramStart"/>
      <w:r w:rsidR="00E7355F" w:rsidRPr="008E7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5D2" w:rsidRPr="008E7779">
        <w:rPr>
          <w:rFonts w:ascii="Times New Roman" w:hAnsi="Times New Roman" w:cs="Times New Roman"/>
          <w:b/>
          <w:sz w:val="24"/>
          <w:szCs w:val="24"/>
        </w:rPr>
        <w:t>І</w:t>
      </w:r>
      <w:r w:rsidR="00681178" w:rsidRPr="008E77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81178" w:rsidRPr="008E7779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="00681178" w:rsidRPr="008E7779">
        <w:rPr>
          <w:rFonts w:ascii="Times New Roman" w:hAnsi="Times New Roman" w:cs="Times New Roman"/>
          <w:b/>
          <w:sz w:val="24"/>
          <w:szCs w:val="24"/>
        </w:rPr>
        <w:t xml:space="preserve"> положения.</w:t>
      </w:r>
    </w:p>
    <w:p w:rsidR="00E7355F" w:rsidRPr="008E7779" w:rsidRDefault="00E7355F" w:rsidP="00681178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 Статья 1. Задачи настоящего положения</w:t>
      </w:r>
    </w:p>
    <w:p w:rsidR="00681178" w:rsidRPr="008E7779" w:rsidRDefault="00F94D03" w:rsidP="0068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E7355F" w:rsidRPr="008E7779">
        <w:rPr>
          <w:rFonts w:ascii="Times New Roman" w:hAnsi="Times New Roman" w:cs="Times New Roman"/>
          <w:sz w:val="24"/>
          <w:szCs w:val="24"/>
        </w:rPr>
        <w:t>.</w:t>
      </w:r>
      <w:r w:rsidR="00681178" w:rsidRPr="008E777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="0091207A" w:rsidRPr="008E7779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E7355F" w:rsidRPr="008E777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F5B25" w:rsidRPr="008E7779">
        <w:rPr>
          <w:rFonts w:ascii="Times New Roman" w:hAnsi="Times New Roman" w:cs="Times New Roman"/>
          <w:sz w:val="24"/>
          <w:szCs w:val="24"/>
        </w:rPr>
        <w:t xml:space="preserve"> от 12 января 1996 года   </w:t>
      </w:r>
      <w:r w:rsidR="00AF0B6D" w:rsidRPr="008E7779">
        <w:rPr>
          <w:rFonts w:ascii="Times New Roman" w:hAnsi="Times New Roman" w:cs="Times New Roman"/>
          <w:sz w:val="24"/>
          <w:szCs w:val="24"/>
        </w:rPr>
        <w:t>№</w:t>
      </w:r>
      <w:r w:rsidR="00CF5B25" w:rsidRPr="008E7779">
        <w:rPr>
          <w:rFonts w:ascii="Times New Roman" w:hAnsi="Times New Roman" w:cs="Times New Roman"/>
          <w:sz w:val="24"/>
          <w:szCs w:val="24"/>
        </w:rPr>
        <w:t xml:space="preserve"> 8-ФЗ  </w:t>
      </w:r>
      <w:r w:rsidR="00AF0B6D" w:rsidRPr="008E7779">
        <w:rPr>
          <w:rFonts w:ascii="Times New Roman" w:hAnsi="Times New Roman" w:cs="Times New Roman"/>
          <w:sz w:val="24"/>
          <w:szCs w:val="24"/>
        </w:rPr>
        <w:t>«</w:t>
      </w:r>
      <w:r w:rsidR="00CF5B25" w:rsidRPr="008E7779">
        <w:rPr>
          <w:rFonts w:ascii="Times New Roman" w:hAnsi="Times New Roman" w:cs="Times New Roman"/>
          <w:sz w:val="24"/>
          <w:szCs w:val="24"/>
        </w:rPr>
        <w:t xml:space="preserve"> О погребении и похоронном деле</w:t>
      </w:r>
      <w:r w:rsidR="00AF0B6D" w:rsidRPr="008E777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7355F" w:rsidRPr="008E77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355F" w:rsidRPr="008E777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Федерального закона от 26.07.2006 №135-ФЗ «О защите конкуренции», Федерального закона от 21.11.2011 №323-ФЗ «Об основах охраны здоровья граждан в Российской Федерации», Указом Президента Российской Федерации от 29.06.1996 №1001 «О гарантиях прав граждан на предоставление услуг по погребению умерших», Постановлением Главного государственного санитарного врача РФ от 28.06.2011 №84 « утверждении </w:t>
      </w:r>
      <w:proofErr w:type="spellStart"/>
      <w:r w:rsidR="00E7355F" w:rsidRPr="008E777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7355F" w:rsidRPr="008E7779">
        <w:rPr>
          <w:rFonts w:ascii="Times New Roman" w:hAnsi="Times New Roman" w:cs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иными нормати</w:t>
      </w:r>
      <w:r>
        <w:rPr>
          <w:rFonts w:ascii="Times New Roman" w:hAnsi="Times New Roman" w:cs="Times New Roman"/>
          <w:sz w:val="24"/>
          <w:szCs w:val="24"/>
        </w:rPr>
        <w:t>вно-правовыми актами</w:t>
      </w:r>
      <w:r w:rsidR="0057248F" w:rsidRPr="008E7779">
        <w:rPr>
          <w:rFonts w:ascii="Times New Roman" w:hAnsi="Times New Roman" w:cs="Times New Roman"/>
          <w:sz w:val="24"/>
          <w:szCs w:val="24"/>
        </w:rPr>
        <w:t>, регулирующими отношения, связанные с погребением умерших.</w:t>
      </w:r>
    </w:p>
    <w:p w:rsidR="0057248F" w:rsidRPr="008E7779" w:rsidRDefault="0057248F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2.Настоящее Положение регулирует отношения, связанные с погребением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>, и устанавливает:</w:t>
      </w:r>
    </w:p>
    <w:p w:rsidR="0057248F" w:rsidRPr="008E7779" w:rsidRDefault="0057248F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1) гарантии погребения умершего с учетом волеизъявления, выраженного лицом при жизни, и пожелания родственников;</w:t>
      </w:r>
    </w:p>
    <w:p w:rsidR="0057248F" w:rsidRPr="008E7779" w:rsidRDefault="0057248F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2)гарантии предоставления</w:t>
      </w:r>
      <w:r w:rsidR="00B202C6" w:rsidRPr="008E7779">
        <w:rPr>
          <w:rFonts w:ascii="Times New Roman" w:hAnsi="Times New Roman" w:cs="Times New Roman"/>
          <w:sz w:val="24"/>
          <w:szCs w:val="24"/>
        </w:rPr>
        <w:t xml:space="preserve"> материальной и иной помощи для погребения умершего;</w:t>
      </w:r>
    </w:p>
    <w:p w:rsidR="00B202C6" w:rsidRPr="008E7779" w:rsidRDefault="00B202C6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3) санитарные и экологические требования к выбору и содержанию мест погребения;</w:t>
      </w:r>
    </w:p>
    <w:p w:rsidR="00144C5C" w:rsidRPr="008E7779" w:rsidRDefault="00B202C6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4) основы организации похоронного дела  в </w:t>
      </w:r>
      <w:proofErr w:type="spellStart"/>
      <w:r w:rsidR="00F94D03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сельском поселении как </w:t>
      </w:r>
    </w:p>
    <w:p w:rsidR="00B202C6" w:rsidRPr="008E7779" w:rsidRDefault="00144C5C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с</w:t>
      </w:r>
      <w:r w:rsidR="00B202C6" w:rsidRPr="008E7779">
        <w:rPr>
          <w:rFonts w:ascii="Times New Roman" w:hAnsi="Times New Roman" w:cs="Times New Roman"/>
          <w:sz w:val="24"/>
          <w:szCs w:val="24"/>
        </w:rPr>
        <w:t>амостоятельного вида деятельности.</w:t>
      </w:r>
    </w:p>
    <w:p w:rsidR="00F80F89" w:rsidRPr="008E7779" w:rsidRDefault="00B202C6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3</w:t>
      </w:r>
      <w:r w:rsidR="00F80F89" w:rsidRPr="008E7779">
        <w:rPr>
          <w:rFonts w:ascii="Times New Roman" w:hAnsi="Times New Roman" w:cs="Times New Roman"/>
          <w:sz w:val="24"/>
          <w:szCs w:val="24"/>
        </w:rPr>
        <w:t>.Настоящее Положение  является обязательным для физических и юридических лиц, осуществляющих деятельность в сфере похоронного дела</w:t>
      </w:r>
      <w:r w:rsidR="00C3035A" w:rsidRPr="008E7779">
        <w:rPr>
          <w:rFonts w:ascii="Times New Roman" w:hAnsi="Times New Roman" w:cs="Times New Roman"/>
          <w:sz w:val="24"/>
          <w:szCs w:val="24"/>
        </w:rPr>
        <w:t xml:space="preserve">  (если такие имеются)</w:t>
      </w:r>
      <w:r w:rsidR="00F80F89" w:rsidRPr="008E7779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proofErr w:type="spellStart"/>
      <w:r w:rsidR="00F94D03">
        <w:rPr>
          <w:rFonts w:ascii="Times New Roman" w:hAnsi="Times New Roman" w:cs="Times New Roman"/>
          <w:sz w:val="24"/>
          <w:szCs w:val="24"/>
        </w:rPr>
        <w:t>Ир</w:t>
      </w:r>
      <w:r w:rsidR="00F80F89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80F89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22FE5" w:rsidRPr="008E7779" w:rsidRDefault="00B202C6" w:rsidP="00522FE5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4</w:t>
      </w:r>
      <w:r w:rsidR="00285604" w:rsidRPr="008E7779">
        <w:rPr>
          <w:rFonts w:ascii="Times New Roman" w:hAnsi="Times New Roman" w:cs="Times New Roman"/>
          <w:sz w:val="24"/>
          <w:szCs w:val="24"/>
        </w:rPr>
        <w:t>.</w:t>
      </w:r>
      <w:r w:rsidR="00D97A27" w:rsidRPr="008E7779">
        <w:rPr>
          <w:rFonts w:ascii="Times New Roman" w:hAnsi="Times New Roman" w:cs="Times New Roman"/>
          <w:sz w:val="24"/>
          <w:szCs w:val="24"/>
        </w:rPr>
        <w:t xml:space="preserve"> Создание мест погребений</w:t>
      </w:r>
      <w:r w:rsidR="00542215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522FE5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542215" w:rsidRPr="008E7779">
        <w:rPr>
          <w:rFonts w:ascii="Times New Roman" w:hAnsi="Times New Roman" w:cs="Times New Roman"/>
          <w:sz w:val="24"/>
          <w:szCs w:val="24"/>
        </w:rPr>
        <w:t>предоставление земельных участков для п</w:t>
      </w:r>
      <w:r w:rsidR="0086082E" w:rsidRPr="008E7779">
        <w:rPr>
          <w:rFonts w:ascii="Times New Roman" w:hAnsi="Times New Roman" w:cs="Times New Roman"/>
          <w:sz w:val="24"/>
          <w:szCs w:val="24"/>
        </w:rPr>
        <w:t>огребений</w:t>
      </w:r>
      <w:r w:rsidR="00542215" w:rsidRPr="008E7779">
        <w:rPr>
          <w:rFonts w:ascii="Times New Roman" w:hAnsi="Times New Roman" w:cs="Times New Roman"/>
          <w:sz w:val="24"/>
          <w:szCs w:val="24"/>
        </w:rPr>
        <w:t>, содержание мест захоронении</w:t>
      </w:r>
      <w:r w:rsidR="00F80F89" w:rsidRPr="008E777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94D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94D0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94D03">
        <w:rPr>
          <w:rFonts w:ascii="Times New Roman" w:hAnsi="Times New Roman" w:cs="Times New Roman"/>
          <w:sz w:val="24"/>
          <w:szCs w:val="24"/>
        </w:rPr>
        <w:t>р</w:t>
      </w:r>
      <w:r w:rsidR="003A1F8D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542215" w:rsidRPr="008E7779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F80F89" w:rsidRPr="008E77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4D03">
        <w:rPr>
          <w:rFonts w:ascii="Times New Roman" w:hAnsi="Times New Roman" w:cs="Times New Roman"/>
          <w:sz w:val="24"/>
          <w:szCs w:val="24"/>
        </w:rPr>
        <w:t>Ир</w:t>
      </w:r>
      <w:r w:rsidR="00F823A8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823A8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своей компетенции.</w:t>
      </w:r>
      <w:r w:rsidR="00542215"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0F89" w:rsidRPr="008E7779" w:rsidRDefault="0079479C" w:rsidP="0068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F18" w:rsidRPr="008E7779">
        <w:rPr>
          <w:rFonts w:ascii="Times New Roman" w:hAnsi="Times New Roman" w:cs="Times New Roman"/>
          <w:b/>
          <w:sz w:val="24"/>
          <w:szCs w:val="24"/>
        </w:rPr>
        <w:t xml:space="preserve"> Статья 2. </w:t>
      </w:r>
      <w:r w:rsidR="00F80F89" w:rsidRPr="008E7779">
        <w:rPr>
          <w:rFonts w:ascii="Times New Roman" w:hAnsi="Times New Roman" w:cs="Times New Roman"/>
          <w:b/>
          <w:sz w:val="24"/>
          <w:szCs w:val="24"/>
        </w:rPr>
        <w:t>Понятия и определения, используемые в настоящем Положении</w:t>
      </w:r>
      <w:r w:rsidR="00F80F89" w:rsidRPr="008E7779">
        <w:rPr>
          <w:rFonts w:ascii="Times New Roman" w:hAnsi="Times New Roman" w:cs="Times New Roman"/>
          <w:sz w:val="24"/>
          <w:szCs w:val="24"/>
        </w:rPr>
        <w:t>.</w:t>
      </w:r>
    </w:p>
    <w:p w:rsidR="003A1F8D" w:rsidRPr="008E7779" w:rsidRDefault="00AD6F18" w:rsidP="003A1F8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</w:t>
      </w:r>
      <w:r w:rsidR="00F80F89" w:rsidRPr="008E7779">
        <w:rPr>
          <w:rFonts w:ascii="Times New Roman" w:hAnsi="Times New Roman" w:cs="Times New Roman"/>
          <w:sz w:val="24"/>
          <w:szCs w:val="24"/>
        </w:rPr>
        <w:t>.Похоронное дело – самостоятельный вид деятельности</w:t>
      </w:r>
      <w:r w:rsidR="00CF197C" w:rsidRPr="008E7779">
        <w:rPr>
          <w:rFonts w:ascii="Times New Roman" w:hAnsi="Times New Roman" w:cs="Times New Roman"/>
          <w:sz w:val="24"/>
          <w:szCs w:val="24"/>
        </w:rPr>
        <w:t xml:space="preserve"> по  оказанию </w:t>
      </w:r>
      <w:r w:rsidR="00F80F89" w:rsidRPr="008E7779">
        <w:rPr>
          <w:rFonts w:ascii="Times New Roman" w:hAnsi="Times New Roman" w:cs="Times New Roman"/>
          <w:sz w:val="24"/>
          <w:szCs w:val="24"/>
        </w:rPr>
        <w:t xml:space="preserve"> ритуальных</w:t>
      </w:r>
      <w:proofErr w:type="gramStart"/>
      <w:r w:rsidR="00F80F89" w:rsidRPr="008E77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0F89" w:rsidRPr="008E7779">
        <w:rPr>
          <w:rFonts w:ascii="Times New Roman" w:hAnsi="Times New Roman" w:cs="Times New Roman"/>
          <w:sz w:val="24"/>
          <w:szCs w:val="24"/>
        </w:rPr>
        <w:t xml:space="preserve"> юридических, производственных</w:t>
      </w:r>
      <w:r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F80F89" w:rsidRPr="008E7779">
        <w:rPr>
          <w:rFonts w:ascii="Times New Roman" w:hAnsi="Times New Roman" w:cs="Times New Roman"/>
          <w:sz w:val="24"/>
          <w:szCs w:val="24"/>
        </w:rPr>
        <w:t xml:space="preserve"> обрядовых и других сопутствующих услуг, </w:t>
      </w:r>
      <w:r w:rsidR="00F80F89" w:rsidRPr="008E7779">
        <w:rPr>
          <w:rFonts w:ascii="Times New Roman" w:hAnsi="Times New Roman" w:cs="Times New Roman"/>
          <w:sz w:val="24"/>
          <w:szCs w:val="24"/>
        </w:rPr>
        <w:lastRenderedPageBreak/>
        <w:t>связанных с созданием и эксплуатацией объектов по</w:t>
      </w:r>
      <w:r w:rsidR="00CF197C" w:rsidRPr="008E7779">
        <w:rPr>
          <w:rFonts w:ascii="Times New Roman" w:hAnsi="Times New Roman" w:cs="Times New Roman"/>
          <w:sz w:val="24"/>
          <w:szCs w:val="24"/>
        </w:rPr>
        <w:t xml:space="preserve">хоронного назначения, а также </w:t>
      </w:r>
      <w:r w:rsidR="00F80F89" w:rsidRPr="008E7779">
        <w:rPr>
          <w:rFonts w:ascii="Times New Roman" w:hAnsi="Times New Roman" w:cs="Times New Roman"/>
          <w:sz w:val="24"/>
          <w:szCs w:val="24"/>
        </w:rPr>
        <w:t>организацией и проведе</w:t>
      </w:r>
      <w:r w:rsidR="002B0ACD" w:rsidRPr="008E7779">
        <w:rPr>
          <w:rFonts w:ascii="Times New Roman" w:hAnsi="Times New Roman" w:cs="Times New Roman"/>
          <w:sz w:val="24"/>
          <w:szCs w:val="24"/>
        </w:rPr>
        <w:t xml:space="preserve">нием похорон. </w:t>
      </w:r>
    </w:p>
    <w:p w:rsidR="0086082E" w:rsidRPr="008E7779" w:rsidRDefault="00CE750D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2</w:t>
      </w:r>
      <w:r w:rsidR="003A1F8D" w:rsidRPr="008E7779">
        <w:rPr>
          <w:rFonts w:ascii="Times New Roman" w:hAnsi="Times New Roman" w:cs="Times New Roman"/>
          <w:sz w:val="24"/>
          <w:szCs w:val="24"/>
        </w:rPr>
        <w:t>.Кладбище – градостроительный комплекс, расположенный в границах места погребения и содержащий земельные участки для погребения умерших (погибших) или праха после кремации.</w:t>
      </w:r>
    </w:p>
    <w:p w:rsidR="00F80F89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</w:t>
      </w:r>
      <w:r w:rsidR="00AD6F18" w:rsidRPr="008E7779">
        <w:rPr>
          <w:rFonts w:ascii="Times New Roman" w:hAnsi="Times New Roman" w:cs="Times New Roman"/>
          <w:sz w:val="24"/>
          <w:szCs w:val="24"/>
        </w:rPr>
        <w:t>.Погребение – обрядовые  действия  по захоронению тела (останк</w:t>
      </w:r>
      <w:r w:rsidR="00CF197C" w:rsidRPr="008E7779">
        <w:rPr>
          <w:rFonts w:ascii="Times New Roman" w:hAnsi="Times New Roman" w:cs="Times New Roman"/>
          <w:sz w:val="24"/>
          <w:szCs w:val="24"/>
        </w:rPr>
        <w:t xml:space="preserve">ов)  человека после его смерти. </w:t>
      </w:r>
      <w:r w:rsidR="00F80F89" w:rsidRPr="008E7779">
        <w:rPr>
          <w:rFonts w:ascii="Times New Roman" w:hAnsi="Times New Roman" w:cs="Times New Roman"/>
          <w:sz w:val="24"/>
          <w:szCs w:val="24"/>
        </w:rPr>
        <w:t xml:space="preserve"> Погребение может  осуществляться путем предания тела</w:t>
      </w:r>
      <w:r w:rsidR="00AD6F18" w:rsidRPr="008E7779">
        <w:rPr>
          <w:rFonts w:ascii="Times New Roman" w:hAnsi="Times New Roman" w:cs="Times New Roman"/>
          <w:sz w:val="24"/>
          <w:szCs w:val="24"/>
        </w:rPr>
        <w:t xml:space="preserve"> (останков) умершего земле (захоронение в могилу, склеп), огню (кремация с последующим захоронением урны с прахом).</w:t>
      </w:r>
      <w:r w:rsidR="002B0ACD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0D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4</w:t>
      </w:r>
      <w:r w:rsidR="00CE750D" w:rsidRPr="008E7779">
        <w:rPr>
          <w:rFonts w:ascii="Times New Roman" w:hAnsi="Times New Roman" w:cs="Times New Roman"/>
          <w:sz w:val="24"/>
          <w:szCs w:val="24"/>
        </w:rPr>
        <w:t>.</w:t>
      </w:r>
      <w:r w:rsidR="00F911F2" w:rsidRPr="008E7779">
        <w:rPr>
          <w:rFonts w:ascii="Times New Roman" w:hAnsi="Times New Roman" w:cs="Times New Roman"/>
          <w:sz w:val="24"/>
          <w:szCs w:val="24"/>
        </w:rPr>
        <w:t>Зона  «моральной защиты» (зеленая защитная зона) – зона, разделяющая застройку территории общего пользования и объекта похоронного назначения. Она представляет собою часть территории кладбища по его периметру с плотной полосой насаждений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 из лиственных и хвойных деревьев.</w:t>
      </w:r>
    </w:p>
    <w:p w:rsidR="00F80F89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5</w:t>
      </w:r>
      <w:r w:rsidR="00CE750D" w:rsidRPr="008E7779">
        <w:rPr>
          <w:rFonts w:ascii="Times New Roman" w:hAnsi="Times New Roman" w:cs="Times New Roman"/>
          <w:sz w:val="24"/>
          <w:szCs w:val="24"/>
        </w:rPr>
        <w:t>.</w:t>
      </w:r>
      <w:r w:rsidR="00F80F89" w:rsidRPr="008E7779">
        <w:rPr>
          <w:rFonts w:ascii="Times New Roman" w:hAnsi="Times New Roman" w:cs="Times New Roman"/>
          <w:sz w:val="24"/>
          <w:szCs w:val="24"/>
        </w:rPr>
        <w:t>Услуги по погребению – услуги, к которым относятся:</w:t>
      </w:r>
    </w:p>
    <w:p w:rsidR="00D73752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</w:t>
      </w:r>
      <w:r w:rsidR="00D73752" w:rsidRPr="008E7779">
        <w:rPr>
          <w:rFonts w:ascii="Times New Roman" w:hAnsi="Times New Roman" w:cs="Times New Roman"/>
          <w:sz w:val="24"/>
          <w:szCs w:val="24"/>
        </w:rPr>
        <w:t xml:space="preserve"> оформление докумен</w:t>
      </w:r>
      <w:r w:rsidR="00BA047F" w:rsidRPr="008E7779">
        <w:rPr>
          <w:rFonts w:ascii="Times New Roman" w:hAnsi="Times New Roman" w:cs="Times New Roman"/>
          <w:sz w:val="24"/>
          <w:szCs w:val="24"/>
        </w:rPr>
        <w:t>тов, необходимых для погребения;</w:t>
      </w:r>
    </w:p>
    <w:p w:rsidR="00D97A27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D73752" w:rsidRPr="008E7779">
        <w:rPr>
          <w:rFonts w:ascii="Times New Roman" w:hAnsi="Times New Roman" w:cs="Times New Roman"/>
          <w:sz w:val="24"/>
          <w:szCs w:val="24"/>
        </w:rPr>
        <w:t xml:space="preserve"> предоставление и доставка гроба и других предме</w:t>
      </w:r>
      <w:r w:rsidR="00BA047F" w:rsidRPr="008E7779">
        <w:rPr>
          <w:rFonts w:ascii="Times New Roman" w:hAnsi="Times New Roman" w:cs="Times New Roman"/>
          <w:sz w:val="24"/>
          <w:szCs w:val="24"/>
        </w:rPr>
        <w:t>тов, необходимых для погребения;</w:t>
      </w:r>
    </w:p>
    <w:p w:rsidR="00D73752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2A583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C3035A" w:rsidRPr="008E7779">
        <w:rPr>
          <w:rFonts w:ascii="Times New Roman" w:hAnsi="Times New Roman" w:cs="Times New Roman"/>
          <w:sz w:val="24"/>
          <w:szCs w:val="24"/>
        </w:rPr>
        <w:t>перевозка тела (останков)</w:t>
      </w:r>
      <w:r w:rsidR="00BA047F" w:rsidRPr="008E7779">
        <w:rPr>
          <w:rFonts w:ascii="Times New Roman" w:hAnsi="Times New Roman" w:cs="Times New Roman"/>
          <w:sz w:val="24"/>
          <w:szCs w:val="24"/>
        </w:rPr>
        <w:t xml:space="preserve"> умершего на кладбище;</w:t>
      </w:r>
    </w:p>
    <w:p w:rsidR="00D73752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2A583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BA047F" w:rsidRPr="008E7779">
        <w:rPr>
          <w:rFonts w:ascii="Times New Roman" w:hAnsi="Times New Roman" w:cs="Times New Roman"/>
          <w:sz w:val="24"/>
          <w:szCs w:val="24"/>
        </w:rPr>
        <w:t>погребение;</w:t>
      </w:r>
    </w:p>
    <w:p w:rsidR="00D97A27" w:rsidRPr="008E7779" w:rsidRDefault="002A5831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</w:t>
      </w:r>
      <w:r w:rsidR="00D73752" w:rsidRPr="008E7779">
        <w:rPr>
          <w:rFonts w:ascii="Times New Roman" w:hAnsi="Times New Roman" w:cs="Times New Roman"/>
          <w:sz w:val="24"/>
          <w:szCs w:val="24"/>
        </w:rPr>
        <w:t xml:space="preserve">  прочие действия, связанные с погребением и последующим содержанием мест погребения.</w:t>
      </w:r>
    </w:p>
    <w:p w:rsidR="00D97A27" w:rsidRPr="008E7779" w:rsidRDefault="00D73752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Перечисленные услуги по погребению оказываютс</w:t>
      </w:r>
      <w:r w:rsidR="000D0555" w:rsidRPr="008E7779">
        <w:rPr>
          <w:rFonts w:ascii="Times New Roman" w:hAnsi="Times New Roman" w:cs="Times New Roman"/>
          <w:sz w:val="24"/>
          <w:szCs w:val="24"/>
        </w:rPr>
        <w:t>я лицом, взявшим на себя организацию похорон.</w:t>
      </w:r>
    </w:p>
    <w:p w:rsidR="00D73752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6</w:t>
      </w:r>
      <w:r w:rsidR="00D73752" w:rsidRPr="008E7779">
        <w:rPr>
          <w:rFonts w:ascii="Times New Roman" w:hAnsi="Times New Roman" w:cs="Times New Roman"/>
          <w:sz w:val="24"/>
          <w:szCs w:val="24"/>
        </w:rPr>
        <w:t xml:space="preserve">.Гарантированный перечень услуг по погребению – перечень услуг, предоставляемых на территории Российской </w:t>
      </w:r>
      <w:proofErr w:type="gramStart"/>
      <w:r w:rsidR="00D73752" w:rsidRPr="008E777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D73752" w:rsidRPr="008E7779">
        <w:rPr>
          <w:rFonts w:ascii="Times New Roman" w:hAnsi="Times New Roman" w:cs="Times New Roman"/>
          <w:sz w:val="24"/>
          <w:szCs w:val="24"/>
        </w:rPr>
        <w:t xml:space="preserve"> на безвозмездной основе супругу, близким родственникам, законному представителю или иному лицу, взявшему на себя обязанность осуществить погребение умершего.</w:t>
      </w:r>
    </w:p>
    <w:p w:rsidR="00D73752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7.</w:t>
      </w:r>
      <w:r w:rsidR="00D73752" w:rsidRPr="008E7779">
        <w:rPr>
          <w:rFonts w:ascii="Times New Roman" w:hAnsi="Times New Roman" w:cs="Times New Roman"/>
          <w:sz w:val="24"/>
          <w:szCs w:val="24"/>
        </w:rPr>
        <w:t>Специализированная служба по вопросам</w:t>
      </w:r>
      <w:r w:rsidR="00C22565" w:rsidRPr="008E7779">
        <w:rPr>
          <w:rFonts w:ascii="Times New Roman" w:hAnsi="Times New Roman" w:cs="Times New Roman"/>
          <w:sz w:val="24"/>
          <w:szCs w:val="24"/>
        </w:rPr>
        <w:t xml:space="preserve"> похоронного дела – службы, создаваемые органами местного самоуправления, на которые возлагается обязанность по осуществлению погребения умерших, </w:t>
      </w:r>
      <w:r w:rsidR="00D73752" w:rsidRPr="008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752" w:rsidRPr="008E777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0D0555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D73752" w:rsidRPr="008E7779">
        <w:rPr>
          <w:rFonts w:ascii="Times New Roman" w:hAnsi="Times New Roman" w:cs="Times New Roman"/>
          <w:sz w:val="24"/>
          <w:szCs w:val="24"/>
        </w:rPr>
        <w:t xml:space="preserve"> установленном з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аконодательством РФ. </w:t>
      </w:r>
    </w:p>
    <w:p w:rsidR="00D73752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8</w:t>
      </w:r>
      <w:r w:rsidR="000D0555" w:rsidRPr="008E7779">
        <w:rPr>
          <w:rFonts w:ascii="Times New Roman" w:hAnsi="Times New Roman" w:cs="Times New Roman"/>
          <w:sz w:val="24"/>
          <w:szCs w:val="24"/>
        </w:rPr>
        <w:t>.Администрация</w:t>
      </w:r>
      <w:r w:rsidR="009A0BE9" w:rsidRPr="008E7779">
        <w:rPr>
          <w:rFonts w:ascii="Times New Roman" w:hAnsi="Times New Roman" w:cs="Times New Roman"/>
          <w:sz w:val="24"/>
          <w:szCs w:val="24"/>
        </w:rPr>
        <w:t xml:space="preserve"> (смотритель)</w:t>
      </w:r>
      <w:r w:rsidR="000D0555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D73752" w:rsidRPr="008E7779">
        <w:rPr>
          <w:rFonts w:ascii="Times New Roman" w:hAnsi="Times New Roman" w:cs="Times New Roman"/>
          <w:sz w:val="24"/>
          <w:szCs w:val="24"/>
        </w:rPr>
        <w:t xml:space="preserve"> кладбища </w:t>
      </w:r>
      <w:r w:rsidR="002A60EB" w:rsidRPr="008E7779">
        <w:rPr>
          <w:rFonts w:ascii="Times New Roman" w:hAnsi="Times New Roman" w:cs="Times New Roman"/>
          <w:sz w:val="24"/>
          <w:szCs w:val="24"/>
        </w:rPr>
        <w:t>–</w:t>
      </w:r>
      <w:r w:rsidR="00D73752" w:rsidRPr="008E7779">
        <w:rPr>
          <w:rFonts w:ascii="Times New Roman" w:hAnsi="Times New Roman" w:cs="Times New Roman"/>
          <w:sz w:val="24"/>
          <w:szCs w:val="24"/>
        </w:rPr>
        <w:t xml:space="preserve"> назначаетс</w:t>
      </w:r>
      <w:r w:rsidR="002A60EB" w:rsidRPr="008E7779">
        <w:rPr>
          <w:rFonts w:ascii="Times New Roman" w:hAnsi="Times New Roman" w:cs="Times New Roman"/>
          <w:sz w:val="24"/>
          <w:szCs w:val="24"/>
        </w:rPr>
        <w:t>я гл</w:t>
      </w:r>
      <w:r w:rsidR="009A0BE9" w:rsidRPr="008E7779">
        <w:rPr>
          <w:rFonts w:ascii="Times New Roman" w:hAnsi="Times New Roman" w:cs="Times New Roman"/>
          <w:sz w:val="24"/>
          <w:szCs w:val="24"/>
        </w:rPr>
        <w:t xml:space="preserve">авой администрации </w:t>
      </w:r>
      <w:proofErr w:type="spellStart"/>
      <w:r w:rsidR="0079479C">
        <w:rPr>
          <w:rFonts w:ascii="Times New Roman" w:hAnsi="Times New Roman" w:cs="Times New Roman"/>
          <w:sz w:val="24"/>
          <w:szCs w:val="24"/>
        </w:rPr>
        <w:t>Ир</w:t>
      </w:r>
      <w:r w:rsidR="009A0BE9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A0BE9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60EB" w:rsidRPr="008E7779">
        <w:rPr>
          <w:rFonts w:ascii="Times New Roman" w:hAnsi="Times New Roman" w:cs="Times New Roman"/>
          <w:sz w:val="24"/>
          <w:szCs w:val="24"/>
        </w:rPr>
        <w:t>. Действует и руководствуется настоящим Положением,</w:t>
      </w:r>
      <w:r w:rsidR="000D0555" w:rsidRPr="008E7779">
        <w:rPr>
          <w:rFonts w:ascii="Times New Roman" w:hAnsi="Times New Roman" w:cs="Times New Roman"/>
          <w:sz w:val="24"/>
          <w:szCs w:val="24"/>
        </w:rPr>
        <w:t xml:space="preserve"> должностными обязанностями, </w:t>
      </w:r>
      <w:r w:rsidR="002A60EB" w:rsidRPr="008E7779">
        <w:rPr>
          <w:rFonts w:ascii="Times New Roman" w:hAnsi="Times New Roman" w:cs="Times New Roman"/>
          <w:sz w:val="24"/>
          <w:szCs w:val="24"/>
        </w:rPr>
        <w:t xml:space="preserve"> а также нормами действующего законодательства.</w:t>
      </w:r>
    </w:p>
    <w:p w:rsidR="002A60EB" w:rsidRPr="008E7779" w:rsidRDefault="00C3035A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86082E" w:rsidRPr="008E7779">
        <w:rPr>
          <w:rFonts w:ascii="Times New Roman" w:hAnsi="Times New Roman" w:cs="Times New Roman"/>
          <w:sz w:val="24"/>
          <w:szCs w:val="24"/>
        </w:rPr>
        <w:t xml:space="preserve"> 9</w:t>
      </w:r>
      <w:r w:rsidR="002A60EB" w:rsidRPr="008E7779">
        <w:rPr>
          <w:rFonts w:ascii="Times New Roman" w:hAnsi="Times New Roman" w:cs="Times New Roman"/>
          <w:sz w:val="24"/>
          <w:szCs w:val="24"/>
        </w:rPr>
        <w:t>.Зона захоронения – часть территории кладбища, на которой осуществляет</w:t>
      </w:r>
      <w:r w:rsidRPr="008E7779">
        <w:rPr>
          <w:rFonts w:ascii="Times New Roman" w:hAnsi="Times New Roman" w:cs="Times New Roman"/>
          <w:sz w:val="24"/>
          <w:szCs w:val="24"/>
        </w:rPr>
        <w:t>ся погребение умерших (погибших)</w:t>
      </w:r>
      <w:r w:rsidR="002A60EB" w:rsidRPr="008E7779">
        <w:rPr>
          <w:rFonts w:ascii="Times New Roman" w:hAnsi="Times New Roman" w:cs="Times New Roman"/>
          <w:sz w:val="24"/>
          <w:szCs w:val="24"/>
        </w:rPr>
        <w:t xml:space="preserve"> в гробах или урнах с пра</w:t>
      </w:r>
      <w:r w:rsidR="0086082E" w:rsidRPr="008E7779">
        <w:rPr>
          <w:rFonts w:ascii="Times New Roman" w:hAnsi="Times New Roman" w:cs="Times New Roman"/>
          <w:sz w:val="24"/>
          <w:szCs w:val="24"/>
        </w:rPr>
        <w:t>хом.</w:t>
      </w:r>
    </w:p>
    <w:p w:rsidR="0079479C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79C" w:rsidRDefault="0079479C" w:rsidP="00681178">
      <w:pPr>
        <w:rPr>
          <w:rFonts w:ascii="Times New Roman" w:hAnsi="Times New Roman" w:cs="Times New Roman"/>
          <w:sz w:val="24"/>
          <w:szCs w:val="24"/>
        </w:rPr>
      </w:pPr>
    </w:p>
    <w:p w:rsidR="00CE750D" w:rsidRPr="008E7779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10</w:t>
      </w:r>
      <w:r w:rsidR="000D27E0" w:rsidRPr="008E7779">
        <w:rPr>
          <w:rFonts w:ascii="Times New Roman" w:hAnsi="Times New Roman" w:cs="Times New Roman"/>
          <w:sz w:val="24"/>
          <w:szCs w:val="24"/>
        </w:rPr>
        <w:t>.Места погребения –</w:t>
      </w:r>
      <w:r w:rsidR="002A60EB" w:rsidRPr="008E7779">
        <w:rPr>
          <w:rFonts w:ascii="Times New Roman" w:hAnsi="Times New Roman" w:cs="Times New Roman"/>
          <w:sz w:val="24"/>
          <w:szCs w:val="24"/>
        </w:rPr>
        <w:t xml:space="preserve"> отведенные в соответствии с</w:t>
      </w:r>
      <w:r w:rsidR="000D27E0" w:rsidRPr="008E7779">
        <w:rPr>
          <w:rFonts w:ascii="Times New Roman" w:hAnsi="Times New Roman" w:cs="Times New Roman"/>
          <w:sz w:val="24"/>
          <w:szCs w:val="24"/>
        </w:rPr>
        <w:t xml:space="preserve"> этическими,</w:t>
      </w:r>
      <w:r w:rsidR="001A3386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2A60EB" w:rsidRPr="008E7779">
        <w:rPr>
          <w:rFonts w:ascii="Times New Roman" w:hAnsi="Times New Roman" w:cs="Times New Roman"/>
          <w:sz w:val="24"/>
          <w:szCs w:val="24"/>
        </w:rPr>
        <w:t xml:space="preserve"> санитарными, </w:t>
      </w:r>
      <w:r w:rsidR="000D27E0" w:rsidRPr="008E7779">
        <w:rPr>
          <w:rFonts w:ascii="Times New Roman" w:hAnsi="Times New Roman" w:cs="Times New Roman"/>
          <w:sz w:val="24"/>
          <w:szCs w:val="24"/>
        </w:rPr>
        <w:t xml:space="preserve">экологическими </w:t>
      </w:r>
      <w:r w:rsidR="002A60EB" w:rsidRPr="008E7779">
        <w:rPr>
          <w:rFonts w:ascii="Times New Roman" w:hAnsi="Times New Roman" w:cs="Times New Roman"/>
          <w:sz w:val="24"/>
          <w:szCs w:val="24"/>
        </w:rPr>
        <w:t>требова</w:t>
      </w:r>
      <w:r w:rsidR="000D27E0" w:rsidRPr="008E7779">
        <w:rPr>
          <w:rFonts w:ascii="Times New Roman" w:hAnsi="Times New Roman" w:cs="Times New Roman"/>
          <w:sz w:val="24"/>
          <w:szCs w:val="24"/>
        </w:rPr>
        <w:t xml:space="preserve">ниями участки земли с сооружаемыми </w:t>
      </w:r>
      <w:r w:rsidR="002A60EB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0D27E0" w:rsidRPr="008E7779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2A60EB" w:rsidRPr="008E7779">
        <w:rPr>
          <w:rFonts w:ascii="Times New Roman" w:hAnsi="Times New Roman" w:cs="Times New Roman"/>
          <w:sz w:val="24"/>
          <w:szCs w:val="24"/>
        </w:rPr>
        <w:t xml:space="preserve"> кладбищам</w:t>
      </w:r>
      <w:r w:rsidR="000D27E0" w:rsidRPr="008E7779">
        <w:rPr>
          <w:rFonts w:ascii="Times New Roman" w:hAnsi="Times New Roman" w:cs="Times New Roman"/>
          <w:sz w:val="24"/>
          <w:szCs w:val="24"/>
        </w:rPr>
        <w:t>и для захоронения тел (останков) умерших, стенами скорби для захоронения урн с прахом умерших, крематориями и другими зданиями и сооружениями, предназначенными для осу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ществления погребения умерших. </w:t>
      </w:r>
    </w:p>
    <w:p w:rsidR="0079479C" w:rsidRDefault="0086082E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11</w:t>
      </w:r>
      <w:r w:rsidR="00CE750D" w:rsidRPr="008E7779">
        <w:rPr>
          <w:rFonts w:ascii="Times New Roman" w:hAnsi="Times New Roman" w:cs="Times New Roman"/>
          <w:sz w:val="24"/>
          <w:szCs w:val="24"/>
        </w:rPr>
        <w:t>.</w:t>
      </w:r>
      <w:r w:rsidR="008E11E3" w:rsidRPr="008E7779">
        <w:rPr>
          <w:rFonts w:ascii="Times New Roman" w:hAnsi="Times New Roman" w:cs="Times New Roman"/>
          <w:sz w:val="24"/>
          <w:szCs w:val="24"/>
        </w:rPr>
        <w:t xml:space="preserve">  Захоронение –  погребен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ные останки или прах </w:t>
      </w:r>
      <w:proofErr w:type="gramStart"/>
      <w:r w:rsidR="00E05593" w:rsidRPr="008E777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="00E05593" w:rsidRPr="008E7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0EB" w:rsidRPr="008E7779" w:rsidRDefault="00C73820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12</w:t>
      </w:r>
      <w:r w:rsidR="00CE750D" w:rsidRPr="008E7779">
        <w:rPr>
          <w:rFonts w:ascii="Times New Roman" w:hAnsi="Times New Roman" w:cs="Times New Roman"/>
          <w:sz w:val="24"/>
          <w:szCs w:val="24"/>
        </w:rPr>
        <w:t xml:space="preserve">. Одиночные захоронения </w:t>
      </w:r>
      <w:r w:rsidR="002A60EB" w:rsidRPr="008E7779">
        <w:rPr>
          <w:rFonts w:ascii="Times New Roman" w:hAnsi="Times New Roman" w:cs="Times New Roman"/>
          <w:sz w:val="24"/>
          <w:szCs w:val="24"/>
        </w:rPr>
        <w:t xml:space="preserve"> – </w:t>
      </w:r>
      <w:r w:rsidR="00CE750D" w:rsidRPr="008E7779">
        <w:rPr>
          <w:rFonts w:ascii="Times New Roman" w:hAnsi="Times New Roman" w:cs="Times New Roman"/>
          <w:sz w:val="24"/>
          <w:szCs w:val="24"/>
        </w:rPr>
        <w:t>участки земли на кладбище,</w:t>
      </w:r>
      <w:r w:rsidR="002A60EB" w:rsidRPr="008E7779">
        <w:rPr>
          <w:rFonts w:ascii="Times New Roman" w:hAnsi="Times New Roman" w:cs="Times New Roman"/>
          <w:sz w:val="24"/>
          <w:szCs w:val="24"/>
        </w:rPr>
        <w:t xml:space="preserve"> на которо</w:t>
      </w:r>
      <w:r w:rsidR="00C3035A" w:rsidRPr="008E7779">
        <w:rPr>
          <w:rFonts w:ascii="Times New Roman" w:hAnsi="Times New Roman" w:cs="Times New Roman"/>
          <w:sz w:val="24"/>
          <w:szCs w:val="24"/>
        </w:rPr>
        <w:t>м осуществлено погребение тела (</w:t>
      </w:r>
      <w:r w:rsidR="002A60EB" w:rsidRPr="008E7779">
        <w:rPr>
          <w:rFonts w:ascii="Times New Roman" w:hAnsi="Times New Roman" w:cs="Times New Roman"/>
          <w:sz w:val="24"/>
          <w:szCs w:val="24"/>
        </w:rPr>
        <w:t>останко</w:t>
      </w:r>
      <w:r w:rsidR="001A3386" w:rsidRPr="008E7779">
        <w:rPr>
          <w:rFonts w:ascii="Times New Roman" w:hAnsi="Times New Roman" w:cs="Times New Roman"/>
          <w:sz w:val="24"/>
          <w:szCs w:val="24"/>
        </w:rPr>
        <w:t>в</w:t>
      </w:r>
      <w:r w:rsidR="00C3035A" w:rsidRPr="008E7779">
        <w:rPr>
          <w:rFonts w:ascii="Times New Roman" w:hAnsi="Times New Roman" w:cs="Times New Roman"/>
          <w:sz w:val="24"/>
          <w:szCs w:val="24"/>
        </w:rPr>
        <w:t>) умершего (погибшего)</w:t>
      </w:r>
      <w:r w:rsidR="002A60EB" w:rsidRPr="008E7779">
        <w:rPr>
          <w:rFonts w:ascii="Times New Roman" w:hAnsi="Times New Roman" w:cs="Times New Roman"/>
          <w:sz w:val="24"/>
          <w:szCs w:val="24"/>
        </w:rPr>
        <w:t>, не имеющего супруга, близких родственников, иных родственников, либо законного представителя.</w:t>
      </w:r>
    </w:p>
    <w:p w:rsidR="002A60EB" w:rsidRPr="008E7779" w:rsidRDefault="002A60EB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r w:rsidR="00C73820" w:rsidRPr="008E7779">
        <w:rPr>
          <w:rFonts w:ascii="Times New Roman" w:hAnsi="Times New Roman" w:cs="Times New Roman"/>
          <w:sz w:val="24"/>
          <w:szCs w:val="24"/>
        </w:rPr>
        <w:t>13</w:t>
      </w:r>
      <w:r w:rsidR="008E11E3" w:rsidRPr="008E7779">
        <w:rPr>
          <w:rFonts w:ascii="Times New Roman" w:hAnsi="Times New Roman" w:cs="Times New Roman"/>
          <w:sz w:val="24"/>
          <w:szCs w:val="24"/>
        </w:rPr>
        <w:t>.</w:t>
      </w:r>
      <w:r w:rsidR="00CE750D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 xml:space="preserve">Родственное захоронение – </w:t>
      </w:r>
      <w:r w:rsidR="008E11E3" w:rsidRPr="008E7779">
        <w:rPr>
          <w:rFonts w:ascii="Times New Roman" w:hAnsi="Times New Roman" w:cs="Times New Roman"/>
          <w:sz w:val="24"/>
          <w:szCs w:val="24"/>
        </w:rPr>
        <w:t xml:space="preserve"> участки земли на кладбищах, предоставленные в соответствии с законодательством РФ и РС</w:t>
      </w:r>
      <w:proofErr w:type="gramStart"/>
      <w:r w:rsidR="008E11E3" w:rsidRPr="008E77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9479C">
        <w:rPr>
          <w:rFonts w:ascii="Times New Roman" w:hAnsi="Times New Roman" w:cs="Times New Roman"/>
          <w:sz w:val="24"/>
          <w:szCs w:val="24"/>
        </w:rPr>
        <w:t xml:space="preserve"> </w:t>
      </w:r>
      <w:r w:rsidR="008E11E3" w:rsidRPr="008E7779">
        <w:rPr>
          <w:rFonts w:ascii="Times New Roman" w:hAnsi="Times New Roman" w:cs="Times New Roman"/>
          <w:sz w:val="24"/>
          <w:szCs w:val="24"/>
        </w:rPr>
        <w:t>Алания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  для родственных захоронений. </w:t>
      </w:r>
    </w:p>
    <w:p w:rsidR="001A3386" w:rsidRPr="008E7779" w:rsidRDefault="00C22565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</w:t>
      </w:r>
      <w:r w:rsidR="00631A20" w:rsidRPr="008E7779">
        <w:rPr>
          <w:rFonts w:ascii="Times New Roman" w:hAnsi="Times New Roman" w:cs="Times New Roman"/>
          <w:sz w:val="24"/>
          <w:szCs w:val="24"/>
        </w:rPr>
        <w:t>14</w:t>
      </w:r>
      <w:r w:rsidR="00CE750D" w:rsidRPr="008E7779">
        <w:rPr>
          <w:rFonts w:ascii="Times New Roman" w:hAnsi="Times New Roman" w:cs="Times New Roman"/>
          <w:sz w:val="24"/>
          <w:szCs w:val="24"/>
        </w:rPr>
        <w:t>.</w:t>
      </w:r>
      <w:r w:rsidRPr="008E7779">
        <w:rPr>
          <w:rFonts w:ascii="Times New Roman" w:hAnsi="Times New Roman" w:cs="Times New Roman"/>
          <w:sz w:val="24"/>
          <w:szCs w:val="24"/>
        </w:rPr>
        <w:t>Семейные (родовые</w:t>
      </w:r>
      <w:r w:rsidR="00C3035A" w:rsidRPr="008E7779">
        <w:rPr>
          <w:rFonts w:ascii="Times New Roman" w:hAnsi="Times New Roman" w:cs="Times New Roman"/>
          <w:sz w:val="24"/>
          <w:szCs w:val="24"/>
        </w:rPr>
        <w:t>)</w:t>
      </w:r>
      <w:r w:rsidRPr="008E7779">
        <w:rPr>
          <w:rFonts w:ascii="Times New Roman" w:hAnsi="Times New Roman" w:cs="Times New Roman"/>
          <w:sz w:val="24"/>
          <w:szCs w:val="24"/>
        </w:rPr>
        <w:t xml:space="preserve"> захоронения – </w:t>
      </w:r>
      <w:r w:rsidR="000D27E0" w:rsidRPr="008E777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A3386" w:rsidRPr="008E7779">
        <w:rPr>
          <w:rFonts w:ascii="Times New Roman" w:hAnsi="Times New Roman" w:cs="Times New Roman"/>
          <w:sz w:val="24"/>
          <w:szCs w:val="24"/>
        </w:rPr>
        <w:t>к</w:t>
      </w:r>
      <w:r w:rsidRPr="008E7779">
        <w:rPr>
          <w:rFonts w:ascii="Times New Roman" w:hAnsi="Times New Roman" w:cs="Times New Roman"/>
          <w:sz w:val="24"/>
          <w:szCs w:val="24"/>
        </w:rPr>
        <w:t>и земли на кладбищах, предоставленные в соответствии с законодательством РФ  или РС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86CAA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>Алания для се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мейных (родовых) захоронений. </w:t>
      </w:r>
    </w:p>
    <w:p w:rsidR="001A3386" w:rsidRPr="008E7779" w:rsidRDefault="001A3386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</w:t>
      </w:r>
      <w:r w:rsidR="00631A20" w:rsidRPr="008E7779">
        <w:rPr>
          <w:rFonts w:ascii="Times New Roman" w:hAnsi="Times New Roman" w:cs="Times New Roman"/>
          <w:sz w:val="24"/>
          <w:szCs w:val="24"/>
        </w:rPr>
        <w:t xml:space="preserve">    15</w:t>
      </w:r>
      <w:r w:rsidR="004423BF" w:rsidRPr="008E7779">
        <w:rPr>
          <w:rFonts w:ascii="Times New Roman" w:hAnsi="Times New Roman" w:cs="Times New Roman"/>
          <w:sz w:val="24"/>
          <w:szCs w:val="24"/>
        </w:rPr>
        <w:t>.</w:t>
      </w:r>
      <w:r w:rsidR="008E11E3" w:rsidRPr="008E7779">
        <w:rPr>
          <w:rFonts w:ascii="Times New Roman" w:hAnsi="Times New Roman" w:cs="Times New Roman"/>
          <w:sz w:val="24"/>
          <w:szCs w:val="24"/>
        </w:rPr>
        <w:t xml:space="preserve"> Групповое захоронение – погребение группы лиц, </w:t>
      </w:r>
      <w:r w:rsidRPr="008E7779">
        <w:rPr>
          <w:rFonts w:ascii="Times New Roman" w:hAnsi="Times New Roman" w:cs="Times New Roman"/>
          <w:sz w:val="24"/>
          <w:szCs w:val="24"/>
        </w:rPr>
        <w:t xml:space="preserve"> смерть которых наступила </w:t>
      </w:r>
      <w:r w:rsidR="008E11E3" w:rsidRPr="008E7779">
        <w:rPr>
          <w:rFonts w:ascii="Times New Roman" w:hAnsi="Times New Roman" w:cs="Times New Roman"/>
          <w:sz w:val="24"/>
          <w:szCs w:val="24"/>
        </w:rPr>
        <w:t>одновременно в результате аварий</w:t>
      </w:r>
      <w:r w:rsidRPr="008E7779">
        <w:rPr>
          <w:rFonts w:ascii="Times New Roman" w:hAnsi="Times New Roman" w:cs="Times New Roman"/>
          <w:sz w:val="24"/>
          <w:szCs w:val="24"/>
        </w:rPr>
        <w:t>, катастроф и</w:t>
      </w:r>
      <w:r w:rsidR="008E11E3" w:rsidRPr="008E7779">
        <w:rPr>
          <w:rFonts w:ascii="Times New Roman" w:hAnsi="Times New Roman" w:cs="Times New Roman"/>
          <w:sz w:val="24"/>
          <w:szCs w:val="24"/>
        </w:rPr>
        <w:t xml:space="preserve"> в</w:t>
      </w:r>
      <w:r w:rsidRPr="008E7779">
        <w:rPr>
          <w:rFonts w:ascii="Times New Roman" w:hAnsi="Times New Roman" w:cs="Times New Roman"/>
          <w:sz w:val="24"/>
          <w:szCs w:val="24"/>
        </w:rPr>
        <w:t xml:space="preserve"> других ЧС.</w:t>
      </w:r>
    </w:p>
    <w:p w:rsidR="00144C5C" w:rsidRPr="008E7779" w:rsidRDefault="001A3386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631A20" w:rsidRPr="008E7779">
        <w:rPr>
          <w:rFonts w:ascii="Times New Roman" w:hAnsi="Times New Roman" w:cs="Times New Roman"/>
          <w:sz w:val="24"/>
          <w:szCs w:val="24"/>
        </w:rPr>
        <w:t xml:space="preserve">     16</w:t>
      </w:r>
      <w:r w:rsidR="004423BF" w:rsidRPr="008E7779">
        <w:rPr>
          <w:rFonts w:ascii="Times New Roman" w:hAnsi="Times New Roman" w:cs="Times New Roman"/>
          <w:sz w:val="24"/>
          <w:szCs w:val="24"/>
        </w:rPr>
        <w:t>.</w:t>
      </w:r>
      <w:r w:rsidRPr="008E7779">
        <w:rPr>
          <w:rFonts w:ascii="Times New Roman" w:hAnsi="Times New Roman" w:cs="Times New Roman"/>
          <w:sz w:val="24"/>
          <w:szCs w:val="24"/>
        </w:rPr>
        <w:t>Бесхозяйное захоронение – захоронение, в отношении которого не осуществляется содержание, благоустройство и уход.</w:t>
      </w:r>
    </w:p>
    <w:p w:rsidR="00D97A27" w:rsidRPr="008E7779" w:rsidRDefault="0079479C" w:rsidP="0068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1A20" w:rsidRPr="008E7779">
        <w:rPr>
          <w:rFonts w:ascii="Times New Roman" w:hAnsi="Times New Roman" w:cs="Times New Roman"/>
          <w:sz w:val="24"/>
          <w:szCs w:val="24"/>
        </w:rPr>
        <w:t xml:space="preserve"> 17</w:t>
      </w:r>
      <w:r w:rsidR="004423BF" w:rsidRPr="008E7779">
        <w:rPr>
          <w:rFonts w:ascii="Times New Roman" w:hAnsi="Times New Roman" w:cs="Times New Roman"/>
          <w:sz w:val="24"/>
          <w:szCs w:val="24"/>
        </w:rPr>
        <w:t>.</w:t>
      </w:r>
      <w:r w:rsidR="001A3386" w:rsidRPr="008E7779">
        <w:rPr>
          <w:rFonts w:ascii="Times New Roman" w:hAnsi="Times New Roman" w:cs="Times New Roman"/>
          <w:sz w:val="24"/>
          <w:szCs w:val="24"/>
        </w:rPr>
        <w:t>Могила – углубление в земл</w:t>
      </w:r>
      <w:r w:rsidR="000D27E0" w:rsidRPr="008E7779">
        <w:rPr>
          <w:rFonts w:ascii="Times New Roman" w:hAnsi="Times New Roman" w:cs="Times New Roman"/>
          <w:sz w:val="24"/>
          <w:szCs w:val="24"/>
        </w:rPr>
        <w:t xml:space="preserve">е для погребения гроба </w:t>
      </w:r>
      <w:r w:rsidR="001A3386" w:rsidRPr="008E7779">
        <w:rPr>
          <w:rFonts w:ascii="Times New Roman" w:hAnsi="Times New Roman" w:cs="Times New Roman"/>
          <w:sz w:val="24"/>
          <w:szCs w:val="24"/>
        </w:rPr>
        <w:t>или урны с прахом.</w:t>
      </w:r>
    </w:p>
    <w:p w:rsidR="00C22565" w:rsidRPr="008E7779" w:rsidRDefault="00631A20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18</w:t>
      </w:r>
      <w:r w:rsidR="004423BF" w:rsidRPr="008E7779">
        <w:rPr>
          <w:rFonts w:ascii="Times New Roman" w:hAnsi="Times New Roman" w:cs="Times New Roman"/>
          <w:sz w:val="24"/>
          <w:szCs w:val="24"/>
        </w:rPr>
        <w:t>.</w:t>
      </w:r>
      <w:r w:rsidR="00C22565" w:rsidRPr="008E7779">
        <w:rPr>
          <w:rFonts w:ascii="Times New Roman" w:hAnsi="Times New Roman" w:cs="Times New Roman"/>
          <w:sz w:val="24"/>
          <w:szCs w:val="24"/>
        </w:rPr>
        <w:t>Склеп – подземное или заглубленное в землю сооружение, часть здания или сооружения, предназначенное для погребения.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DE0" w:rsidRPr="008E7779" w:rsidRDefault="00631A20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19</w:t>
      </w:r>
      <w:r w:rsidR="004423BF" w:rsidRPr="008E7779">
        <w:rPr>
          <w:rFonts w:ascii="Times New Roman" w:hAnsi="Times New Roman" w:cs="Times New Roman"/>
          <w:sz w:val="24"/>
          <w:szCs w:val="24"/>
        </w:rPr>
        <w:t>.</w:t>
      </w:r>
      <w:r w:rsidR="001A3386" w:rsidRPr="008E7779">
        <w:rPr>
          <w:rFonts w:ascii="Times New Roman" w:hAnsi="Times New Roman" w:cs="Times New Roman"/>
          <w:sz w:val="24"/>
          <w:szCs w:val="24"/>
        </w:rPr>
        <w:t xml:space="preserve"> Действующее место погребения – место погребения со свободными земельными участками.</w:t>
      </w:r>
    </w:p>
    <w:p w:rsidR="002D1DE0" w:rsidRPr="008E7779" w:rsidRDefault="00631A20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20</w:t>
      </w:r>
      <w:r w:rsidR="004423BF" w:rsidRPr="008E7779">
        <w:rPr>
          <w:rFonts w:ascii="Times New Roman" w:hAnsi="Times New Roman" w:cs="Times New Roman"/>
          <w:sz w:val="24"/>
          <w:szCs w:val="24"/>
        </w:rPr>
        <w:t>.</w:t>
      </w:r>
      <w:r w:rsidR="001A3386" w:rsidRPr="008E7779">
        <w:rPr>
          <w:rFonts w:ascii="Times New Roman" w:hAnsi="Times New Roman" w:cs="Times New Roman"/>
          <w:sz w:val="24"/>
          <w:szCs w:val="24"/>
        </w:rPr>
        <w:t xml:space="preserve">Закрытое место погребения – место погребения, на котором может </w:t>
      </w:r>
    </w:p>
    <w:p w:rsidR="002B100C" w:rsidRPr="008E7779" w:rsidRDefault="001A3386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осуществляться  захоронение в ранее осуществленное погребение, без выделения новых земельных участков.</w:t>
      </w:r>
    </w:p>
    <w:p w:rsidR="002B100C" w:rsidRPr="008E7779" w:rsidRDefault="00F50E4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21</w:t>
      </w:r>
      <w:r w:rsidR="002B100C" w:rsidRPr="008E7779">
        <w:rPr>
          <w:rFonts w:ascii="Times New Roman" w:hAnsi="Times New Roman" w:cs="Times New Roman"/>
          <w:sz w:val="24"/>
          <w:szCs w:val="24"/>
        </w:rPr>
        <w:t>.Нормы землеотвода для захоронения – размеры участков под захоронения, установленные нормативными документами.</w:t>
      </w:r>
    </w:p>
    <w:p w:rsidR="002B100C" w:rsidRPr="008E7779" w:rsidRDefault="00F50E4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22.</w:t>
      </w:r>
      <w:r w:rsidR="002B100C" w:rsidRPr="008E7779">
        <w:rPr>
          <w:rFonts w:ascii="Times New Roman" w:hAnsi="Times New Roman" w:cs="Times New Roman"/>
          <w:sz w:val="24"/>
          <w:szCs w:val="24"/>
        </w:rPr>
        <w:t>Кладбищенс</w:t>
      </w:r>
      <w:r w:rsidR="00896F5C" w:rsidRPr="008E7779">
        <w:rPr>
          <w:rFonts w:ascii="Times New Roman" w:hAnsi="Times New Roman" w:cs="Times New Roman"/>
          <w:sz w:val="24"/>
          <w:szCs w:val="24"/>
        </w:rPr>
        <w:t xml:space="preserve">кий период –  время </w:t>
      </w:r>
      <w:r w:rsidR="002B100C" w:rsidRPr="008E7779">
        <w:rPr>
          <w:rFonts w:ascii="Times New Roman" w:hAnsi="Times New Roman" w:cs="Times New Roman"/>
          <w:sz w:val="24"/>
          <w:szCs w:val="24"/>
        </w:rPr>
        <w:t>разл</w:t>
      </w:r>
      <w:r w:rsidR="00896F5C" w:rsidRPr="008E7779">
        <w:rPr>
          <w:rFonts w:ascii="Times New Roman" w:hAnsi="Times New Roman" w:cs="Times New Roman"/>
          <w:sz w:val="24"/>
          <w:szCs w:val="24"/>
        </w:rPr>
        <w:t xml:space="preserve">ожения и 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минерализации  тела умершего.  </w:t>
      </w:r>
    </w:p>
    <w:p w:rsidR="002B100C" w:rsidRPr="008E7779" w:rsidRDefault="00F50E4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23.</w:t>
      </w:r>
      <w:r w:rsidR="002B100C" w:rsidRPr="008E7779">
        <w:rPr>
          <w:rFonts w:ascii="Times New Roman" w:hAnsi="Times New Roman" w:cs="Times New Roman"/>
          <w:sz w:val="24"/>
          <w:szCs w:val="24"/>
        </w:rPr>
        <w:t>Ост</w:t>
      </w:r>
      <w:r w:rsidR="005165FD" w:rsidRPr="008E7779">
        <w:rPr>
          <w:rFonts w:ascii="Times New Roman" w:hAnsi="Times New Roman" w:cs="Times New Roman"/>
          <w:sz w:val="24"/>
          <w:szCs w:val="24"/>
        </w:rPr>
        <w:t>анки – тело умершего человека</w:t>
      </w:r>
      <w:r w:rsidR="002B100C" w:rsidRPr="008E7779">
        <w:rPr>
          <w:rFonts w:ascii="Times New Roman" w:hAnsi="Times New Roman" w:cs="Times New Roman"/>
          <w:sz w:val="24"/>
          <w:szCs w:val="24"/>
        </w:rPr>
        <w:t>.</w:t>
      </w:r>
    </w:p>
    <w:p w:rsidR="002B100C" w:rsidRPr="008E7779" w:rsidRDefault="00F50E4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24.</w:t>
      </w:r>
      <w:r w:rsidR="002B100C" w:rsidRPr="008E7779">
        <w:rPr>
          <w:rFonts w:ascii="Times New Roman" w:hAnsi="Times New Roman" w:cs="Times New Roman"/>
          <w:sz w:val="24"/>
          <w:szCs w:val="24"/>
        </w:rPr>
        <w:t>Прах – о</w:t>
      </w:r>
      <w:r w:rsidR="00C3035A" w:rsidRPr="008E7779">
        <w:rPr>
          <w:rFonts w:ascii="Times New Roman" w:hAnsi="Times New Roman" w:cs="Times New Roman"/>
          <w:sz w:val="24"/>
          <w:szCs w:val="24"/>
        </w:rPr>
        <w:t>станки тела умершего (погибшего)</w:t>
      </w:r>
      <w:r w:rsidR="002B100C" w:rsidRPr="008E7779">
        <w:rPr>
          <w:rFonts w:ascii="Times New Roman" w:hAnsi="Times New Roman" w:cs="Times New Roman"/>
          <w:sz w:val="24"/>
          <w:szCs w:val="24"/>
        </w:rPr>
        <w:t xml:space="preserve"> после кремации.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7C1" w:rsidRPr="008E7779" w:rsidRDefault="00F50E4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25</w:t>
      </w:r>
      <w:r w:rsidR="00631A20" w:rsidRPr="008E7779">
        <w:rPr>
          <w:rFonts w:ascii="Times New Roman" w:hAnsi="Times New Roman" w:cs="Times New Roman"/>
          <w:sz w:val="24"/>
          <w:szCs w:val="24"/>
        </w:rPr>
        <w:t>.</w:t>
      </w:r>
      <w:r w:rsidR="006D27C7" w:rsidRPr="008E7779">
        <w:rPr>
          <w:rFonts w:ascii="Times New Roman" w:hAnsi="Times New Roman" w:cs="Times New Roman"/>
          <w:sz w:val="24"/>
          <w:szCs w:val="24"/>
        </w:rPr>
        <w:t xml:space="preserve">Урна с прахом – сосуд, который помещается  в запаянный целлофановый пакет с прахом </w:t>
      </w:r>
      <w:proofErr w:type="gramStart"/>
      <w:r w:rsidR="006D27C7" w:rsidRPr="008E777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="006D27C7" w:rsidRPr="008E7779">
        <w:rPr>
          <w:rFonts w:ascii="Times New Roman" w:hAnsi="Times New Roman" w:cs="Times New Roman"/>
          <w:sz w:val="24"/>
          <w:szCs w:val="24"/>
        </w:rPr>
        <w:t>. Урны могут иметь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 различные внешние оформления. </w:t>
      </w:r>
    </w:p>
    <w:p w:rsidR="008F735C" w:rsidRDefault="00F50E4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735C" w:rsidRDefault="008F735C" w:rsidP="00681178">
      <w:pPr>
        <w:rPr>
          <w:rFonts w:ascii="Times New Roman" w:hAnsi="Times New Roman" w:cs="Times New Roman"/>
          <w:sz w:val="24"/>
          <w:szCs w:val="24"/>
        </w:rPr>
      </w:pPr>
    </w:p>
    <w:p w:rsidR="002B100C" w:rsidRPr="008E7779" w:rsidRDefault="008F735C" w:rsidP="0068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E47" w:rsidRPr="008E7779">
        <w:rPr>
          <w:rFonts w:ascii="Times New Roman" w:hAnsi="Times New Roman" w:cs="Times New Roman"/>
          <w:sz w:val="24"/>
          <w:szCs w:val="24"/>
        </w:rPr>
        <w:t xml:space="preserve"> 26</w:t>
      </w:r>
      <w:r w:rsidR="002B100C" w:rsidRPr="008E7779">
        <w:rPr>
          <w:rFonts w:ascii="Times New Roman" w:hAnsi="Times New Roman" w:cs="Times New Roman"/>
          <w:sz w:val="24"/>
          <w:szCs w:val="24"/>
        </w:rPr>
        <w:t xml:space="preserve">.Похороны – </w:t>
      </w:r>
      <w:r w:rsidR="00CF197C" w:rsidRPr="008E7779">
        <w:rPr>
          <w:rFonts w:ascii="Times New Roman" w:hAnsi="Times New Roman" w:cs="Times New Roman"/>
          <w:sz w:val="24"/>
          <w:szCs w:val="24"/>
        </w:rPr>
        <w:t>обряд п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огребения  останков или праха. </w:t>
      </w:r>
    </w:p>
    <w:p w:rsidR="002B100C" w:rsidRPr="008E7779" w:rsidRDefault="00F50E4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27</w:t>
      </w:r>
      <w:r w:rsidR="00631A20" w:rsidRPr="008E7779">
        <w:rPr>
          <w:rFonts w:ascii="Times New Roman" w:hAnsi="Times New Roman" w:cs="Times New Roman"/>
          <w:sz w:val="24"/>
          <w:szCs w:val="24"/>
        </w:rPr>
        <w:t>.</w:t>
      </w:r>
      <w:r w:rsidR="002B100C" w:rsidRPr="008E7779">
        <w:rPr>
          <w:rFonts w:ascii="Times New Roman" w:hAnsi="Times New Roman" w:cs="Times New Roman"/>
          <w:sz w:val="24"/>
          <w:szCs w:val="24"/>
        </w:rPr>
        <w:t>Похорон</w:t>
      </w:r>
      <w:r w:rsidR="005165FD" w:rsidRPr="008E7779">
        <w:rPr>
          <w:rFonts w:ascii="Times New Roman" w:hAnsi="Times New Roman" w:cs="Times New Roman"/>
          <w:sz w:val="24"/>
          <w:szCs w:val="24"/>
        </w:rPr>
        <w:t xml:space="preserve">ные принадлежности – деревянные и металлические </w:t>
      </w:r>
      <w:r w:rsidR="002B100C" w:rsidRPr="008E7779">
        <w:rPr>
          <w:rFonts w:ascii="Times New Roman" w:hAnsi="Times New Roman" w:cs="Times New Roman"/>
          <w:sz w:val="24"/>
          <w:szCs w:val="24"/>
        </w:rPr>
        <w:t xml:space="preserve"> гробы</w:t>
      </w:r>
      <w:r w:rsidR="005165FD" w:rsidRPr="008E7779">
        <w:rPr>
          <w:rFonts w:ascii="Times New Roman" w:hAnsi="Times New Roman" w:cs="Times New Roman"/>
          <w:sz w:val="24"/>
          <w:szCs w:val="24"/>
        </w:rPr>
        <w:t xml:space="preserve">, урны, для праха, венки, </w:t>
      </w:r>
      <w:r w:rsidR="00C3035A" w:rsidRPr="008E7779">
        <w:rPr>
          <w:rFonts w:ascii="Times New Roman" w:hAnsi="Times New Roman" w:cs="Times New Roman"/>
          <w:sz w:val="24"/>
          <w:szCs w:val="24"/>
        </w:rPr>
        <w:t>ленты (</w:t>
      </w:r>
      <w:r w:rsidR="002B100C" w:rsidRPr="008E777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5165FD" w:rsidRPr="008E7779">
        <w:rPr>
          <w:rFonts w:ascii="Times New Roman" w:hAnsi="Times New Roman" w:cs="Times New Roman"/>
          <w:sz w:val="24"/>
          <w:szCs w:val="24"/>
        </w:rPr>
        <w:t>с на</w:t>
      </w:r>
      <w:r w:rsidR="00C3035A" w:rsidRPr="008E7779">
        <w:rPr>
          <w:rFonts w:ascii="Times New Roman" w:hAnsi="Times New Roman" w:cs="Times New Roman"/>
          <w:sz w:val="24"/>
          <w:szCs w:val="24"/>
        </w:rPr>
        <w:t>дписями)</w:t>
      </w:r>
      <w:r w:rsidR="005165FD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CB7C15" w:rsidRPr="008E7779">
        <w:rPr>
          <w:rFonts w:ascii="Times New Roman" w:hAnsi="Times New Roman" w:cs="Times New Roman"/>
          <w:sz w:val="24"/>
          <w:szCs w:val="24"/>
        </w:rPr>
        <w:t xml:space="preserve"> одежда, обувь, покрывала и другие предметы   похоронного ритуала.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65" w:rsidRPr="008E7779" w:rsidRDefault="00F50E4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28</w:t>
      </w:r>
      <w:r w:rsidR="00631A20" w:rsidRPr="008E7779">
        <w:rPr>
          <w:rFonts w:ascii="Times New Roman" w:hAnsi="Times New Roman" w:cs="Times New Roman"/>
          <w:sz w:val="24"/>
          <w:szCs w:val="24"/>
        </w:rPr>
        <w:t>.</w:t>
      </w:r>
      <w:r w:rsidR="00C22565" w:rsidRPr="008E7779">
        <w:rPr>
          <w:rFonts w:ascii="Times New Roman" w:hAnsi="Times New Roman" w:cs="Times New Roman"/>
          <w:sz w:val="24"/>
          <w:szCs w:val="24"/>
        </w:rPr>
        <w:t>Социальное пособие на погребение – пособие, выплачиваемое для компенсации расходов по погребению умерших лицам, взявшим на себя обяза</w:t>
      </w:r>
      <w:r w:rsidR="00E05593" w:rsidRPr="008E7779">
        <w:rPr>
          <w:rFonts w:ascii="Times New Roman" w:hAnsi="Times New Roman" w:cs="Times New Roman"/>
          <w:sz w:val="24"/>
          <w:szCs w:val="24"/>
        </w:rPr>
        <w:t xml:space="preserve">нность осуществить погребение. </w:t>
      </w:r>
    </w:p>
    <w:p w:rsidR="007A5F80" w:rsidRPr="008E7779" w:rsidRDefault="00F50E4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29</w:t>
      </w:r>
      <w:r w:rsidR="00631A20" w:rsidRPr="008E7779">
        <w:rPr>
          <w:rFonts w:ascii="Times New Roman" w:hAnsi="Times New Roman" w:cs="Times New Roman"/>
          <w:sz w:val="24"/>
          <w:szCs w:val="24"/>
        </w:rPr>
        <w:t>.</w:t>
      </w:r>
      <w:r w:rsidR="008E11E3" w:rsidRPr="008E7779">
        <w:rPr>
          <w:rFonts w:ascii="Times New Roman" w:hAnsi="Times New Roman" w:cs="Times New Roman"/>
          <w:sz w:val="24"/>
          <w:szCs w:val="24"/>
        </w:rPr>
        <w:t xml:space="preserve">Надмогильные сооружения (надгробия) – памятные сооружения, устанавливаемые на могилах: памятники, </w:t>
      </w:r>
      <w:r w:rsidR="00E05593" w:rsidRPr="008E7779">
        <w:rPr>
          <w:rFonts w:ascii="Times New Roman" w:hAnsi="Times New Roman" w:cs="Times New Roman"/>
          <w:sz w:val="24"/>
          <w:szCs w:val="24"/>
        </w:rPr>
        <w:t>стелы, обелиски, кресты и т.п.</w:t>
      </w:r>
      <w:proofErr w:type="gramStart"/>
      <w:r w:rsidR="00E05593" w:rsidRPr="008E77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5593" w:rsidRPr="008E7779">
        <w:rPr>
          <w:rFonts w:ascii="Times New Roman" w:hAnsi="Times New Roman" w:cs="Times New Roman"/>
          <w:sz w:val="24"/>
          <w:szCs w:val="24"/>
        </w:rPr>
        <w:t xml:space="preserve">  на которых</w:t>
      </w:r>
      <w:r w:rsidR="005165FD" w:rsidRPr="008E7779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6E773F" w:rsidRPr="008E7779">
        <w:rPr>
          <w:rFonts w:ascii="Times New Roman" w:hAnsi="Times New Roman" w:cs="Times New Roman"/>
          <w:sz w:val="24"/>
          <w:szCs w:val="24"/>
        </w:rPr>
        <w:t xml:space="preserve"> указаны фамилия, имя, отчество захороненного, даты рожде</w:t>
      </w:r>
      <w:r w:rsidR="005165FD" w:rsidRPr="008E7779">
        <w:rPr>
          <w:rFonts w:ascii="Times New Roman" w:hAnsi="Times New Roman" w:cs="Times New Roman"/>
          <w:sz w:val="24"/>
          <w:szCs w:val="24"/>
        </w:rPr>
        <w:t>ния и смерти, и могут быть помещ</w:t>
      </w:r>
      <w:r w:rsidR="006E773F" w:rsidRPr="008E7779">
        <w:rPr>
          <w:rFonts w:ascii="Times New Roman" w:hAnsi="Times New Roman" w:cs="Times New Roman"/>
          <w:sz w:val="24"/>
          <w:szCs w:val="24"/>
        </w:rPr>
        <w:t>ены изображения трудовых, боевых, религиозных  символов, а так же эпитафия</w:t>
      </w:r>
      <w:r w:rsidR="00F86718" w:rsidRPr="008E7779">
        <w:rPr>
          <w:rFonts w:ascii="Times New Roman" w:hAnsi="Times New Roman" w:cs="Times New Roman"/>
          <w:sz w:val="24"/>
          <w:szCs w:val="24"/>
        </w:rPr>
        <w:t>.</w:t>
      </w:r>
    </w:p>
    <w:p w:rsidR="006A6B28" w:rsidRPr="008E7779" w:rsidRDefault="00F50E47" w:rsidP="006A6B2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30.</w:t>
      </w:r>
      <w:r w:rsidR="00CF197C" w:rsidRPr="008E7779">
        <w:rPr>
          <w:rFonts w:ascii="Times New Roman" w:hAnsi="Times New Roman" w:cs="Times New Roman"/>
          <w:sz w:val="24"/>
          <w:szCs w:val="24"/>
        </w:rPr>
        <w:t>Эпитафия – траурная надпись на надмогильном сооружении или мемориальной плите в форме литературного произведения, как прави</w:t>
      </w:r>
      <w:r w:rsidR="00E05593" w:rsidRPr="008E7779">
        <w:rPr>
          <w:rFonts w:ascii="Times New Roman" w:hAnsi="Times New Roman" w:cs="Times New Roman"/>
          <w:sz w:val="24"/>
          <w:szCs w:val="24"/>
        </w:rPr>
        <w:t>ло, символического содержания.</w:t>
      </w:r>
      <w:r w:rsidR="006A6B28"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86CAA" w:rsidRDefault="00F50E47" w:rsidP="00786CA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31</w:t>
      </w:r>
      <w:r w:rsidR="006A6B28" w:rsidRPr="008E7779">
        <w:rPr>
          <w:rFonts w:ascii="Times New Roman" w:hAnsi="Times New Roman" w:cs="Times New Roman"/>
          <w:sz w:val="24"/>
          <w:szCs w:val="24"/>
        </w:rPr>
        <w:t xml:space="preserve">.Общественные кладбища -  предназначены   для погребения умерших с учетом их волеизъявления либо по решению специализированной службы по вопросам похоронного дела (если </w:t>
      </w:r>
      <w:proofErr w:type="gramStart"/>
      <w:r w:rsidR="006A6B28" w:rsidRPr="008E7779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6A6B28" w:rsidRPr="008E7779">
        <w:rPr>
          <w:rFonts w:ascii="Times New Roman" w:hAnsi="Times New Roman" w:cs="Times New Roman"/>
          <w:sz w:val="24"/>
          <w:szCs w:val="24"/>
        </w:rPr>
        <w:t xml:space="preserve"> имеется). </w:t>
      </w:r>
      <w:r w:rsidR="00D97A27"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6C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86CAA" w:rsidRDefault="00786CAA" w:rsidP="00786CA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E47" w:rsidRPr="008E7779">
        <w:rPr>
          <w:rFonts w:ascii="Times New Roman" w:hAnsi="Times New Roman" w:cs="Times New Roman"/>
          <w:sz w:val="24"/>
          <w:szCs w:val="24"/>
        </w:rPr>
        <w:t>32</w:t>
      </w:r>
      <w:r w:rsidR="00F86718" w:rsidRPr="008E7779">
        <w:rPr>
          <w:rFonts w:ascii="Times New Roman" w:hAnsi="Times New Roman" w:cs="Times New Roman"/>
          <w:sz w:val="24"/>
          <w:szCs w:val="24"/>
        </w:rPr>
        <w:t>.</w:t>
      </w:r>
      <w:r w:rsidR="006A6B28" w:rsidRPr="008E7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28" w:rsidRPr="008E7779">
        <w:rPr>
          <w:rFonts w:ascii="Times New Roman" w:hAnsi="Times New Roman" w:cs="Times New Roman"/>
          <w:sz w:val="24"/>
          <w:szCs w:val="24"/>
        </w:rPr>
        <w:t>Вероисповедальные</w:t>
      </w:r>
      <w:proofErr w:type="spellEnd"/>
      <w:r w:rsidR="006A6B28" w:rsidRPr="008E7779">
        <w:rPr>
          <w:rFonts w:ascii="Times New Roman" w:hAnsi="Times New Roman" w:cs="Times New Roman"/>
          <w:sz w:val="24"/>
          <w:szCs w:val="24"/>
        </w:rPr>
        <w:t xml:space="preserve">  кладбищ</w:t>
      </w:r>
      <w:proofErr w:type="gramStart"/>
      <w:r w:rsidR="006A6B28" w:rsidRPr="008E777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A6B28" w:rsidRPr="008E7779">
        <w:rPr>
          <w:rFonts w:ascii="Times New Roman" w:hAnsi="Times New Roman" w:cs="Times New Roman"/>
          <w:sz w:val="24"/>
          <w:szCs w:val="24"/>
        </w:rPr>
        <w:t xml:space="preserve">  предназначены   для погребения  умерших одной веры.</w:t>
      </w:r>
    </w:p>
    <w:p w:rsidR="001A1F4D" w:rsidRPr="008E7779" w:rsidRDefault="00F50E47" w:rsidP="00786CA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33</w:t>
      </w:r>
      <w:r w:rsidR="00F86718" w:rsidRPr="008E7779">
        <w:rPr>
          <w:rFonts w:ascii="Times New Roman" w:hAnsi="Times New Roman" w:cs="Times New Roman"/>
          <w:sz w:val="24"/>
          <w:szCs w:val="24"/>
        </w:rPr>
        <w:t>.</w:t>
      </w:r>
      <w:r w:rsidR="006A6B28" w:rsidRPr="008E7779">
        <w:rPr>
          <w:rFonts w:ascii="Times New Roman" w:hAnsi="Times New Roman" w:cs="Times New Roman"/>
          <w:sz w:val="24"/>
          <w:szCs w:val="24"/>
        </w:rPr>
        <w:t>Воинские</w:t>
      </w:r>
      <w:r w:rsidR="00C41B24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6A6B28" w:rsidRPr="008E7779">
        <w:rPr>
          <w:rFonts w:ascii="Times New Roman" w:hAnsi="Times New Roman" w:cs="Times New Roman"/>
          <w:sz w:val="24"/>
          <w:szCs w:val="24"/>
        </w:rPr>
        <w:t xml:space="preserve"> кладбища </w:t>
      </w:r>
      <w:r w:rsidR="00C41B24" w:rsidRPr="008E7779">
        <w:rPr>
          <w:rFonts w:ascii="Times New Roman" w:hAnsi="Times New Roman" w:cs="Times New Roman"/>
          <w:sz w:val="24"/>
          <w:szCs w:val="24"/>
        </w:rPr>
        <w:t xml:space="preserve"> - предназначены </w:t>
      </w:r>
      <w:r w:rsidR="006A6B28" w:rsidRPr="008E7779">
        <w:rPr>
          <w:rFonts w:ascii="Times New Roman" w:hAnsi="Times New Roman" w:cs="Times New Roman"/>
          <w:sz w:val="24"/>
          <w:szCs w:val="24"/>
        </w:rPr>
        <w:t xml:space="preserve">  для погребения ум</w:t>
      </w:r>
      <w:r w:rsidR="00C41B24" w:rsidRPr="008E7779">
        <w:rPr>
          <w:rFonts w:ascii="Times New Roman" w:hAnsi="Times New Roman" w:cs="Times New Roman"/>
          <w:sz w:val="24"/>
          <w:szCs w:val="24"/>
        </w:rPr>
        <w:t>ерших (погибших) военнослужащих.</w:t>
      </w:r>
    </w:p>
    <w:p w:rsidR="00786CAA" w:rsidRDefault="00786CAA" w:rsidP="00681178">
      <w:pPr>
        <w:rPr>
          <w:rFonts w:ascii="Times New Roman" w:hAnsi="Times New Roman" w:cs="Times New Roman"/>
          <w:sz w:val="24"/>
          <w:szCs w:val="24"/>
        </w:rPr>
      </w:pPr>
    </w:p>
    <w:p w:rsidR="00C3035A" w:rsidRPr="008E7779" w:rsidRDefault="00786CAA" w:rsidP="00681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035A" w:rsidRPr="008E7779">
        <w:rPr>
          <w:rFonts w:ascii="Times New Roman" w:hAnsi="Times New Roman" w:cs="Times New Roman"/>
          <w:b/>
          <w:sz w:val="24"/>
          <w:szCs w:val="24"/>
        </w:rPr>
        <w:t xml:space="preserve"> Статья 3. Погребение</w:t>
      </w:r>
      <w:r w:rsidR="002D1C8A" w:rsidRPr="008E777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07432" w:rsidRPr="008E7779" w:rsidRDefault="004C49B6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r w:rsidR="00C3035A" w:rsidRPr="008E7779">
        <w:rPr>
          <w:rFonts w:ascii="Times New Roman" w:hAnsi="Times New Roman" w:cs="Times New Roman"/>
          <w:sz w:val="24"/>
          <w:szCs w:val="24"/>
        </w:rPr>
        <w:t>Настоящее Положение определяет погребение как обрядовые действия по захоронению тел (останков) человека после его  смерти в соответствии с обычаями</w:t>
      </w:r>
      <w:r w:rsidR="00307432" w:rsidRPr="008E7779">
        <w:rPr>
          <w:rFonts w:ascii="Times New Roman" w:hAnsi="Times New Roman" w:cs="Times New Roman"/>
          <w:sz w:val="24"/>
          <w:szCs w:val="24"/>
        </w:rPr>
        <w:t xml:space="preserve">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прахом).</w:t>
      </w:r>
      <w:r w:rsidR="002D1C8A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4D" w:rsidRPr="008E7779" w:rsidRDefault="004C49B6" w:rsidP="00681178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7432" w:rsidRPr="008E7779">
        <w:rPr>
          <w:rFonts w:ascii="Times New Roman" w:hAnsi="Times New Roman" w:cs="Times New Roman"/>
          <w:b/>
          <w:sz w:val="24"/>
          <w:szCs w:val="24"/>
        </w:rPr>
        <w:t>Статья 4. Места погребения</w:t>
      </w:r>
      <w:r w:rsidR="002D1C8A" w:rsidRPr="008E777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555B" w:rsidRPr="008E7779" w:rsidRDefault="009C555B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1.</w:t>
      </w:r>
      <w:r w:rsidR="007C1C23" w:rsidRPr="008E7779">
        <w:rPr>
          <w:rFonts w:ascii="Times New Roman" w:hAnsi="Times New Roman" w:cs="Times New Roman"/>
          <w:sz w:val="24"/>
          <w:szCs w:val="24"/>
        </w:rPr>
        <w:t xml:space="preserve">Места погребения -  это </w:t>
      </w:r>
      <w:r w:rsidRPr="008E7779">
        <w:rPr>
          <w:rFonts w:ascii="Times New Roman" w:hAnsi="Times New Roman" w:cs="Times New Roman"/>
          <w:sz w:val="24"/>
          <w:szCs w:val="24"/>
        </w:rPr>
        <w:t xml:space="preserve">отведенные в соответствии с  этическими, санитарными и экологическими требованиями участки земли </w:t>
      </w:r>
      <w:r w:rsidR="00F26B4B" w:rsidRPr="008E777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C100E5">
        <w:rPr>
          <w:rFonts w:ascii="Times New Roman" w:hAnsi="Times New Roman" w:cs="Times New Roman"/>
          <w:sz w:val="24"/>
          <w:szCs w:val="24"/>
        </w:rPr>
        <w:t>Ир</w:t>
      </w:r>
      <w:r w:rsidR="00F26B4B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26B4B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C1C23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F26B4B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>с сооружаемыми на них кладбищами для захоронения тел (останков) умерших, стенами скорби для захоронения урн с прахом умерших</w:t>
      </w:r>
      <w:proofErr w:type="gramStart"/>
      <w:r w:rsidR="007C1C23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F26B4B" w:rsidRPr="008E77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6B4B" w:rsidRPr="008E7779">
        <w:rPr>
          <w:rFonts w:ascii="Times New Roman" w:hAnsi="Times New Roman" w:cs="Times New Roman"/>
          <w:sz w:val="24"/>
          <w:szCs w:val="24"/>
        </w:rPr>
        <w:t xml:space="preserve">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8F735C" w:rsidRDefault="00FB230F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6CAA" w:rsidRDefault="00786CAA" w:rsidP="00681178">
      <w:pPr>
        <w:rPr>
          <w:rFonts w:ascii="Times New Roman" w:hAnsi="Times New Roman" w:cs="Times New Roman"/>
          <w:sz w:val="24"/>
          <w:szCs w:val="24"/>
        </w:rPr>
      </w:pPr>
    </w:p>
    <w:p w:rsidR="006D446C" w:rsidRPr="008E7779" w:rsidRDefault="00786CAA" w:rsidP="0068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735C">
        <w:rPr>
          <w:rFonts w:ascii="Times New Roman" w:hAnsi="Times New Roman" w:cs="Times New Roman"/>
          <w:sz w:val="24"/>
          <w:szCs w:val="24"/>
        </w:rPr>
        <w:t xml:space="preserve"> </w:t>
      </w:r>
      <w:r w:rsidR="00FB230F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675770" w:rsidRPr="008E7779">
        <w:rPr>
          <w:rFonts w:ascii="Times New Roman" w:hAnsi="Times New Roman" w:cs="Times New Roman"/>
          <w:sz w:val="24"/>
          <w:szCs w:val="24"/>
        </w:rPr>
        <w:t>Места погребения могут быть:</w:t>
      </w:r>
    </w:p>
    <w:p w:rsidR="00675770" w:rsidRPr="008E7779" w:rsidRDefault="00FB230F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675770" w:rsidRPr="008E7779">
        <w:rPr>
          <w:rFonts w:ascii="Times New Roman" w:hAnsi="Times New Roman" w:cs="Times New Roman"/>
          <w:sz w:val="24"/>
          <w:szCs w:val="24"/>
        </w:rPr>
        <w:t xml:space="preserve">по принадлежности – государственные, муниципальные;                                                                      </w:t>
      </w:r>
    </w:p>
    <w:p w:rsidR="00675770" w:rsidRPr="008E7779" w:rsidRDefault="00FB230F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675770" w:rsidRPr="008E7779">
        <w:rPr>
          <w:rFonts w:ascii="Times New Roman" w:hAnsi="Times New Roman" w:cs="Times New Roman"/>
          <w:sz w:val="24"/>
          <w:szCs w:val="24"/>
        </w:rPr>
        <w:t>по обычаям –</w:t>
      </w:r>
      <w:r w:rsidR="00EF303C" w:rsidRPr="008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03C" w:rsidRPr="008E7779">
        <w:rPr>
          <w:rFonts w:ascii="Times New Roman" w:hAnsi="Times New Roman" w:cs="Times New Roman"/>
          <w:sz w:val="24"/>
          <w:szCs w:val="24"/>
        </w:rPr>
        <w:t>общ</w:t>
      </w:r>
      <w:r w:rsidR="005B674D" w:rsidRPr="008E7779">
        <w:rPr>
          <w:rFonts w:ascii="Times New Roman" w:hAnsi="Times New Roman" w:cs="Times New Roman"/>
          <w:sz w:val="24"/>
          <w:szCs w:val="24"/>
        </w:rPr>
        <w:t>ест</w:t>
      </w:r>
      <w:r w:rsidR="00C41B24" w:rsidRPr="008E7779">
        <w:rPr>
          <w:rFonts w:ascii="Times New Roman" w:hAnsi="Times New Roman" w:cs="Times New Roman"/>
          <w:sz w:val="24"/>
          <w:szCs w:val="24"/>
        </w:rPr>
        <w:t>венные</w:t>
      </w:r>
      <w:proofErr w:type="gramEnd"/>
      <w:r w:rsidR="00C41B24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EF303C" w:rsidRPr="008E7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03C" w:rsidRPr="008E7779">
        <w:rPr>
          <w:rFonts w:ascii="Times New Roman" w:hAnsi="Times New Roman" w:cs="Times New Roman"/>
          <w:sz w:val="24"/>
          <w:szCs w:val="24"/>
        </w:rPr>
        <w:t>вероиспов</w:t>
      </w:r>
      <w:r w:rsidR="005B674D" w:rsidRPr="008E7779">
        <w:rPr>
          <w:rFonts w:ascii="Times New Roman" w:hAnsi="Times New Roman" w:cs="Times New Roman"/>
          <w:sz w:val="24"/>
          <w:szCs w:val="24"/>
        </w:rPr>
        <w:t>еда</w:t>
      </w:r>
      <w:r w:rsidR="00C41B24" w:rsidRPr="008E7779">
        <w:rPr>
          <w:rFonts w:ascii="Times New Roman" w:hAnsi="Times New Roman" w:cs="Times New Roman"/>
          <w:sz w:val="24"/>
          <w:szCs w:val="24"/>
        </w:rPr>
        <w:t>льные</w:t>
      </w:r>
      <w:proofErr w:type="spellEnd"/>
      <w:r w:rsidR="00C41B24" w:rsidRPr="008E7779">
        <w:rPr>
          <w:rFonts w:ascii="Times New Roman" w:hAnsi="Times New Roman" w:cs="Times New Roman"/>
          <w:sz w:val="24"/>
          <w:szCs w:val="24"/>
        </w:rPr>
        <w:t>,</w:t>
      </w:r>
      <w:r w:rsidR="00EF303C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675770" w:rsidRPr="008E7779">
        <w:rPr>
          <w:rFonts w:ascii="Times New Roman" w:hAnsi="Times New Roman" w:cs="Times New Roman"/>
          <w:sz w:val="24"/>
          <w:szCs w:val="24"/>
        </w:rPr>
        <w:t xml:space="preserve"> воинские;</w:t>
      </w:r>
    </w:p>
    <w:p w:rsidR="00E20712" w:rsidRPr="008E7779" w:rsidRDefault="00FB230F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675770" w:rsidRPr="008E7779">
        <w:rPr>
          <w:rFonts w:ascii="Times New Roman" w:hAnsi="Times New Roman" w:cs="Times New Roman"/>
          <w:sz w:val="24"/>
          <w:szCs w:val="24"/>
        </w:rPr>
        <w:t xml:space="preserve">по историческому и культурному значению </w:t>
      </w:r>
      <w:proofErr w:type="gramStart"/>
      <w:r w:rsidR="00675770" w:rsidRPr="008E777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675770" w:rsidRPr="008E7779">
        <w:rPr>
          <w:rFonts w:ascii="Times New Roman" w:hAnsi="Times New Roman" w:cs="Times New Roman"/>
          <w:sz w:val="24"/>
          <w:szCs w:val="24"/>
        </w:rPr>
        <w:t>сторико-мемориальны</w:t>
      </w:r>
      <w:r w:rsidR="00DF539D" w:rsidRPr="008E7779">
        <w:rPr>
          <w:rFonts w:ascii="Times New Roman" w:hAnsi="Times New Roman" w:cs="Times New Roman"/>
          <w:sz w:val="24"/>
          <w:szCs w:val="24"/>
        </w:rPr>
        <w:t xml:space="preserve">е.    </w:t>
      </w:r>
    </w:p>
    <w:p w:rsidR="00FB230F" w:rsidRPr="008E7779" w:rsidRDefault="00FB230F" w:rsidP="00FB230F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</w:t>
      </w:r>
      <w:r w:rsidR="00E20712" w:rsidRPr="008E7779">
        <w:rPr>
          <w:rFonts w:ascii="Times New Roman" w:hAnsi="Times New Roman" w:cs="Times New Roman"/>
          <w:sz w:val="24"/>
          <w:szCs w:val="24"/>
        </w:rPr>
        <w:t>.Выбор участка и отвод территории  под строительство кладбищ осуще</w:t>
      </w:r>
      <w:r w:rsidR="00EE46CD" w:rsidRPr="008E7779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="00E20712" w:rsidRPr="008E7779">
        <w:rPr>
          <w:rFonts w:ascii="Times New Roman" w:hAnsi="Times New Roman" w:cs="Times New Roman"/>
          <w:sz w:val="24"/>
          <w:szCs w:val="24"/>
        </w:rPr>
        <w:t xml:space="preserve">по согласованию с представителями санитарно-эпидемиологической и экологической </w:t>
      </w:r>
      <w:proofErr w:type="gramStart"/>
      <w:r w:rsidR="00E20712" w:rsidRPr="008E7779">
        <w:rPr>
          <w:rFonts w:ascii="Times New Roman" w:hAnsi="Times New Roman" w:cs="Times New Roman"/>
          <w:sz w:val="24"/>
          <w:szCs w:val="24"/>
        </w:rPr>
        <w:t>служб</w:t>
      </w:r>
      <w:proofErr w:type="gramEnd"/>
      <w:r w:rsidR="00E20712" w:rsidRPr="008E7779">
        <w:rPr>
          <w:rFonts w:ascii="Times New Roman" w:hAnsi="Times New Roman" w:cs="Times New Roman"/>
          <w:sz w:val="24"/>
          <w:szCs w:val="24"/>
        </w:rPr>
        <w:t xml:space="preserve"> и утверждаются решением органа местного самоуправления на основании генеральны</w:t>
      </w:r>
      <w:r w:rsidR="00EE46CD" w:rsidRPr="008E7779">
        <w:rPr>
          <w:rFonts w:ascii="Times New Roman" w:hAnsi="Times New Roman" w:cs="Times New Roman"/>
          <w:sz w:val="24"/>
          <w:szCs w:val="24"/>
        </w:rPr>
        <w:t>х планов развития поселения.</w:t>
      </w:r>
      <w:r w:rsidR="00C41B24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230F" w:rsidRPr="008E7779" w:rsidRDefault="00FB230F" w:rsidP="00FB230F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</w:t>
      </w:r>
      <w:r w:rsidR="00703F7E" w:rsidRPr="008E7779">
        <w:rPr>
          <w:rFonts w:ascii="Times New Roman" w:hAnsi="Times New Roman" w:cs="Times New Roman"/>
          <w:sz w:val="24"/>
          <w:szCs w:val="24"/>
        </w:rPr>
        <w:t xml:space="preserve">  3</w:t>
      </w:r>
      <w:r w:rsidRPr="008E7779">
        <w:rPr>
          <w:rFonts w:ascii="Times New Roman" w:hAnsi="Times New Roman" w:cs="Times New Roman"/>
          <w:sz w:val="24"/>
          <w:szCs w:val="24"/>
        </w:rPr>
        <w:t xml:space="preserve">.Размеры территории, необходимой для устройства кладбищ, следует определять с учетом срока их эксплуатации для погребений не менее чем в два кладбищенских периода – 40 лет. При этом следует отводить участки с площадью не менее 0,5 га и не более 40 га. </w:t>
      </w:r>
    </w:p>
    <w:p w:rsidR="00FB230F" w:rsidRPr="008E7779" w:rsidRDefault="00703F7E" w:rsidP="00FB230F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4</w:t>
      </w:r>
      <w:r w:rsidR="00FB230F" w:rsidRPr="008E7779">
        <w:rPr>
          <w:rFonts w:ascii="Times New Roman" w:hAnsi="Times New Roman" w:cs="Times New Roman"/>
          <w:sz w:val="24"/>
          <w:szCs w:val="24"/>
        </w:rPr>
        <w:t>.Вновь создаваемые места погребения должны размещаться на расстоянии не менее 300 м от границ селитебной территории. Использование территории места погребения разрешается по истечении 20 лет с момента его переноса и только под зеленые насаждения.</w:t>
      </w:r>
    </w:p>
    <w:p w:rsidR="00703F7E" w:rsidRPr="008E7779" w:rsidRDefault="00FB230F" w:rsidP="00703F7E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703F7E" w:rsidRPr="008E7779">
        <w:rPr>
          <w:rFonts w:ascii="Times New Roman" w:hAnsi="Times New Roman" w:cs="Times New Roman"/>
          <w:sz w:val="24"/>
          <w:szCs w:val="24"/>
        </w:rPr>
        <w:t xml:space="preserve"> 5.</w:t>
      </w:r>
      <w:r w:rsidRPr="008E7779">
        <w:rPr>
          <w:rFonts w:ascii="Times New Roman" w:hAnsi="Times New Roman" w:cs="Times New Roman"/>
          <w:sz w:val="24"/>
          <w:szCs w:val="24"/>
        </w:rPr>
        <w:t>Запреты на устройство мест погребения, правила</w:t>
      </w:r>
      <w:r w:rsidR="00556BA2" w:rsidRPr="008E7779">
        <w:rPr>
          <w:rFonts w:ascii="Times New Roman" w:hAnsi="Times New Roman" w:cs="Times New Roman"/>
          <w:sz w:val="24"/>
          <w:szCs w:val="24"/>
        </w:rPr>
        <w:t xml:space="preserve"> создания новых и реконструкция </w:t>
      </w:r>
      <w:r w:rsidRPr="008E7779">
        <w:rPr>
          <w:rFonts w:ascii="Times New Roman" w:hAnsi="Times New Roman" w:cs="Times New Roman"/>
          <w:sz w:val="24"/>
          <w:szCs w:val="24"/>
        </w:rPr>
        <w:t>старых мест погребения, отвода под них земельных участков, а также санитарные и экологические требования к их содержанию определяются нормативными и законодательными актами Российской Федерации и Республики Севе</w:t>
      </w:r>
      <w:r w:rsidR="00F76D7B" w:rsidRPr="008E7779">
        <w:rPr>
          <w:rFonts w:ascii="Times New Roman" w:hAnsi="Times New Roman" w:cs="Times New Roman"/>
          <w:sz w:val="24"/>
          <w:szCs w:val="24"/>
        </w:rPr>
        <w:t>рная Осетия-Алания.</w:t>
      </w:r>
    </w:p>
    <w:p w:rsidR="00703F7E" w:rsidRPr="008E7779" w:rsidRDefault="00703F7E" w:rsidP="00703F7E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6.Зона захоронения является основной функциональной частью кладбища и делится на кварталы и участки, обозначенные соответствующими буквами и цифрами, указанны</w:t>
      </w:r>
      <w:r w:rsidR="00F76D7B" w:rsidRPr="008E7779">
        <w:rPr>
          <w:rFonts w:ascii="Times New Roman" w:hAnsi="Times New Roman" w:cs="Times New Roman"/>
          <w:sz w:val="24"/>
          <w:szCs w:val="24"/>
        </w:rPr>
        <w:t>ми на квартальных столбах.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3F7E" w:rsidRPr="008E7779" w:rsidRDefault="00703F7E" w:rsidP="00C41B24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7.Земельные участки для строительства зданий и сооружений похоронного назначения следует размещать на обособленных участках вблизи существующих инженерных коммуникаций и дорог, эти участки должны иметь удобные подъезды  и остановки общественного транспорта.   </w:t>
      </w:r>
    </w:p>
    <w:p w:rsidR="00004D57" w:rsidRPr="008E7779" w:rsidRDefault="00703F7E" w:rsidP="00004D57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8.Территория кладбища,  как правило, должна иметь ог</w:t>
      </w:r>
      <w:r w:rsidR="00556BA2" w:rsidRPr="008E7779">
        <w:rPr>
          <w:rFonts w:ascii="Times New Roman" w:hAnsi="Times New Roman" w:cs="Times New Roman"/>
          <w:sz w:val="24"/>
          <w:szCs w:val="24"/>
        </w:rPr>
        <w:t>раду высотой не менее 2,0 метров.</w:t>
      </w:r>
      <w:r w:rsidR="00F76D7B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004D57" w:rsidRPr="008E77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2BF1" w:rsidRPr="008E7779" w:rsidRDefault="00292FB5" w:rsidP="00DB2BF1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9</w:t>
      </w:r>
      <w:r w:rsidR="00004D57" w:rsidRPr="008E7779">
        <w:rPr>
          <w:rFonts w:ascii="Times New Roman" w:hAnsi="Times New Roman" w:cs="Times New Roman"/>
          <w:sz w:val="24"/>
          <w:szCs w:val="24"/>
        </w:rPr>
        <w:t>.При захоронении гроба с телом или тела без гроба, глубину могилы следует устанавливать в зависимости от местных условий (характера грунта и уровня стояния грунтовых вод); при этом глубина должна составлять на менее 1,5 м (от поверхности земли до крышки гроба). Во всех случаях отметка дна могилы должна быть на 0,5 м выше уровня стояния грунтовых вод.</w:t>
      </w:r>
      <w:r w:rsidR="00DB2BF1" w:rsidRPr="008E77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735C" w:rsidRDefault="00DB2BF1" w:rsidP="00DB2BF1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735C" w:rsidRDefault="008F735C" w:rsidP="00DB2BF1">
      <w:pPr>
        <w:rPr>
          <w:rFonts w:ascii="Times New Roman" w:hAnsi="Times New Roman" w:cs="Times New Roman"/>
          <w:sz w:val="24"/>
          <w:szCs w:val="24"/>
        </w:rPr>
      </w:pPr>
    </w:p>
    <w:p w:rsidR="00DB2BF1" w:rsidRPr="008E7779" w:rsidRDefault="00DB2BF1" w:rsidP="00DB2BF1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>Над каждой могилой должна быть земляная насыпь высотой 0,5 м от поверхности зем</w:t>
      </w:r>
      <w:r w:rsidR="00292FB5" w:rsidRPr="008E7779">
        <w:rPr>
          <w:rFonts w:ascii="Times New Roman" w:hAnsi="Times New Roman" w:cs="Times New Roman"/>
          <w:sz w:val="24"/>
          <w:szCs w:val="24"/>
        </w:rPr>
        <w:t xml:space="preserve">ли </w:t>
      </w:r>
      <w:r w:rsidR="00BA047F" w:rsidRPr="008E7779">
        <w:rPr>
          <w:rFonts w:ascii="Times New Roman" w:hAnsi="Times New Roman" w:cs="Times New Roman"/>
          <w:sz w:val="24"/>
          <w:szCs w:val="24"/>
        </w:rPr>
        <w:t xml:space="preserve"> и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должна выступать за края могилы для защиты ее от поверхностных вод.        </w:t>
      </w:r>
    </w:p>
    <w:p w:rsidR="00004D57" w:rsidRPr="008E7779" w:rsidRDefault="00004D57" w:rsidP="00004D57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Глубину могил следует делать не более 2-2,2м.</w:t>
      </w:r>
    </w:p>
    <w:p w:rsidR="006C6C09" w:rsidRPr="008E7779" w:rsidRDefault="00004D57" w:rsidP="006C6C09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При захоронении тела умершего в сидячем положении слой земли над трупом, включая на</w:t>
      </w:r>
      <w:r w:rsidR="00556BA2" w:rsidRPr="008E7779">
        <w:rPr>
          <w:rFonts w:ascii="Times New Roman" w:hAnsi="Times New Roman" w:cs="Times New Roman"/>
          <w:sz w:val="24"/>
          <w:szCs w:val="24"/>
        </w:rPr>
        <w:t xml:space="preserve">дмогильную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насы</w:t>
      </w:r>
      <w:r w:rsidR="00F76D7B" w:rsidRPr="008E7779">
        <w:rPr>
          <w:rFonts w:ascii="Times New Roman" w:hAnsi="Times New Roman" w:cs="Times New Roman"/>
          <w:sz w:val="24"/>
          <w:szCs w:val="24"/>
        </w:rPr>
        <w:t>пь, должен быть не менее 1м.</w:t>
      </w:r>
    </w:p>
    <w:p w:rsidR="00004D57" w:rsidRPr="008E7779" w:rsidRDefault="00292FB5" w:rsidP="00004D57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10</w:t>
      </w:r>
      <w:r w:rsidR="006C6C09" w:rsidRPr="008E7779">
        <w:rPr>
          <w:rFonts w:ascii="Times New Roman" w:hAnsi="Times New Roman" w:cs="Times New Roman"/>
          <w:sz w:val="24"/>
          <w:szCs w:val="24"/>
        </w:rPr>
        <w:t>.Расстояние между могилами должно быть не менее 0,5м.</w:t>
      </w:r>
    </w:p>
    <w:p w:rsidR="006C6C09" w:rsidRPr="008E7779" w:rsidRDefault="002F76A4" w:rsidP="006C6C09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11</w:t>
      </w:r>
      <w:r w:rsidR="00292FB5" w:rsidRPr="008E7779">
        <w:rPr>
          <w:rFonts w:ascii="Times New Roman" w:hAnsi="Times New Roman" w:cs="Times New Roman"/>
          <w:sz w:val="24"/>
          <w:szCs w:val="24"/>
        </w:rPr>
        <w:t>.</w:t>
      </w:r>
      <w:r w:rsidR="00004D57" w:rsidRPr="008E7779">
        <w:rPr>
          <w:rFonts w:ascii="Times New Roman" w:hAnsi="Times New Roman" w:cs="Times New Roman"/>
          <w:sz w:val="24"/>
          <w:szCs w:val="24"/>
        </w:rPr>
        <w:t>На  кладбищах рекомендуется предусматривать озелененную зону «моральной защи</w:t>
      </w:r>
      <w:r w:rsidR="00F76D7B" w:rsidRPr="008E7779">
        <w:rPr>
          <w:rFonts w:ascii="Times New Roman" w:hAnsi="Times New Roman" w:cs="Times New Roman"/>
          <w:sz w:val="24"/>
          <w:szCs w:val="24"/>
        </w:rPr>
        <w:t>ты» шириной не менее 20м.</w:t>
      </w:r>
      <w:r w:rsidR="00004D57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017971"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6C6C09" w:rsidRPr="008E77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6C09" w:rsidRPr="008E7779" w:rsidRDefault="002F76A4" w:rsidP="006C6C09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12</w:t>
      </w:r>
      <w:r w:rsidR="00292FB5" w:rsidRPr="008E7779">
        <w:rPr>
          <w:rFonts w:ascii="Times New Roman" w:hAnsi="Times New Roman" w:cs="Times New Roman"/>
          <w:sz w:val="24"/>
          <w:szCs w:val="24"/>
        </w:rPr>
        <w:t>.</w:t>
      </w:r>
      <w:r w:rsidR="006C6C09" w:rsidRPr="008E7779">
        <w:rPr>
          <w:rFonts w:ascii="Times New Roman" w:hAnsi="Times New Roman" w:cs="Times New Roman"/>
          <w:sz w:val="24"/>
          <w:szCs w:val="24"/>
        </w:rPr>
        <w:t>Не допускается  устройство захоронений в разрывах между могилами на месте (участке) захоронения, между местами захоронений, на обочинах дорог и в п</w:t>
      </w:r>
      <w:r w:rsidR="00F86718" w:rsidRPr="008E7779">
        <w:rPr>
          <w:rFonts w:ascii="Times New Roman" w:hAnsi="Times New Roman" w:cs="Times New Roman"/>
          <w:sz w:val="24"/>
          <w:szCs w:val="24"/>
        </w:rPr>
        <w:t>ределах санитарно-защитной зоны</w:t>
      </w:r>
      <w:r w:rsidR="00F76D7B" w:rsidRPr="008E7779">
        <w:rPr>
          <w:rFonts w:ascii="Times New Roman" w:hAnsi="Times New Roman" w:cs="Times New Roman"/>
          <w:sz w:val="24"/>
          <w:szCs w:val="24"/>
        </w:rPr>
        <w:t>.</w:t>
      </w:r>
    </w:p>
    <w:p w:rsidR="00292FB5" w:rsidRPr="008E7779" w:rsidRDefault="002F76A4" w:rsidP="00C41B24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13.</w:t>
      </w:r>
      <w:r w:rsidR="006C6C09" w:rsidRPr="008E7779">
        <w:rPr>
          <w:rFonts w:ascii="Times New Roman" w:hAnsi="Times New Roman" w:cs="Times New Roman"/>
          <w:sz w:val="24"/>
          <w:szCs w:val="24"/>
        </w:rPr>
        <w:t>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могил.</w:t>
      </w:r>
    </w:p>
    <w:p w:rsidR="004A7DA0" w:rsidRPr="008E7779" w:rsidRDefault="002F76A4" w:rsidP="00C41B24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14</w:t>
      </w:r>
      <w:r w:rsidR="00017971" w:rsidRPr="008E7779">
        <w:rPr>
          <w:rFonts w:ascii="Times New Roman" w:hAnsi="Times New Roman" w:cs="Times New Roman"/>
          <w:sz w:val="24"/>
          <w:szCs w:val="24"/>
        </w:rPr>
        <w:t xml:space="preserve">.Места захоронений рекомендуется предусматривать следующих видов: на одну могилу; на 2-4 могилы </w:t>
      </w:r>
      <w:proofErr w:type="gramStart"/>
      <w:r w:rsidR="00017971" w:rsidRPr="008E777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017971" w:rsidRPr="008E7779">
        <w:rPr>
          <w:rFonts w:ascii="Times New Roman" w:hAnsi="Times New Roman" w:cs="Times New Roman"/>
          <w:sz w:val="24"/>
          <w:szCs w:val="24"/>
        </w:rPr>
        <w:t>емейные, семейные склепы и пантеоны; групповые на 6 и более могил – для жертв аварий, катастроф; братские (общие) или пантеоны – для лиц, чьи останки сохранились не</w:t>
      </w:r>
      <w:r w:rsidR="00114460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017971" w:rsidRPr="008E7779">
        <w:rPr>
          <w:rFonts w:ascii="Times New Roman" w:hAnsi="Times New Roman" w:cs="Times New Roman"/>
          <w:sz w:val="24"/>
          <w:szCs w:val="24"/>
        </w:rPr>
        <w:t>целиком, не могут идентифицировать, личность которых не установлена, для одиноких граждан, похороненных за счет государственного или муниципального бюджета, а также жерт</w:t>
      </w:r>
      <w:r w:rsidR="006C6C09" w:rsidRPr="008E7779">
        <w:rPr>
          <w:rFonts w:ascii="Times New Roman" w:hAnsi="Times New Roman" w:cs="Times New Roman"/>
          <w:sz w:val="24"/>
          <w:szCs w:val="24"/>
        </w:rPr>
        <w:t xml:space="preserve">в </w:t>
      </w:r>
      <w:r w:rsidR="00017971" w:rsidRPr="008E7779">
        <w:rPr>
          <w:rFonts w:ascii="Times New Roman" w:hAnsi="Times New Roman" w:cs="Times New Roman"/>
          <w:sz w:val="24"/>
          <w:szCs w:val="24"/>
        </w:rPr>
        <w:t xml:space="preserve"> массовых катаст</w:t>
      </w:r>
      <w:r w:rsidR="00F76D7B" w:rsidRPr="008E7779">
        <w:rPr>
          <w:rFonts w:ascii="Times New Roman" w:hAnsi="Times New Roman" w:cs="Times New Roman"/>
          <w:sz w:val="24"/>
          <w:szCs w:val="24"/>
        </w:rPr>
        <w:t>роф и чрезвычайных ситуаций.</w:t>
      </w:r>
    </w:p>
    <w:p w:rsidR="00C41B24" w:rsidRPr="008E7779" w:rsidRDefault="002F76A4" w:rsidP="00C41B24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15</w:t>
      </w:r>
      <w:r w:rsidR="00292FB5" w:rsidRPr="008E7779">
        <w:rPr>
          <w:rFonts w:ascii="Times New Roman" w:hAnsi="Times New Roman" w:cs="Times New Roman"/>
          <w:sz w:val="24"/>
          <w:szCs w:val="24"/>
        </w:rPr>
        <w:t>.</w:t>
      </w:r>
      <w:r w:rsidR="00C41B24" w:rsidRPr="008E7779">
        <w:rPr>
          <w:rFonts w:ascii="Times New Roman" w:hAnsi="Times New Roman" w:cs="Times New Roman"/>
          <w:sz w:val="24"/>
          <w:szCs w:val="24"/>
        </w:rPr>
        <w:t>На кладбищах может быть предусмотрено место почетных  захоронений – участок площадью не менее 5 кв.м., расположенный на специальной площадке вдоль главной аллеи и имеющий удобные подходы и хороший обзор. Участки для почетных захоронений отводятся</w:t>
      </w:r>
      <w:r w:rsidR="00004D57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C41B24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004D57" w:rsidRPr="008E7779">
        <w:rPr>
          <w:rFonts w:ascii="Times New Roman" w:hAnsi="Times New Roman" w:cs="Times New Roman"/>
          <w:sz w:val="24"/>
          <w:szCs w:val="24"/>
        </w:rPr>
        <w:t xml:space="preserve">в целях увековечения памяти умерших граждан, имеющих заслуги перед Российской Федерацией, Республикой Северная Осетия-Алания, </w:t>
      </w:r>
      <w:proofErr w:type="spellStart"/>
      <w:proofErr w:type="gramStart"/>
      <w:r w:rsidR="00004D57" w:rsidRPr="008E7779">
        <w:rPr>
          <w:rFonts w:ascii="Times New Roman" w:hAnsi="Times New Roman" w:cs="Times New Roman"/>
          <w:sz w:val="24"/>
          <w:szCs w:val="24"/>
        </w:rPr>
        <w:t>МО-Пригородный</w:t>
      </w:r>
      <w:proofErr w:type="spellEnd"/>
      <w:proofErr w:type="gramEnd"/>
      <w:r w:rsidR="00004D57" w:rsidRPr="008E7779">
        <w:rPr>
          <w:rFonts w:ascii="Times New Roman" w:hAnsi="Times New Roman" w:cs="Times New Roman"/>
          <w:sz w:val="24"/>
          <w:szCs w:val="24"/>
        </w:rPr>
        <w:t xml:space="preserve"> район и </w:t>
      </w:r>
      <w:proofErr w:type="spellStart"/>
      <w:r w:rsidR="008F735C">
        <w:rPr>
          <w:rFonts w:ascii="Times New Roman" w:hAnsi="Times New Roman" w:cs="Times New Roman"/>
          <w:sz w:val="24"/>
          <w:szCs w:val="24"/>
        </w:rPr>
        <w:t>Ир</w:t>
      </w:r>
      <w:r w:rsidR="00004D57" w:rsidRPr="008E7779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="00004D57" w:rsidRPr="008E7779">
        <w:rPr>
          <w:rFonts w:ascii="Times New Roman" w:hAnsi="Times New Roman" w:cs="Times New Roman"/>
          <w:sz w:val="24"/>
          <w:szCs w:val="24"/>
        </w:rPr>
        <w:t xml:space="preserve"> сельским поселением, </w:t>
      </w:r>
      <w:r w:rsidR="00C41B24" w:rsidRPr="008E7779">
        <w:rPr>
          <w:rFonts w:ascii="Times New Roman" w:hAnsi="Times New Roman" w:cs="Times New Roman"/>
          <w:sz w:val="24"/>
          <w:szCs w:val="24"/>
        </w:rPr>
        <w:t xml:space="preserve">решением администрации </w:t>
      </w:r>
      <w:proofErr w:type="spellStart"/>
      <w:r w:rsidR="008F735C">
        <w:rPr>
          <w:rFonts w:ascii="Times New Roman" w:hAnsi="Times New Roman" w:cs="Times New Roman"/>
          <w:sz w:val="24"/>
          <w:szCs w:val="24"/>
        </w:rPr>
        <w:t>Ир</w:t>
      </w:r>
      <w:r w:rsidR="00556BA2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56BA2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1268" w:rsidRPr="008E7779" w:rsidRDefault="002F76A4" w:rsidP="00EA126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16</w:t>
      </w:r>
      <w:r w:rsidR="00292FB5" w:rsidRPr="008E7779">
        <w:rPr>
          <w:rFonts w:ascii="Times New Roman" w:hAnsi="Times New Roman" w:cs="Times New Roman"/>
          <w:sz w:val="24"/>
          <w:szCs w:val="24"/>
        </w:rPr>
        <w:t>.</w:t>
      </w:r>
      <w:r w:rsidR="00C41B24" w:rsidRPr="008E7779">
        <w:rPr>
          <w:rFonts w:ascii="Times New Roman" w:hAnsi="Times New Roman" w:cs="Times New Roman"/>
          <w:sz w:val="24"/>
          <w:szCs w:val="24"/>
        </w:rPr>
        <w:t xml:space="preserve">Захоронение родственника в одну и ту же могилу разрешается после истечения полного периода минерализации,  как правило, не раньше чем через 15 лет с момента предыдущего захоронения. Захоронение урны с прахом </w:t>
      </w:r>
      <w:r w:rsidR="00EA1268" w:rsidRPr="008E7779">
        <w:rPr>
          <w:rFonts w:ascii="Times New Roman" w:hAnsi="Times New Roman" w:cs="Times New Roman"/>
          <w:sz w:val="24"/>
          <w:szCs w:val="24"/>
        </w:rPr>
        <w:t xml:space="preserve">в родственную могилу  производится </w:t>
      </w:r>
      <w:r w:rsidR="00C41B24" w:rsidRPr="008E7779">
        <w:rPr>
          <w:rFonts w:ascii="Times New Roman" w:hAnsi="Times New Roman" w:cs="Times New Roman"/>
          <w:sz w:val="24"/>
          <w:szCs w:val="24"/>
        </w:rPr>
        <w:t xml:space="preserve"> независимо от времени пред</w:t>
      </w:r>
      <w:r w:rsidR="00EA1268" w:rsidRPr="008E7779">
        <w:rPr>
          <w:rFonts w:ascii="Times New Roman" w:hAnsi="Times New Roman" w:cs="Times New Roman"/>
          <w:sz w:val="24"/>
          <w:szCs w:val="24"/>
        </w:rPr>
        <w:t>ыдущего захоронения в нее гроба, на основании разрешения, выданного смотрителем кладбища.</w:t>
      </w:r>
    </w:p>
    <w:p w:rsidR="00EA1268" w:rsidRPr="008E7779" w:rsidRDefault="002F76A4" w:rsidP="00EA126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17</w:t>
      </w:r>
      <w:r w:rsidR="00EA1268" w:rsidRPr="008E7779">
        <w:rPr>
          <w:rFonts w:ascii="Times New Roman" w:hAnsi="Times New Roman" w:cs="Times New Roman"/>
          <w:sz w:val="24"/>
          <w:szCs w:val="24"/>
        </w:rPr>
        <w:t xml:space="preserve">. Повторное захоронение в родственные могилы допускается по письменному заявлению лица, ответственного за могилу, по истечении кладбищенского периода с момента предыдущего захоронения. </w:t>
      </w:r>
    </w:p>
    <w:p w:rsidR="00C41B24" w:rsidRPr="008E7779" w:rsidRDefault="002F76A4" w:rsidP="00C41B24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18</w:t>
      </w:r>
      <w:r w:rsidR="00733855" w:rsidRPr="008E7779">
        <w:rPr>
          <w:rFonts w:ascii="Times New Roman" w:hAnsi="Times New Roman" w:cs="Times New Roman"/>
          <w:sz w:val="24"/>
          <w:szCs w:val="24"/>
        </w:rPr>
        <w:t>.</w:t>
      </w:r>
      <w:r w:rsidR="00EA1268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733855" w:rsidRPr="008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855" w:rsidRPr="008E7779">
        <w:rPr>
          <w:rFonts w:ascii="Times New Roman" w:hAnsi="Times New Roman" w:cs="Times New Roman"/>
          <w:sz w:val="24"/>
          <w:szCs w:val="24"/>
        </w:rPr>
        <w:t xml:space="preserve">Погребение на  свободном   участке </w:t>
      </w:r>
      <w:r w:rsidR="00EA1268" w:rsidRPr="008E7779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556BA2" w:rsidRPr="008E7779">
        <w:rPr>
          <w:rFonts w:ascii="Times New Roman" w:hAnsi="Times New Roman" w:cs="Times New Roman"/>
          <w:sz w:val="24"/>
          <w:szCs w:val="24"/>
        </w:rPr>
        <w:t xml:space="preserve"> (если он имеется) </w:t>
      </w:r>
      <w:r w:rsidR="00733855"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EA1268" w:rsidRPr="008E7779">
        <w:rPr>
          <w:rFonts w:ascii="Times New Roman" w:hAnsi="Times New Roman" w:cs="Times New Roman"/>
          <w:sz w:val="24"/>
          <w:szCs w:val="24"/>
        </w:rPr>
        <w:t xml:space="preserve"> в   семейном   (родовом) захоронений</w:t>
      </w:r>
      <w:r w:rsidR="006F4F2F"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733855"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EA1268" w:rsidRPr="008E7779">
        <w:rPr>
          <w:rFonts w:ascii="Times New Roman" w:hAnsi="Times New Roman" w:cs="Times New Roman"/>
          <w:sz w:val="24"/>
          <w:szCs w:val="24"/>
        </w:rPr>
        <w:t xml:space="preserve">производится независимо </w:t>
      </w:r>
      <w:r w:rsidR="006F4F2F" w:rsidRPr="008E7779">
        <w:rPr>
          <w:rFonts w:ascii="Times New Roman" w:hAnsi="Times New Roman" w:cs="Times New Roman"/>
          <w:sz w:val="24"/>
          <w:szCs w:val="24"/>
        </w:rPr>
        <w:t>от срока имеющегося захоронения,</w:t>
      </w:r>
      <w:r w:rsidR="00EA1268" w:rsidRPr="008E7779">
        <w:rPr>
          <w:rFonts w:ascii="Times New Roman" w:hAnsi="Times New Roman" w:cs="Times New Roman"/>
          <w:sz w:val="24"/>
          <w:szCs w:val="24"/>
        </w:rPr>
        <w:t xml:space="preserve">  по письменному заявлению граждан, на которы</w:t>
      </w:r>
      <w:r w:rsidR="006F2916" w:rsidRPr="008E7779">
        <w:rPr>
          <w:rFonts w:ascii="Times New Roman" w:hAnsi="Times New Roman" w:cs="Times New Roman"/>
          <w:sz w:val="24"/>
          <w:szCs w:val="24"/>
        </w:rPr>
        <w:t>х зарегистрировано  захоронение.</w:t>
      </w:r>
      <w:proofErr w:type="gramEnd"/>
    </w:p>
    <w:p w:rsidR="00FC0586" w:rsidRPr="008E7779" w:rsidRDefault="002F76A4" w:rsidP="00FC0586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 19</w:t>
      </w:r>
      <w:r w:rsidR="00292FB5" w:rsidRPr="008E7779">
        <w:rPr>
          <w:rFonts w:ascii="Times New Roman" w:hAnsi="Times New Roman" w:cs="Times New Roman"/>
          <w:sz w:val="24"/>
          <w:szCs w:val="24"/>
        </w:rPr>
        <w:t>.</w:t>
      </w:r>
      <w:r w:rsidR="004C49B6" w:rsidRPr="008E7779">
        <w:rPr>
          <w:rFonts w:ascii="Times New Roman" w:hAnsi="Times New Roman" w:cs="Times New Roman"/>
          <w:sz w:val="24"/>
          <w:szCs w:val="24"/>
        </w:rPr>
        <w:t xml:space="preserve">Размер бесплатно предоставляемого участка на территории кладбища для погребения умершего устанавливается администрацией </w:t>
      </w:r>
      <w:proofErr w:type="spellStart"/>
      <w:r w:rsidR="00C100E5">
        <w:rPr>
          <w:rFonts w:ascii="Times New Roman" w:hAnsi="Times New Roman" w:cs="Times New Roman"/>
          <w:sz w:val="24"/>
          <w:szCs w:val="24"/>
        </w:rPr>
        <w:t>Ир</w:t>
      </w:r>
      <w:r w:rsidR="004C49B6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C49B6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 таким образом, чтобы гарантировать  погребение на этом участке земли умершего супруга или близкого родственника (Таблица 1).</w:t>
      </w:r>
    </w:p>
    <w:p w:rsidR="006A6B7C" w:rsidRPr="008E7779" w:rsidRDefault="006A6B7C" w:rsidP="00FC0586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Выделенный второй земельный участок подлежит обустройству.</w:t>
      </w:r>
    </w:p>
    <w:p w:rsidR="008F735C" w:rsidRDefault="002F76A4" w:rsidP="00F30390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20</w:t>
      </w:r>
      <w:r w:rsidR="00292FB5" w:rsidRPr="008E7779">
        <w:rPr>
          <w:rFonts w:ascii="Times New Roman" w:hAnsi="Times New Roman" w:cs="Times New Roman"/>
          <w:sz w:val="24"/>
          <w:szCs w:val="24"/>
        </w:rPr>
        <w:t>. Зе</w:t>
      </w:r>
      <w:r w:rsidR="00FC0586" w:rsidRPr="008E7779">
        <w:rPr>
          <w:rFonts w:ascii="Times New Roman" w:hAnsi="Times New Roman" w:cs="Times New Roman"/>
          <w:sz w:val="24"/>
          <w:szCs w:val="24"/>
        </w:rPr>
        <w:t xml:space="preserve">мельный участок для захоронения иногороднего умершего осуществляется за плату, утвержденную решением Собрания представителей </w:t>
      </w:r>
      <w:proofErr w:type="spellStart"/>
      <w:r w:rsidR="00C100E5">
        <w:rPr>
          <w:rFonts w:ascii="Times New Roman" w:hAnsi="Times New Roman" w:cs="Times New Roman"/>
          <w:sz w:val="24"/>
          <w:szCs w:val="24"/>
        </w:rPr>
        <w:t>Ир</w:t>
      </w:r>
      <w:r w:rsidR="00FC0586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C0586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0390" w:rsidRPr="008E7779" w:rsidRDefault="008F735C" w:rsidP="00F30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6A4" w:rsidRPr="008E7779">
        <w:rPr>
          <w:rFonts w:ascii="Times New Roman" w:hAnsi="Times New Roman" w:cs="Times New Roman"/>
          <w:sz w:val="24"/>
          <w:szCs w:val="24"/>
        </w:rPr>
        <w:t xml:space="preserve"> 21</w:t>
      </w:r>
      <w:r w:rsidR="00292FB5" w:rsidRPr="008E7779">
        <w:rPr>
          <w:rFonts w:ascii="Times New Roman" w:hAnsi="Times New Roman" w:cs="Times New Roman"/>
          <w:sz w:val="24"/>
          <w:szCs w:val="24"/>
        </w:rPr>
        <w:t>.</w:t>
      </w:r>
      <w:r w:rsidR="00F30390" w:rsidRPr="008E7779">
        <w:rPr>
          <w:rFonts w:ascii="Times New Roman" w:hAnsi="Times New Roman" w:cs="Times New Roman"/>
          <w:sz w:val="24"/>
          <w:szCs w:val="24"/>
        </w:rPr>
        <w:t xml:space="preserve">Земельные участки  увеличенных размеров, рассчитанные  более чем на две могилы, для создания </w:t>
      </w:r>
      <w:r w:rsidR="00EA1268" w:rsidRPr="008E7779">
        <w:rPr>
          <w:rFonts w:ascii="Times New Roman" w:hAnsi="Times New Roman" w:cs="Times New Roman"/>
          <w:sz w:val="24"/>
          <w:szCs w:val="24"/>
        </w:rPr>
        <w:t xml:space="preserve"> родственных  и </w:t>
      </w:r>
      <w:r w:rsidR="00F30390" w:rsidRPr="008E7779">
        <w:rPr>
          <w:rFonts w:ascii="Times New Roman" w:hAnsi="Times New Roman" w:cs="Times New Roman"/>
          <w:sz w:val="24"/>
          <w:szCs w:val="24"/>
        </w:rPr>
        <w:t>семейных (родовых)</w:t>
      </w:r>
      <w:r w:rsidR="00844A5A" w:rsidRPr="008E7779">
        <w:rPr>
          <w:rFonts w:ascii="Times New Roman" w:hAnsi="Times New Roman" w:cs="Times New Roman"/>
          <w:sz w:val="24"/>
          <w:szCs w:val="24"/>
        </w:rPr>
        <w:t xml:space="preserve"> захоронении</w:t>
      </w:r>
      <w:r w:rsidR="002B0ACD" w:rsidRPr="008E7779">
        <w:rPr>
          <w:rFonts w:ascii="Times New Roman" w:hAnsi="Times New Roman" w:cs="Times New Roman"/>
          <w:sz w:val="24"/>
          <w:szCs w:val="24"/>
        </w:rPr>
        <w:t xml:space="preserve"> как под настоящие</w:t>
      </w:r>
      <w:proofErr w:type="gramStart"/>
      <w:r w:rsidR="002B0ACD" w:rsidRPr="008E77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0ACD" w:rsidRPr="008E7779">
        <w:rPr>
          <w:rFonts w:ascii="Times New Roman" w:hAnsi="Times New Roman" w:cs="Times New Roman"/>
          <w:sz w:val="24"/>
          <w:szCs w:val="24"/>
        </w:rPr>
        <w:t xml:space="preserve"> так и под будущие захоронения </w:t>
      </w:r>
      <w:r w:rsidR="00844A5A" w:rsidRPr="008E7779">
        <w:rPr>
          <w:rFonts w:ascii="Times New Roman" w:hAnsi="Times New Roman" w:cs="Times New Roman"/>
          <w:sz w:val="24"/>
          <w:szCs w:val="24"/>
        </w:rPr>
        <w:t xml:space="preserve">  на  общественных </w:t>
      </w:r>
      <w:r w:rsidR="00F30390" w:rsidRPr="008E7779">
        <w:rPr>
          <w:rFonts w:ascii="Times New Roman" w:hAnsi="Times New Roman" w:cs="Times New Roman"/>
          <w:sz w:val="24"/>
          <w:szCs w:val="24"/>
        </w:rPr>
        <w:t xml:space="preserve"> кладбищах</w:t>
      </w:r>
      <w:r w:rsidR="002B0ACD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F30390" w:rsidRPr="008E7779">
        <w:rPr>
          <w:rFonts w:ascii="Times New Roman" w:hAnsi="Times New Roman" w:cs="Times New Roman"/>
          <w:sz w:val="24"/>
          <w:szCs w:val="24"/>
        </w:rPr>
        <w:t xml:space="preserve">  могут предоставляться гражданам </w:t>
      </w:r>
      <w:r w:rsidR="002B0ACD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8C0688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F30390" w:rsidRPr="008E7779">
        <w:rPr>
          <w:rFonts w:ascii="Times New Roman" w:hAnsi="Times New Roman" w:cs="Times New Roman"/>
          <w:sz w:val="24"/>
          <w:szCs w:val="24"/>
        </w:rPr>
        <w:t>за плату, установле</w:t>
      </w:r>
      <w:r w:rsidR="002B0ACD" w:rsidRPr="008E7779">
        <w:rPr>
          <w:rFonts w:ascii="Times New Roman" w:hAnsi="Times New Roman" w:cs="Times New Roman"/>
          <w:sz w:val="24"/>
          <w:szCs w:val="24"/>
        </w:rPr>
        <w:t xml:space="preserve">нную  </w:t>
      </w:r>
      <w:r w:rsidR="00F30390" w:rsidRPr="008E7779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</w:t>
      </w:r>
      <w:proofErr w:type="spellStart"/>
      <w:r w:rsidR="00C100E5">
        <w:rPr>
          <w:rFonts w:ascii="Times New Roman" w:hAnsi="Times New Roman" w:cs="Times New Roman"/>
          <w:sz w:val="24"/>
          <w:szCs w:val="24"/>
        </w:rPr>
        <w:t>Ир</w:t>
      </w:r>
      <w:r w:rsidR="00F30390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30390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2BF1" w:rsidRPr="008E7779">
        <w:rPr>
          <w:rFonts w:ascii="Times New Roman" w:hAnsi="Times New Roman" w:cs="Times New Roman"/>
          <w:sz w:val="24"/>
          <w:szCs w:val="24"/>
        </w:rPr>
        <w:t>.</w:t>
      </w:r>
    </w:p>
    <w:p w:rsidR="003D0A5F" w:rsidRPr="008E7779" w:rsidRDefault="002F76A4" w:rsidP="00D93753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22</w:t>
      </w:r>
      <w:r w:rsidR="00292FB5" w:rsidRPr="008E7779">
        <w:rPr>
          <w:rFonts w:ascii="Times New Roman" w:hAnsi="Times New Roman" w:cs="Times New Roman"/>
          <w:sz w:val="24"/>
          <w:szCs w:val="24"/>
        </w:rPr>
        <w:t xml:space="preserve">. </w:t>
      </w:r>
      <w:r w:rsidR="00D93753" w:rsidRPr="008E7779">
        <w:rPr>
          <w:rFonts w:ascii="Times New Roman" w:hAnsi="Times New Roman" w:cs="Times New Roman"/>
          <w:sz w:val="24"/>
          <w:szCs w:val="24"/>
        </w:rPr>
        <w:t>Отвод земельных участков для захоронений на кладб</w:t>
      </w:r>
      <w:r w:rsidR="00450D39" w:rsidRPr="008E7779">
        <w:rPr>
          <w:rFonts w:ascii="Times New Roman" w:hAnsi="Times New Roman" w:cs="Times New Roman"/>
          <w:sz w:val="24"/>
          <w:szCs w:val="24"/>
        </w:rPr>
        <w:t xml:space="preserve">ищах производится  смотрителем </w:t>
      </w:r>
      <w:r w:rsidR="00D93753" w:rsidRPr="008E7779">
        <w:rPr>
          <w:rFonts w:ascii="Times New Roman" w:hAnsi="Times New Roman" w:cs="Times New Roman"/>
          <w:sz w:val="24"/>
          <w:szCs w:val="24"/>
        </w:rPr>
        <w:t xml:space="preserve"> кладбища на основе оформленных заказов.</w:t>
      </w:r>
    </w:p>
    <w:p w:rsidR="004A7DA0" w:rsidRPr="008E7779" w:rsidRDefault="003D0A5F" w:rsidP="00D93753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r w:rsidR="00D93753" w:rsidRPr="008E7779">
        <w:rPr>
          <w:rFonts w:ascii="Times New Roman" w:hAnsi="Times New Roman" w:cs="Times New Roman"/>
          <w:sz w:val="24"/>
          <w:szCs w:val="24"/>
        </w:rPr>
        <w:t xml:space="preserve">  Размеры вновь </w:t>
      </w:r>
      <w:r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D93753" w:rsidRPr="008E7779">
        <w:rPr>
          <w:rFonts w:ascii="Times New Roman" w:hAnsi="Times New Roman" w:cs="Times New Roman"/>
          <w:sz w:val="24"/>
          <w:szCs w:val="24"/>
        </w:rPr>
        <w:t>отводимых земельных участков под за</w:t>
      </w:r>
      <w:r w:rsidR="002B0ACD" w:rsidRPr="008E7779">
        <w:rPr>
          <w:rFonts w:ascii="Times New Roman" w:hAnsi="Times New Roman" w:cs="Times New Roman"/>
          <w:sz w:val="24"/>
          <w:szCs w:val="24"/>
        </w:rPr>
        <w:t>хоронения показаны в таблице 1.</w:t>
      </w:r>
    </w:p>
    <w:p w:rsidR="00D93753" w:rsidRPr="008E7779" w:rsidRDefault="00D93753" w:rsidP="00D9375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Таблица  1.   Размеры земельных участков, отводимых под захоронение.</w:t>
      </w:r>
    </w:p>
    <w:tbl>
      <w:tblPr>
        <w:tblStyle w:val="a7"/>
        <w:tblW w:w="0" w:type="auto"/>
        <w:tblLayout w:type="fixed"/>
        <w:tblLook w:val="04A0"/>
      </w:tblPr>
      <w:tblGrid>
        <w:gridCol w:w="1547"/>
        <w:gridCol w:w="1548"/>
        <w:gridCol w:w="1549"/>
        <w:gridCol w:w="1560"/>
        <w:gridCol w:w="1535"/>
        <w:gridCol w:w="1548"/>
      </w:tblGrid>
      <w:tr w:rsidR="006D446C" w:rsidRPr="008E7779" w:rsidTr="000F5B28">
        <w:trPr>
          <w:trHeight w:val="645"/>
        </w:trPr>
        <w:tc>
          <w:tcPr>
            <w:tcW w:w="1547" w:type="dxa"/>
            <w:vMerge w:val="restart"/>
          </w:tcPr>
          <w:p w:rsidR="006D446C" w:rsidRPr="008E7779" w:rsidRDefault="006D446C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Вид захоронения</w:t>
            </w:r>
          </w:p>
        </w:tc>
        <w:tc>
          <w:tcPr>
            <w:tcW w:w="4657" w:type="dxa"/>
            <w:gridSpan w:val="3"/>
          </w:tcPr>
          <w:p w:rsidR="006D446C" w:rsidRPr="008E7779" w:rsidRDefault="006D446C" w:rsidP="006D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083" w:type="dxa"/>
            <w:gridSpan w:val="2"/>
          </w:tcPr>
          <w:p w:rsidR="006D446C" w:rsidRPr="008E7779" w:rsidRDefault="006D446C" w:rsidP="006D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Размеры могилы</w:t>
            </w:r>
          </w:p>
        </w:tc>
      </w:tr>
      <w:tr w:rsidR="006D446C" w:rsidRPr="008E7779" w:rsidTr="006D446C">
        <w:tc>
          <w:tcPr>
            <w:tcW w:w="1547" w:type="dxa"/>
            <w:vMerge/>
          </w:tcPr>
          <w:p w:rsidR="006D446C" w:rsidRPr="008E7779" w:rsidRDefault="006D446C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D446C" w:rsidRPr="008E7779" w:rsidRDefault="006D446C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549" w:type="dxa"/>
          </w:tcPr>
          <w:p w:rsidR="006D446C" w:rsidRPr="008E7779" w:rsidRDefault="006D446C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560" w:type="dxa"/>
          </w:tcPr>
          <w:p w:rsidR="006D446C" w:rsidRPr="008E7779" w:rsidRDefault="006D446C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535" w:type="dxa"/>
          </w:tcPr>
          <w:p w:rsidR="006D446C" w:rsidRPr="008E7779" w:rsidRDefault="006D446C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548" w:type="dxa"/>
          </w:tcPr>
          <w:p w:rsidR="006D446C" w:rsidRPr="008E7779" w:rsidRDefault="006D446C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</w:tr>
      <w:tr w:rsidR="00D93753" w:rsidRPr="008E7779" w:rsidTr="006D446C">
        <w:tc>
          <w:tcPr>
            <w:tcW w:w="1547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Одиночное</w:t>
            </w:r>
          </w:p>
        </w:tc>
        <w:tc>
          <w:tcPr>
            <w:tcW w:w="1548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49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0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535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8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93753" w:rsidRPr="008E7779" w:rsidTr="006D446C">
        <w:tc>
          <w:tcPr>
            <w:tcW w:w="1547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</w:p>
        </w:tc>
        <w:tc>
          <w:tcPr>
            <w:tcW w:w="1548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49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35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8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93753" w:rsidRPr="008E7779" w:rsidTr="006D446C">
        <w:tc>
          <w:tcPr>
            <w:tcW w:w="1547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Урна с прахом</w:t>
            </w:r>
          </w:p>
        </w:tc>
        <w:tc>
          <w:tcPr>
            <w:tcW w:w="1548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49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535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48" w:type="dxa"/>
          </w:tcPr>
          <w:p w:rsidR="00D93753" w:rsidRPr="008E7779" w:rsidRDefault="00D93753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93753" w:rsidRPr="008E7779" w:rsidTr="006D446C">
        <w:tc>
          <w:tcPr>
            <w:tcW w:w="1547" w:type="dxa"/>
          </w:tcPr>
          <w:p w:rsidR="00D93753" w:rsidRPr="008E7779" w:rsidRDefault="002B0ACD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06430" w:rsidRPr="008E7779">
              <w:rPr>
                <w:rFonts w:ascii="Times New Roman" w:hAnsi="Times New Roman" w:cs="Times New Roman"/>
                <w:sz w:val="24"/>
                <w:szCs w:val="24"/>
              </w:rPr>
              <w:t>емейное</w:t>
            </w: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(родовое)</w:t>
            </w:r>
          </w:p>
        </w:tc>
        <w:tc>
          <w:tcPr>
            <w:tcW w:w="1548" w:type="dxa"/>
          </w:tcPr>
          <w:p w:rsidR="00D93753" w:rsidRPr="008E7779" w:rsidRDefault="008C0688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49" w:type="dxa"/>
          </w:tcPr>
          <w:p w:rsidR="00D93753" w:rsidRPr="008E7779" w:rsidRDefault="008C0688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0" w:type="dxa"/>
          </w:tcPr>
          <w:p w:rsidR="00D93753" w:rsidRPr="008E7779" w:rsidRDefault="008C0688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D93753" w:rsidRPr="008E7779" w:rsidRDefault="008C0688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8" w:type="dxa"/>
          </w:tcPr>
          <w:p w:rsidR="00D93753" w:rsidRPr="008E7779" w:rsidRDefault="008C0688" w:rsidP="00B5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50D39" w:rsidRPr="008E7779" w:rsidRDefault="00450D39" w:rsidP="00450D39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6430" w:rsidRPr="008E7779" w:rsidRDefault="002F76A4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23</w:t>
      </w:r>
      <w:r w:rsidR="00005149" w:rsidRPr="008E7779">
        <w:rPr>
          <w:rFonts w:ascii="Times New Roman" w:hAnsi="Times New Roman" w:cs="Times New Roman"/>
          <w:sz w:val="24"/>
          <w:szCs w:val="24"/>
        </w:rPr>
        <w:t>.</w:t>
      </w:r>
      <w:r w:rsidR="00AA13D0" w:rsidRPr="008E7779">
        <w:rPr>
          <w:rFonts w:ascii="Times New Roman" w:hAnsi="Times New Roman" w:cs="Times New Roman"/>
          <w:sz w:val="24"/>
          <w:szCs w:val="24"/>
        </w:rPr>
        <w:t xml:space="preserve"> По желанию граждан </w:t>
      </w:r>
      <w:r w:rsidR="00450D39" w:rsidRPr="008E7779">
        <w:rPr>
          <w:rFonts w:ascii="Times New Roman" w:hAnsi="Times New Roman" w:cs="Times New Roman"/>
          <w:sz w:val="24"/>
          <w:szCs w:val="24"/>
        </w:rPr>
        <w:t xml:space="preserve"> может быть заключен возмездный договор</w:t>
      </w:r>
      <w:r w:rsidR="00AA13D0" w:rsidRPr="008E7779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 w:rsidR="008F735C">
        <w:rPr>
          <w:rFonts w:ascii="Times New Roman" w:hAnsi="Times New Roman" w:cs="Times New Roman"/>
          <w:sz w:val="24"/>
          <w:szCs w:val="24"/>
        </w:rPr>
        <w:t>Ир</w:t>
      </w:r>
      <w:r w:rsidR="00AA13D0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A13D0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0D39" w:rsidRPr="008E7779">
        <w:rPr>
          <w:rFonts w:ascii="Times New Roman" w:hAnsi="Times New Roman" w:cs="Times New Roman"/>
          <w:sz w:val="24"/>
          <w:szCs w:val="24"/>
        </w:rPr>
        <w:t xml:space="preserve"> на выполнение комплекса работ по благоустройству ме</w:t>
      </w:r>
      <w:r w:rsidR="00AA13D0" w:rsidRPr="008E7779">
        <w:rPr>
          <w:rFonts w:ascii="Times New Roman" w:hAnsi="Times New Roman" w:cs="Times New Roman"/>
          <w:sz w:val="24"/>
          <w:szCs w:val="24"/>
        </w:rPr>
        <w:t xml:space="preserve">ста  захоронения, </w:t>
      </w:r>
      <w:r w:rsidR="00450D39" w:rsidRPr="008E7779">
        <w:rPr>
          <w:rFonts w:ascii="Times New Roman" w:hAnsi="Times New Roman" w:cs="Times New Roman"/>
          <w:sz w:val="24"/>
          <w:szCs w:val="24"/>
        </w:rPr>
        <w:t>как  непосредственно при погребении умерших граждан, так и для будущих захоронений</w:t>
      </w:r>
      <w:r w:rsidR="007A5E49" w:rsidRPr="008E7779">
        <w:rPr>
          <w:rFonts w:ascii="Times New Roman" w:hAnsi="Times New Roman" w:cs="Times New Roman"/>
          <w:sz w:val="24"/>
          <w:szCs w:val="24"/>
        </w:rPr>
        <w:t>.</w:t>
      </w:r>
    </w:p>
    <w:p w:rsidR="003D0A5F" w:rsidRPr="008E7779" w:rsidRDefault="007A5E49" w:rsidP="003D0A5F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4A7DA0" w:rsidRPr="008E7779">
        <w:rPr>
          <w:rFonts w:ascii="Times New Roman" w:hAnsi="Times New Roman" w:cs="Times New Roman"/>
          <w:sz w:val="24"/>
          <w:szCs w:val="24"/>
        </w:rPr>
        <w:t xml:space="preserve">  24</w:t>
      </w:r>
      <w:r w:rsidR="00005149" w:rsidRPr="008E7779">
        <w:rPr>
          <w:rFonts w:ascii="Times New Roman" w:hAnsi="Times New Roman" w:cs="Times New Roman"/>
          <w:sz w:val="24"/>
          <w:szCs w:val="24"/>
        </w:rPr>
        <w:t>.</w:t>
      </w:r>
      <w:r w:rsidRPr="008E7779">
        <w:rPr>
          <w:rFonts w:ascii="Times New Roman" w:hAnsi="Times New Roman" w:cs="Times New Roman"/>
          <w:sz w:val="24"/>
          <w:szCs w:val="24"/>
        </w:rPr>
        <w:t>Размер места  для общего захоронения</w:t>
      </w:r>
      <w:r w:rsidR="00B525C2" w:rsidRPr="008E7779">
        <w:rPr>
          <w:rFonts w:ascii="Times New Roman" w:hAnsi="Times New Roman" w:cs="Times New Roman"/>
          <w:sz w:val="24"/>
          <w:szCs w:val="24"/>
        </w:rPr>
        <w:t xml:space="preserve"> и его размещение на территории муниципального кладбища определяется в каждом конкретно</w:t>
      </w:r>
      <w:r w:rsidR="003D0A5F" w:rsidRPr="008E7779">
        <w:rPr>
          <w:rFonts w:ascii="Times New Roman" w:hAnsi="Times New Roman" w:cs="Times New Roman"/>
          <w:sz w:val="24"/>
          <w:szCs w:val="24"/>
        </w:rPr>
        <w:t xml:space="preserve">м случае  администрацией </w:t>
      </w:r>
      <w:proofErr w:type="spellStart"/>
      <w:r w:rsidR="008F735C">
        <w:rPr>
          <w:rFonts w:ascii="Times New Roman" w:hAnsi="Times New Roman" w:cs="Times New Roman"/>
          <w:sz w:val="24"/>
          <w:szCs w:val="24"/>
        </w:rPr>
        <w:t>Ир</w:t>
      </w:r>
      <w:r w:rsidR="006D446C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D446C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3D0A5F"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25C2" w:rsidRPr="008E7779" w:rsidRDefault="003D0A5F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Погребение на местах для общих захоронений осуществляется с соблюдением санитарных правил при наличии санитарн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86CAA">
        <w:rPr>
          <w:rFonts w:ascii="Times New Roman" w:hAnsi="Times New Roman" w:cs="Times New Roman"/>
          <w:sz w:val="24"/>
          <w:szCs w:val="24"/>
        </w:rPr>
        <w:t xml:space="preserve"> </w:t>
      </w:r>
      <w:r w:rsidR="00786CAA" w:rsidRPr="008E7779">
        <w:rPr>
          <w:rFonts w:ascii="Times New Roman" w:hAnsi="Times New Roman" w:cs="Times New Roman"/>
          <w:sz w:val="24"/>
          <w:szCs w:val="24"/>
        </w:rPr>
        <w:t>эпидемиологического</w:t>
      </w:r>
      <w:r w:rsidRPr="008E7779">
        <w:rPr>
          <w:rFonts w:ascii="Times New Roman" w:hAnsi="Times New Roman" w:cs="Times New Roman"/>
          <w:sz w:val="24"/>
          <w:szCs w:val="24"/>
        </w:rPr>
        <w:t xml:space="preserve"> заключения органов, уполномоченных осуществлять государственный санитарно-эпидемиологический надзор.</w:t>
      </w:r>
    </w:p>
    <w:p w:rsidR="00B525C2" w:rsidRPr="008E7779" w:rsidRDefault="00B525C2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На местах для общих захоронений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:rsidR="007C1C23" w:rsidRPr="008E7779" w:rsidRDefault="004A7DA0" w:rsidP="00A32393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25</w:t>
      </w:r>
      <w:r w:rsidR="00005149" w:rsidRPr="008E7779">
        <w:rPr>
          <w:rFonts w:ascii="Times New Roman" w:hAnsi="Times New Roman" w:cs="Times New Roman"/>
          <w:sz w:val="24"/>
          <w:szCs w:val="24"/>
        </w:rPr>
        <w:t>.</w:t>
      </w:r>
      <w:r w:rsidR="00B525C2" w:rsidRPr="008E7779">
        <w:rPr>
          <w:rFonts w:ascii="Times New Roman" w:hAnsi="Times New Roman" w:cs="Times New Roman"/>
          <w:sz w:val="24"/>
          <w:szCs w:val="24"/>
        </w:rPr>
        <w:t>Перерегистрация захоронения на другого гражданина рассматривается администрацией</w:t>
      </w:r>
      <w:r w:rsidR="006F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="00B525C2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4C5C" w:rsidRPr="008E7779">
        <w:rPr>
          <w:rFonts w:ascii="Times New Roman" w:hAnsi="Times New Roman" w:cs="Times New Roman"/>
          <w:sz w:val="24"/>
          <w:szCs w:val="24"/>
        </w:rPr>
        <w:t>.</w:t>
      </w:r>
      <w:r w:rsidR="00D83A79" w:rsidRPr="008E7779">
        <w:rPr>
          <w:rFonts w:ascii="Times New Roman" w:hAnsi="Times New Roman" w:cs="Times New Roman"/>
          <w:sz w:val="24"/>
          <w:szCs w:val="24"/>
        </w:rPr>
        <w:t xml:space="preserve">   </w:t>
      </w:r>
      <w:r w:rsidR="007A5E49" w:rsidRPr="008E77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2BF1" w:rsidRPr="008E7779" w:rsidRDefault="006F7314" w:rsidP="00DB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7DA0" w:rsidRPr="008E7779">
        <w:rPr>
          <w:rFonts w:ascii="Times New Roman" w:hAnsi="Times New Roman" w:cs="Times New Roman"/>
          <w:sz w:val="24"/>
          <w:szCs w:val="24"/>
        </w:rPr>
        <w:t xml:space="preserve"> 26</w:t>
      </w:r>
      <w:r w:rsidR="00005149" w:rsidRPr="008E7779">
        <w:rPr>
          <w:rFonts w:ascii="Times New Roman" w:hAnsi="Times New Roman" w:cs="Times New Roman"/>
          <w:sz w:val="24"/>
          <w:szCs w:val="24"/>
        </w:rPr>
        <w:t>.</w:t>
      </w:r>
      <w:r w:rsidR="00A32393" w:rsidRPr="008E7779">
        <w:rPr>
          <w:rFonts w:ascii="Times New Roman" w:hAnsi="Times New Roman" w:cs="Times New Roman"/>
          <w:sz w:val="24"/>
          <w:szCs w:val="24"/>
        </w:rPr>
        <w:t xml:space="preserve">На кладбище должны быть отведены  отдельные участки земли для погребения невостребованных умерших (погибших), а также умерших, личность которых не установлена.  </w:t>
      </w:r>
      <w:r w:rsidR="00DB2BF1"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5E49" w:rsidRPr="008E7779" w:rsidRDefault="002F76A4" w:rsidP="007A5E49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r w:rsidR="004A7DA0" w:rsidRPr="008E7779">
        <w:rPr>
          <w:rFonts w:ascii="Times New Roman" w:hAnsi="Times New Roman" w:cs="Times New Roman"/>
          <w:sz w:val="24"/>
          <w:szCs w:val="24"/>
        </w:rPr>
        <w:t xml:space="preserve"> 27</w:t>
      </w:r>
      <w:r w:rsidR="00005149" w:rsidRPr="008E7779">
        <w:rPr>
          <w:rFonts w:ascii="Times New Roman" w:hAnsi="Times New Roman" w:cs="Times New Roman"/>
          <w:sz w:val="24"/>
          <w:szCs w:val="24"/>
        </w:rPr>
        <w:t>.</w:t>
      </w:r>
      <w:r w:rsidR="00DB2BF1" w:rsidRPr="008E7779">
        <w:rPr>
          <w:rFonts w:ascii="Times New Roman" w:hAnsi="Times New Roman" w:cs="Times New Roman"/>
          <w:sz w:val="24"/>
          <w:szCs w:val="24"/>
        </w:rPr>
        <w:t xml:space="preserve">При погребении  на каждом могильном холме устанавливается регистрационный знак, который изготавливается заранее с указанием фамилии, имени, отчества, даты рождения и даты смерти и номер могилы. </w:t>
      </w:r>
      <w:r w:rsidR="007A5E49"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004D57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AD" w:rsidRPr="008E7779" w:rsidRDefault="007A5E49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</w:t>
      </w:r>
      <w:r w:rsidR="004A7DA0" w:rsidRPr="008E7779">
        <w:rPr>
          <w:rFonts w:ascii="Times New Roman" w:hAnsi="Times New Roman" w:cs="Times New Roman"/>
          <w:sz w:val="24"/>
          <w:szCs w:val="24"/>
        </w:rPr>
        <w:t>28</w:t>
      </w:r>
      <w:r w:rsidR="00005149" w:rsidRPr="008E7779">
        <w:rPr>
          <w:rFonts w:ascii="Times New Roman" w:hAnsi="Times New Roman" w:cs="Times New Roman"/>
          <w:sz w:val="24"/>
          <w:szCs w:val="24"/>
        </w:rPr>
        <w:t>.</w:t>
      </w:r>
      <w:r w:rsidRPr="008E7779">
        <w:rPr>
          <w:rFonts w:ascii="Times New Roman" w:hAnsi="Times New Roman" w:cs="Times New Roman"/>
          <w:sz w:val="24"/>
          <w:szCs w:val="24"/>
        </w:rPr>
        <w:t xml:space="preserve">Как исключение перезахоронение или эксгумация допускается  в  случае ликвидации кладбища или участка, в случае нарушения правил содержания захоронений по истечению кладбищенского периода, а также </w:t>
      </w:r>
      <w:r w:rsidR="007C1C23" w:rsidRPr="008E7779">
        <w:rPr>
          <w:rFonts w:ascii="Times New Roman" w:hAnsi="Times New Roman" w:cs="Times New Roman"/>
          <w:sz w:val="24"/>
          <w:szCs w:val="24"/>
        </w:rPr>
        <w:t xml:space="preserve">по постановлению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правоохранительных органов в соответствии с действующим</w:t>
      </w:r>
      <w:r w:rsidR="00AA13D0" w:rsidRPr="008E7779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6C6C09" w:rsidRPr="008E7779" w:rsidRDefault="004A7DA0" w:rsidP="006C6C09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29.</w:t>
      </w:r>
      <w:r w:rsidR="00705CAD" w:rsidRPr="008E7779">
        <w:rPr>
          <w:rFonts w:ascii="Times New Roman" w:hAnsi="Times New Roman" w:cs="Times New Roman"/>
          <w:sz w:val="24"/>
          <w:szCs w:val="24"/>
        </w:rPr>
        <w:t>Участки для захоронений на кладбищах предоставляются гражданам на правах бессрочного пользования и могут быть изъяты лишь при наличии  на них бесхозных захоронений.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4D57" w:rsidRPr="008E7779" w:rsidRDefault="006C6C09" w:rsidP="00FB230F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4A7DA0" w:rsidRPr="008E7779">
        <w:rPr>
          <w:rFonts w:ascii="Times New Roman" w:hAnsi="Times New Roman" w:cs="Times New Roman"/>
          <w:sz w:val="24"/>
          <w:szCs w:val="24"/>
        </w:rPr>
        <w:t xml:space="preserve"> 30</w:t>
      </w:r>
      <w:r w:rsidRPr="008E7779">
        <w:rPr>
          <w:rFonts w:ascii="Times New Roman" w:hAnsi="Times New Roman" w:cs="Times New Roman"/>
          <w:sz w:val="24"/>
          <w:szCs w:val="24"/>
        </w:rPr>
        <w:t>.Каждое захоронение регистрируется в книге регистрации захоронений с указанием номера участка (сектора), ряда и могилы с отметкой в удостоверении о захоронении. Перерегистрация захоронения на другое лицо    рассматривае</w:t>
      </w:r>
      <w:r w:rsidR="00FE15D2" w:rsidRPr="008E7779">
        <w:rPr>
          <w:rFonts w:ascii="Times New Roman" w:hAnsi="Times New Roman" w:cs="Times New Roman"/>
          <w:sz w:val="24"/>
          <w:szCs w:val="24"/>
        </w:rPr>
        <w:t>тся  смотрителем кладбища.</w:t>
      </w:r>
    </w:p>
    <w:p w:rsidR="00FB230F" w:rsidRPr="008E7779" w:rsidRDefault="00004D57" w:rsidP="00FB230F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4A7DA0" w:rsidRPr="008E7779">
        <w:rPr>
          <w:rFonts w:ascii="Times New Roman" w:hAnsi="Times New Roman" w:cs="Times New Roman"/>
          <w:sz w:val="24"/>
          <w:szCs w:val="24"/>
        </w:rPr>
        <w:t xml:space="preserve"> 31.</w:t>
      </w:r>
      <w:r w:rsidR="00FB230F" w:rsidRPr="008E7779">
        <w:rPr>
          <w:rFonts w:ascii="Times New Roman" w:hAnsi="Times New Roman" w:cs="Times New Roman"/>
          <w:sz w:val="24"/>
          <w:szCs w:val="24"/>
        </w:rPr>
        <w:t xml:space="preserve">Создаваемые, а также существующие места погребения не подлежат сносу и могут быть перенесены только по решению органов исполнительной власти </w:t>
      </w:r>
      <w:proofErr w:type="spellStart"/>
      <w:r w:rsidR="00FB230F" w:rsidRPr="008E777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FB230F" w:rsidRPr="008E7779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 в случае угрозы постоянных затоплений, оползней, после землетрясений и других стихийных бедствий. </w:t>
      </w:r>
    </w:p>
    <w:p w:rsidR="007A5E49" w:rsidRPr="008E7779" w:rsidRDefault="004A7DA0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32.</w:t>
      </w:r>
      <w:r w:rsidR="00FB230F" w:rsidRPr="008E7779">
        <w:rPr>
          <w:rFonts w:ascii="Times New Roman" w:hAnsi="Times New Roman" w:cs="Times New Roman"/>
          <w:sz w:val="24"/>
          <w:szCs w:val="24"/>
        </w:rPr>
        <w:t xml:space="preserve">Решение о закрытии кладбища принимается администрацией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</w:t>
      </w:r>
      <w:r w:rsidR="00FB230F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B230F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поселения.   </w:t>
      </w:r>
    </w:p>
    <w:p w:rsidR="00DC45E8" w:rsidRPr="008E7779" w:rsidRDefault="00DC45E8" w:rsidP="00681178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Статья  5. Волеизъявление лица о достойном отношении к его телу после смерти</w:t>
      </w:r>
    </w:p>
    <w:p w:rsidR="00DC45E8" w:rsidRPr="006F7314" w:rsidRDefault="00DC45E8" w:rsidP="006F73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314">
        <w:rPr>
          <w:rFonts w:ascii="Times New Roman" w:hAnsi="Times New Roman" w:cs="Times New Roman"/>
          <w:sz w:val="24"/>
          <w:szCs w:val="24"/>
        </w:rPr>
        <w:t>Волеизъявление лица о достойном отношении к его телу</w:t>
      </w:r>
      <w:r w:rsidR="00CD0622" w:rsidRPr="006F7314">
        <w:rPr>
          <w:rFonts w:ascii="Times New Roman" w:hAnsi="Times New Roman" w:cs="Times New Roman"/>
          <w:sz w:val="24"/>
          <w:szCs w:val="24"/>
        </w:rPr>
        <w:t xml:space="preserve"> (останкам)</w:t>
      </w:r>
      <w:r w:rsidRPr="006F7314">
        <w:rPr>
          <w:rFonts w:ascii="Times New Roman" w:hAnsi="Times New Roman" w:cs="Times New Roman"/>
          <w:sz w:val="24"/>
          <w:szCs w:val="24"/>
        </w:rPr>
        <w:t xml:space="preserve"> после смерти – пожелание, выраженное в устной форме в присутствии св</w:t>
      </w:r>
      <w:r w:rsidR="00CD0622" w:rsidRPr="006F7314">
        <w:rPr>
          <w:rFonts w:ascii="Times New Roman" w:hAnsi="Times New Roman" w:cs="Times New Roman"/>
          <w:sz w:val="24"/>
          <w:szCs w:val="24"/>
        </w:rPr>
        <w:t>идетелей или в письменной форме:</w:t>
      </w:r>
    </w:p>
    <w:p w:rsidR="00CD0622" w:rsidRPr="008E7779" w:rsidRDefault="002A5831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CD0622" w:rsidRPr="008E7779">
        <w:rPr>
          <w:rFonts w:ascii="Times New Roman" w:hAnsi="Times New Roman" w:cs="Times New Roman"/>
          <w:sz w:val="24"/>
          <w:szCs w:val="24"/>
        </w:rPr>
        <w:t xml:space="preserve">о согласии или несогласии быть подвергнутым </w:t>
      </w:r>
      <w:proofErr w:type="spellStart"/>
      <w:proofErr w:type="gramStart"/>
      <w:r w:rsidR="00CD0622" w:rsidRPr="008E7779">
        <w:rPr>
          <w:rFonts w:ascii="Times New Roman" w:hAnsi="Times New Roman" w:cs="Times New Roman"/>
          <w:sz w:val="24"/>
          <w:szCs w:val="24"/>
        </w:rPr>
        <w:t>патолого-анатомическому</w:t>
      </w:r>
      <w:proofErr w:type="spellEnd"/>
      <w:proofErr w:type="gramEnd"/>
      <w:r w:rsidR="00CD0622" w:rsidRPr="008E7779">
        <w:rPr>
          <w:rFonts w:ascii="Times New Roman" w:hAnsi="Times New Roman" w:cs="Times New Roman"/>
          <w:sz w:val="24"/>
          <w:szCs w:val="24"/>
        </w:rPr>
        <w:t xml:space="preserve"> вскрытию;</w:t>
      </w:r>
    </w:p>
    <w:p w:rsidR="00CD0622" w:rsidRPr="008E7779" w:rsidRDefault="002A5831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CD0622" w:rsidRPr="008E7779">
        <w:rPr>
          <w:rFonts w:ascii="Times New Roman" w:hAnsi="Times New Roman" w:cs="Times New Roman"/>
          <w:sz w:val="24"/>
          <w:szCs w:val="24"/>
        </w:rPr>
        <w:t>о согласии или несогласии на изъятие органов и (или) тканей из его тела (останков);</w:t>
      </w:r>
    </w:p>
    <w:p w:rsidR="00CD0622" w:rsidRPr="008E7779" w:rsidRDefault="002A5831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CD0622" w:rsidRPr="008E7779">
        <w:rPr>
          <w:rFonts w:ascii="Times New Roman" w:hAnsi="Times New Roman" w:cs="Times New Roman"/>
          <w:sz w:val="24"/>
          <w:szCs w:val="24"/>
        </w:rPr>
        <w:t xml:space="preserve"> быть погребенным на том или ином месте, по тем или иным обычаям или традициям, рядом с теми или иными ранее умершими;</w:t>
      </w:r>
    </w:p>
    <w:p w:rsidR="00CD0622" w:rsidRPr="008E7779" w:rsidRDefault="002A5831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CD0622" w:rsidRPr="008E7779">
        <w:rPr>
          <w:rFonts w:ascii="Times New Roman" w:hAnsi="Times New Roman" w:cs="Times New Roman"/>
          <w:sz w:val="24"/>
          <w:szCs w:val="24"/>
        </w:rPr>
        <w:t>быть подвергнутым кремации;</w:t>
      </w:r>
    </w:p>
    <w:p w:rsidR="00CD0622" w:rsidRPr="008E7779" w:rsidRDefault="002A5831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CD0622" w:rsidRPr="008E7779">
        <w:rPr>
          <w:rFonts w:ascii="Times New Roman" w:hAnsi="Times New Roman" w:cs="Times New Roman"/>
          <w:sz w:val="24"/>
          <w:szCs w:val="24"/>
        </w:rPr>
        <w:t xml:space="preserve"> о доверии исполнить свое волеизъявление тому или иному лицу.</w:t>
      </w:r>
    </w:p>
    <w:p w:rsidR="00DC45E8" w:rsidRPr="008E7779" w:rsidRDefault="006F7314" w:rsidP="0068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C45E8" w:rsidRPr="008E7779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E8" w:rsidRPr="008E7779">
        <w:rPr>
          <w:rFonts w:ascii="Times New Roman" w:hAnsi="Times New Roman" w:cs="Times New Roman"/>
          <w:sz w:val="24"/>
          <w:szCs w:val="24"/>
        </w:rPr>
        <w:t>Действия по достойному отношению к телу</w:t>
      </w:r>
      <w:r w:rsidR="00CD0622" w:rsidRPr="008E7779">
        <w:rPr>
          <w:rFonts w:ascii="Times New Roman" w:hAnsi="Times New Roman" w:cs="Times New Roman"/>
          <w:sz w:val="24"/>
          <w:szCs w:val="24"/>
        </w:rPr>
        <w:t xml:space="preserve"> (останкам) умершего осуществляются</w:t>
      </w:r>
      <w:r w:rsidR="00DC45E8" w:rsidRPr="008E7779">
        <w:rPr>
          <w:rFonts w:ascii="Times New Roman" w:hAnsi="Times New Roman" w:cs="Times New Roman"/>
          <w:sz w:val="24"/>
          <w:szCs w:val="24"/>
        </w:rPr>
        <w:t xml:space="preserve"> в полном соответствии </w:t>
      </w:r>
      <w:r w:rsidR="00A42E86" w:rsidRPr="008E7779">
        <w:rPr>
          <w:rFonts w:ascii="Times New Roman" w:hAnsi="Times New Roman" w:cs="Times New Roman"/>
          <w:sz w:val="24"/>
          <w:szCs w:val="24"/>
        </w:rPr>
        <w:t xml:space="preserve"> с волеизъявлением умершего, если не возникли обстоятельства, при которых исполнение волеизъявления умершего невозможно, либо не установлено законодательством Российской  Федерации.</w:t>
      </w:r>
    </w:p>
    <w:p w:rsidR="00855417" w:rsidRPr="008E7779" w:rsidRDefault="00A42E86" w:rsidP="00855417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3.</w:t>
      </w:r>
      <w:r w:rsidR="006F7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В случае отсутствия волеизъявления умершего</w:t>
      </w:r>
      <w:r w:rsidR="009B7475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BC49B6" w:rsidRPr="008E7779">
        <w:rPr>
          <w:rFonts w:ascii="Times New Roman" w:hAnsi="Times New Roman" w:cs="Times New Roman"/>
          <w:sz w:val="24"/>
          <w:szCs w:val="24"/>
        </w:rPr>
        <w:t xml:space="preserve"> право на  исполнение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действий, указан</w:t>
      </w:r>
      <w:r w:rsidR="00CD0622" w:rsidRPr="008E7779">
        <w:rPr>
          <w:rFonts w:ascii="Times New Roman" w:hAnsi="Times New Roman" w:cs="Times New Roman"/>
          <w:sz w:val="24"/>
          <w:szCs w:val="24"/>
        </w:rPr>
        <w:t xml:space="preserve">ных в пункте 1 настоящей статьи настоящего Положения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имеют супруг, близкие родственники (дети, родители, усыновленные, усыновители, родные братья и родные сестры, внуки, дедушки, бабушки), иные родственники, либо законный представитель умершего, а при отсутствии таковых</w:t>
      </w:r>
      <w:r w:rsidR="00BC49B6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иные лица, взявшие на себя обязанность осуществить погребение умершего.</w:t>
      </w:r>
      <w:r w:rsidR="00855417" w:rsidRPr="008E77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855417" w:rsidRPr="008E7779" w:rsidRDefault="00855417" w:rsidP="00855417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Статья 6. Исполнители волеизъявления умершего</w:t>
      </w:r>
      <w:r w:rsidRPr="008E7779">
        <w:rPr>
          <w:rFonts w:ascii="Times New Roman" w:hAnsi="Times New Roman" w:cs="Times New Roman"/>
          <w:sz w:val="24"/>
          <w:szCs w:val="24"/>
        </w:rPr>
        <w:t>.</w:t>
      </w:r>
    </w:p>
    <w:p w:rsidR="00CD0622" w:rsidRPr="008E7779" w:rsidRDefault="00855417" w:rsidP="00855417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1.Исполнителями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</w:t>
      </w:r>
    </w:p>
    <w:p w:rsidR="00CD0622" w:rsidRPr="008E7779" w:rsidRDefault="00CD0622" w:rsidP="00855417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r w:rsidR="00855417" w:rsidRPr="008E7779">
        <w:rPr>
          <w:rFonts w:ascii="Times New Roman" w:hAnsi="Times New Roman" w:cs="Times New Roman"/>
          <w:sz w:val="24"/>
          <w:szCs w:val="24"/>
        </w:rPr>
        <w:t>В случае отсутствия в волеизъявлении умершего указания на исполнителей волеизъявления умершего, либо в случае их отказа от исполнения волеизъявления</w:t>
      </w:r>
      <w:r w:rsidR="00BC49B6" w:rsidRPr="008E7779">
        <w:rPr>
          <w:rFonts w:ascii="Times New Roman" w:hAnsi="Times New Roman" w:cs="Times New Roman"/>
          <w:sz w:val="24"/>
          <w:szCs w:val="24"/>
        </w:rPr>
        <w:t>,</w:t>
      </w:r>
      <w:r w:rsidR="00855417" w:rsidRPr="008E7779">
        <w:rPr>
          <w:rFonts w:ascii="Times New Roman" w:hAnsi="Times New Roman" w:cs="Times New Roman"/>
          <w:sz w:val="24"/>
          <w:szCs w:val="24"/>
        </w:rPr>
        <w:t xml:space="preserve"> осуществить организацию погребения умершего имеют право супруг, дети, родители, усыновители, усыновленные, родные братья и родные сестры, бабушки и иные родственники, либо  законные представители умершего. </w:t>
      </w:r>
    </w:p>
    <w:p w:rsidR="00855417" w:rsidRPr="008E7779" w:rsidRDefault="00CD0622" w:rsidP="00855417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855417" w:rsidRPr="008E7779">
        <w:rPr>
          <w:rFonts w:ascii="Times New Roman" w:hAnsi="Times New Roman" w:cs="Times New Roman"/>
          <w:sz w:val="24"/>
          <w:szCs w:val="24"/>
        </w:rPr>
        <w:t>В случае мотивированного отказа кого-либо из указанных  родственников от исполнения волеизъявления умершего</w:t>
      </w:r>
      <w:r w:rsidR="00BC49B6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855417" w:rsidRPr="008E7779">
        <w:rPr>
          <w:rFonts w:ascii="Times New Roman" w:hAnsi="Times New Roman" w:cs="Times New Roman"/>
          <w:sz w:val="24"/>
          <w:szCs w:val="24"/>
        </w:rPr>
        <w:t xml:space="preserve"> оно может быть исполнено другим лицом, взявшим на себя обязанность осуществить погребение умершего.</w:t>
      </w:r>
    </w:p>
    <w:p w:rsidR="00855417" w:rsidRPr="008E7779" w:rsidRDefault="00855417" w:rsidP="00855417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2.Лицо, взявшее на себя обязанность по организации похорон, должно осуществить весь процесс организации погребения, в том,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CC7863" w:rsidRPr="008E7779" w:rsidRDefault="00855417" w:rsidP="00CC7863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3.В случае отсутствия лиц, взявших на себя обязанность осуществить погребение умершего, погребение умершего осуществляется специализированной службой по вопросам похоронног</w:t>
      </w:r>
      <w:r w:rsidR="00B9410B" w:rsidRPr="008E7779">
        <w:rPr>
          <w:rFonts w:ascii="Times New Roman" w:hAnsi="Times New Roman" w:cs="Times New Roman"/>
          <w:sz w:val="24"/>
          <w:szCs w:val="24"/>
        </w:rPr>
        <w:t xml:space="preserve">о дела (если имеется) или администрацией </w:t>
      </w:r>
      <w:proofErr w:type="spellStart"/>
      <w:r w:rsidR="00C100E5">
        <w:rPr>
          <w:rFonts w:ascii="Times New Roman" w:hAnsi="Times New Roman" w:cs="Times New Roman"/>
          <w:sz w:val="24"/>
          <w:szCs w:val="24"/>
        </w:rPr>
        <w:t>Ир</w:t>
      </w:r>
      <w:r w:rsidR="00B9410B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9410B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8E7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863" w:rsidRPr="008E77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5417" w:rsidRPr="008E7779" w:rsidRDefault="00CC7863" w:rsidP="00855417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4. В случае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если лицо оформившее кремацию, по каким-либо причинам не может лично завершить процесс погребения, то передача прав на совершение данного действия допускается другому лицу или организации</w:t>
      </w:r>
      <w:r w:rsidR="0010244A" w:rsidRPr="008E7779">
        <w:rPr>
          <w:rFonts w:ascii="Times New Roman" w:hAnsi="Times New Roman" w:cs="Times New Roman"/>
          <w:sz w:val="24"/>
          <w:szCs w:val="24"/>
        </w:rPr>
        <w:t xml:space="preserve"> (по доверенности)</w:t>
      </w:r>
      <w:r w:rsidRPr="008E777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</w:t>
      </w:r>
      <w:r w:rsidR="0010244A" w:rsidRPr="008E7779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855417" w:rsidRPr="008E7779" w:rsidRDefault="00855417" w:rsidP="00855417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169C" w:rsidRPr="008E7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b/>
          <w:sz w:val="24"/>
          <w:szCs w:val="24"/>
        </w:rPr>
        <w:t xml:space="preserve">  Глава 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ІІ</m:t>
        </m:r>
      </m:oMath>
      <w:r w:rsidR="00FE15D2" w:rsidRPr="008E777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8E7779">
        <w:rPr>
          <w:rFonts w:ascii="Times New Roman" w:hAnsi="Times New Roman" w:cs="Times New Roman"/>
          <w:b/>
          <w:sz w:val="24"/>
          <w:szCs w:val="24"/>
        </w:rPr>
        <w:t xml:space="preserve"> Гарантии осуществления погребения</w:t>
      </w:r>
    </w:p>
    <w:p w:rsidR="00855417" w:rsidRPr="008E7779" w:rsidRDefault="00855417" w:rsidP="00855417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Статья 7. Исполнение волеизъявления умершего о погребении</w:t>
      </w:r>
    </w:p>
    <w:p w:rsidR="00855417" w:rsidRPr="008E7779" w:rsidRDefault="00855417" w:rsidP="00855417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1.На территории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праха.</w:t>
      </w:r>
    </w:p>
    <w:p w:rsidR="00855417" w:rsidRPr="008E7779" w:rsidRDefault="00855417" w:rsidP="00855417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 2.Исполнение волеизъявления умершего</w:t>
      </w:r>
      <w:r w:rsidR="00BC49B6"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о погребении его тела (останков) или праха на указанном им месте по</w:t>
      </w:r>
      <w:r w:rsidR="00BC49B6" w:rsidRPr="008E7779">
        <w:rPr>
          <w:rFonts w:ascii="Times New Roman" w:hAnsi="Times New Roman" w:cs="Times New Roman"/>
          <w:sz w:val="24"/>
          <w:szCs w:val="24"/>
        </w:rPr>
        <w:t>гребения,</w:t>
      </w:r>
      <w:r w:rsidRPr="008E7779">
        <w:rPr>
          <w:rFonts w:ascii="Times New Roman" w:hAnsi="Times New Roman" w:cs="Times New Roman"/>
          <w:sz w:val="24"/>
          <w:szCs w:val="24"/>
        </w:rPr>
        <w:t xml:space="preserve"> гарантируется при наличии на указанном месте погребения свободного участка земли или могилы ранее умершего близкого родственника. В иных случаях возможность исполнения волеизъявления умершего о погребении его тела (останков) или праха на указанном месте погребения определяется администрацией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9410B" w:rsidRPr="008E7779" w:rsidRDefault="00855417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3.Исполнение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 и оплатить связанные с погребением расходы.</w:t>
      </w:r>
    </w:p>
    <w:p w:rsidR="00B9410B" w:rsidRPr="008E7779" w:rsidRDefault="00B9410B" w:rsidP="00B9410B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Статья 8. Гарантии при осуществлении погребения умершего</w:t>
      </w:r>
    </w:p>
    <w:p w:rsidR="00B9410B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гарантируются:</w:t>
      </w:r>
      <w:proofErr w:type="gramEnd"/>
    </w:p>
    <w:p w:rsidR="00B9410B" w:rsidRPr="008E7779" w:rsidRDefault="00F77080" w:rsidP="00F77080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1)</w:t>
      </w:r>
      <w:r w:rsidR="00B9410B" w:rsidRPr="008E7779">
        <w:rPr>
          <w:rFonts w:ascii="Times New Roman" w:hAnsi="Times New Roman" w:cs="Times New Roman"/>
          <w:sz w:val="24"/>
          <w:szCs w:val="24"/>
        </w:rPr>
        <w:t xml:space="preserve"> Выдача документов, необ</w:t>
      </w:r>
      <w:r w:rsidR="00285ED0" w:rsidRPr="008E7779">
        <w:rPr>
          <w:rFonts w:ascii="Times New Roman" w:hAnsi="Times New Roman" w:cs="Times New Roman"/>
          <w:sz w:val="24"/>
          <w:szCs w:val="24"/>
        </w:rPr>
        <w:t>ходимых для погребения умершего, в течение суток с момента установления причины смерти. В случаях, если для установления причины смерти возникли основания для помещения тела (останков) умершего в морг, выдача тела (останков) умершего по требованию супруга, близких родственников</w:t>
      </w:r>
      <w:r w:rsidR="006F7314">
        <w:rPr>
          <w:rFonts w:ascii="Times New Roman" w:hAnsi="Times New Roman" w:cs="Times New Roman"/>
          <w:sz w:val="24"/>
          <w:szCs w:val="24"/>
        </w:rPr>
        <w:t>.</w:t>
      </w:r>
    </w:p>
    <w:p w:rsidR="00B9410B" w:rsidRPr="008E7779" w:rsidRDefault="00F77080" w:rsidP="00F77080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2)</w:t>
      </w:r>
      <w:r w:rsidR="00B9410B" w:rsidRPr="008E7779">
        <w:rPr>
          <w:rFonts w:ascii="Times New Roman" w:hAnsi="Times New Roman" w:cs="Times New Roman"/>
          <w:sz w:val="24"/>
          <w:szCs w:val="24"/>
        </w:rPr>
        <w:t>Предоставление возможности нахождения тела умершего в морге бесплатно до семи суток с момента установления причины смерти, в случае, если супруг, близкие родственники</w:t>
      </w:r>
      <w:proofErr w:type="gramStart"/>
      <w:r w:rsidR="00B9410B" w:rsidRPr="008E77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410B" w:rsidRPr="008E7779">
        <w:rPr>
          <w:rFonts w:ascii="Times New Roman" w:hAnsi="Times New Roman" w:cs="Times New Roman"/>
          <w:sz w:val="24"/>
          <w:szCs w:val="24"/>
        </w:rPr>
        <w:t xml:space="preserve"> иные родственники, законный представитель умершего или иное лицо, взявшие на себя обязанность осуществить погребение умершего, извещены о смерти, но  существуют обстоятельства, затрудняющие осуществить погребение</w:t>
      </w:r>
      <w:r w:rsidR="00285ED0" w:rsidRPr="008E7779">
        <w:rPr>
          <w:rFonts w:ascii="Times New Roman" w:hAnsi="Times New Roman" w:cs="Times New Roman"/>
          <w:sz w:val="24"/>
          <w:szCs w:val="24"/>
        </w:rPr>
        <w:t>. В случае поиска данных лиц этот срок может быть увеличен до четырнадцати дней</w:t>
      </w:r>
      <w:r w:rsidR="00B9410B" w:rsidRPr="008E7779">
        <w:rPr>
          <w:rFonts w:ascii="Times New Roman" w:hAnsi="Times New Roman" w:cs="Times New Roman"/>
          <w:sz w:val="24"/>
          <w:szCs w:val="24"/>
        </w:rPr>
        <w:t>;</w:t>
      </w:r>
    </w:p>
    <w:p w:rsidR="00B9410B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3)оказание </w:t>
      </w:r>
      <w:r w:rsidR="001054CB" w:rsidRPr="008E7779">
        <w:rPr>
          <w:rFonts w:ascii="Times New Roman" w:hAnsi="Times New Roman" w:cs="Times New Roman"/>
          <w:sz w:val="24"/>
          <w:szCs w:val="24"/>
        </w:rPr>
        <w:t>администрацией</w:t>
      </w:r>
      <w:r w:rsidR="006F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="006F7314">
        <w:rPr>
          <w:rFonts w:ascii="Times New Roman" w:hAnsi="Times New Roman" w:cs="Times New Roman"/>
          <w:sz w:val="24"/>
          <w:szCs w:val="24"/>
        </w:rPr>
        <w:t xml:space="preserve"> </w:t>
      </w:r>
      <w:r w:rsidR="001054CB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E7779">
        <w:rPr>
          <w:rFonts w:ascii="Times New Roman" w:hAnsi="Times New Roman" w:cs="Times New Roman"/>
          <w:sz w:val="24"/>
          <w:szCs w:val="24"/>
        </w:rPr>
        <w:t>содействия в решении в</w:t>
      </w:r>
      <w:r w:rsidR="001054CB" w:rsidRPr="008E7779">
        <w:rPr>
          <w:rFonts w:ascii="Times New Roman" w:hAnsi="Times New Roman" w:cs="Times New Roman"/>
          <w:sz w:val="24"/>
          <w:szCs w:val="24"/>
        </w:rPr>
        <w:t>опросов, предусмотренных пунктом</w:t>
      </w:r>
      <w:r w:rsidRPr="008E7779">
        <w:rPr>
          <w:rFonts w:ascii="Times New Roman" w:hAnsi="Times New Roman" w:cs="Times New Roman"/>
          <w:sz w:val="24"/>
          <w:szCs w:val="24"/>
        </w:rPr>
        <w:t xml:space="preserve"> 3 статьи 7 настоящего  Положения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9410B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4)исполнение волеизъявления умершего в соответствии со статьями 5 и 7 настоящего Положения.    </w:t>
      </w:r>
    </w:p>
    <w:p w:rsidR="00B9410B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</w:p>
    <w:p w:rsidR="00B9410B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Статья 9. Гарантированный перечень услуг по погребению</w:t>
      </w:r>
      <w:r w:rsidRPr="008E7779">
        <w:rPr>
          <w:rFonts w:ascii="Times New Roman" w:hAnsi="Times New Roman" w:cs="Times New Roman"/>
          <w:sz w:val="24"/>
          <w:szCs w:val="24"/>
        </w:rPr>
        <w:t>.</w:t>
      </w:r>
    </w:p>
    <w:p w:rsidR="00B9410B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1.Супругу,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перечня услуг по погребению в соответствии с  ст.9 Федерального закона      №8-ФЗ от 01.01.1996г.   « О погребении и похоронном деле»:   </w:t>
      </w:r>
    </w:p>
    <w:p w:rsidR="00B9410B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1) оформление документо</w:t>
      </w:r>
      <w:r w:rsidR="007029E6" w:rsidRPr="008E7779">
        <w:rPr>
          <w:rFonts w:ascii="Times New Roman" w:hAnsi="Times New Roman" w:cs="Times New Roman"/>
          <w:sz w:val="24"/>
          <w:szCs w:val="24"/>
        </w:rPr>
        <w:t>в, необходимых для погребения (гербовое свидетельство о смерти, справка о смерти на выплату социального пособия);</w:t>
      </w:r>
    </w:p>
    <w:p w:rsidR="00B9410B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2) предоставление и доставка гроба и других предметов, необходимых для погребения;</w:t>
      </w:r>
    </w:p>
    <w:p w:rsidR="007029E6" w:rsidRPr="008E7779" w:rsidRDefault="007029E6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3) перевозка тела</w:t>
      </w:r>
      <w:r w:rsidR="001054CB" w:rsidRPr="008E7779">
        <w:rPr>
          <w:rFonts w:ascii="Times New Roman" w:hAnsi="Times New Roman" w:cs="Times New Roman"/>
          <w:sz w:val="24"/>
          <w:szCs w:val="24"/>
        </w:rPr>
        <w:t xml:space="preserve"> (останков) умершего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на кладбище;</w:t>
      </w:r>
    </w:p>
    <w:p w:rsidR="007029E6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7029E6" w:rsidRPr="008E7779">
        <w:rPr>
          <w:rFonts w:ascii="Times New Roman" w:hAnsi="Times New Roman" w:cs="Times New Roman"/>
          <w:sz w:val="24"/>
          <w:szCs w:val="24"/>
        </w:rPr>
        <w:t xml:space="preserve">    4</w:t>
      </w:r>
      <w:r w:rsidR="00BF5EAD" w:rsidRPr="008E7779">
        <w:rPr>
          <w:rFonts w:ascii="Times New Roman" w:hAnsi="Times New Roman" w:cs="Times New Roman"/>
          <w:sz w:val="24"/>
          <w:szCs w:val="24"/>
        </w:rPr>
        <w:t>) погребение  умершего (погибшего)</w:t>
      </w:r>
      <w:r w:rsidRPr="008E777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4011F" w:rsidRPr="008E7779" w:rsidRDefault="007029E6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2.Услуги по погребению, указанные в п.</w:t>
      </w:r>
      <w:r w:rsidR="006B4359" w:rsidRPr="008E7779">
        <w:rPr>
          <w:rFonts w:ascii="Times New Roman" w:hAnsi="Times New Roman" w:cs="Times New Roman"/>
          <w:sz w:val="24"/>
          <w:szCs w:val="24"/>
        </w:rPr>
        <w:t>1  статьи 9 настоящего Положения</w:t>
      </w:r>
      <w:r w:rsidRPr="008E7779">
        <w:rPr>
          <w:rFonts w:ascii="Times New Roman" w:hAnsi="Times New Roman" w:cs="Times New Roman"/>
          <w:sz w:val="24"/>
          <w:szCs w:val="24"/>
        </w:rPr>
        <w:t>, оказываются специализированной служб</w:t>
      </w:r>
      <w:r w:rsidR="006B4359" w:rsidRPr="008E7779">
        <w:rPr>
          <w:rFonts w:ascii="Times New Roman" w:hAnsi="Times New Roman" w:cs="Times New Roman"/>
          <w:sz w:val="24"/>
          <w:szCs w:val="24"/>
        </w:rPr>
        <w:t xml:space="preserve">ой по вопросам похоронного дела (если </w:t>
      </w:r>
      <w:proofErr w:type="gramStart"/>
      <w:r w:rsidR="006B4359" w:rsidRPr="008E7779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6B4359" w:rsidRPr="008E7779">
        <w:rPr>
          <w:rFonts w:ascii="Times New Roman" w:hAnsi="Times New Roman" w:cs="Times New Roman"/>
          <w:sz w:val="24"/>
          <w:szCs w:val="24"/>
        </w:rPr>
        <w:t xml:space="preserve"> имеется) или администрацией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</w:t>
      </w:r>
      <w:r w:rsidR="006B4359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4359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43713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14" w:rsidRDefault="0084011F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3.Стоимость услуг,  предоставляемых согласно гарантированному перечню услуг по погребению определяется</w:t>
      </w:r>
      <w:r w:rsidR="002B302D" w:rsidRPr="008E7779">
        <w:rPr>
          <w:rFonts w:ascii="Times New Roman" w:hAnsi="Times New Roman" w:cs="Times New Roman"/>
          <w:sz w:val="24"/>
          <w:szCs w:val="24"/>
        </w:rPr>
        <w:t xml:space="preserve"> специализированной службой (если такая имеется) или </w:t>
      </w:r>
      <w:r w:rsidR="00A0406D" w:rsidRPr="008E7779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</w:t>
      </w:r>
      <w:r w:rsidR="00A0406D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0406D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по согласованию  с соответствующим отделением Пенсионного фонда Российской Федерации </w:t>
      </w:r>
      <w:r w:rsidR="00A0406D" w:rsidRPr="008E777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0406D" w:rsidRPr="008E777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A0406D" w:rsidRPr="008E7779">
        <w:rPr>
          <w:rFonts w:ascii="Times New Roman" w:hAnsi="Times New Roman" w:cs="Times New Roman"/>
          <w:sz w:val="24"/>
          <w:szCs w:val="24"/>
        </w:rPr>
        <w:t xml:space="preserve"> в Пригородном районе </w:t>
      </w:r>
      <w:r w:rsidRPr="008E7779">
        <w:rPr>
          <w:rFonts w:ascii="Times New Roman" w:hAnsi="Times New Roman" w:cs="Times New Roman"/>
          <w:sz w:val="24"/>
          <w:szCs w:val="24"/>
        </w:rPr>
        <w:t>и Фонда социального страхования и возме</w:t>
      </w:r>
      <w:r w:rsidR="003D514F" w:rsidRPr="008E7779">
        <w:rPr>
          <w:rFonts w:ascii="Times New Roman" w:hAnsi="Times New Roman" w:cs="Times New Roman"/>
          <w:sz w:val="24"/>
          <w:szCs w:val="24"/>
        </w:rPr>
        <w:t xml:space="preserve">щается специализированной службой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 в десятидневный срок за счет средств:</w:t>
      </w:r>
      <w:proofErr w:type="gramEnd"/>
    </w:p>
    <w:p w:rsidR="0084011F" w:rsidRPr="008E7779" w:rsidRDefault="0084011F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 – на погребение умерших пенсионеров; Фонда социального страхования Российской Федерации – на погребение умерших работавших граждан  и умерших несовершеннолетних членов семей работающих граждан;</w:t>
      </w:r>
    </w:p>
    <w:p w:rsidR="0084011F" w:rsidRPr="008E7779" w:rsidRDefault="0084011F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Бюджетов субъектов Российской Федерации – в случаях, есл</w:t>
      </w:r>
      <w:r w:rsidR="00637161" w:rsidRPr="008E777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37161" w:rsidRPr="008E7779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="00637161" w:rsidRPr="008E7779">
        <w:rPr>
          <w:rFonts w:ascii="Times New Roman" w:hAnsi="Times New Roman" w:cs="Times New Roman"/>
          <w:sz w:val="24"/>
          <w:szCs w:val="24"/>
        </w:rPr>
        <w:t xml:space="preserve"> не работал и не  являлся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пенсионером, а также в  случае</w:t>
      </w:r>
      <w:r w:rsidR="00637161" w:rsidRPr="008E7779">
        <w:rPr>
          <w:rFonts w:ascii="Times New Roman" w:hAnsi="Times New Roman" w:cs="Times New Roman"/>
          <w:sz w:val="24"/>
          <w:szCs w:val="24"/>
        </w:rPr>
        <w:t xml:space="preserve"> р</w:t>
      </w:r>
      <w:r w:rsidR="001054CB" w:rsidRPr="008E7779">
        <w:rPr>
          <w:rFonts w:ascii="Times New Roman" w:hAnsi="Times New Roman" w:cs="Times New Roman"/>
          <w:sz w:val="24"/>
          <w:szCs w:val="24"/>
        </w:rPr>
        <w:t>ождения мертвого ребенка по исте</w:t>
      </w:r>
      <w:r w:rsidR="00637161" w:rsidRPr="008E7779">
        <w:rPr>
          <w:rFonts w:ascii="Times New Roman" w:hAnsi="Times New Roman" w:cs="Times New Roman"/>
          <w:sz w:val="24"/>
          <w:szCs w:val="24"/>
        </w:rPr>
        <w:t>чении 196 дней беременности.</w:t>
      </w:r>
    </w:p>
    <w:p w:rsidR="00637161" w:rsidRPr="008E7779" w:rsidRDefault="00637161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4.Оплата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6F7314" w:rsidRDefault="00637161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5. Гражданам, получившим предусмотренные пунктом 1 настоящей статьи услуги, социальное пособие по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 xml:space="preserve">погребение, предусмотренное статьей 10 </w:t>
      </w:r>
      <w:r w:rsidR="002A5831" w:rsidRPr="008E7779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Pr="008E7779">
        <w:rPr>
          <w:rFonts w:ascii="Times New Roman" w:hAnsi="Times New Roman" w:cs="Times New Roman"/>
          <w:sz w:val="24"/>
          <w:szCs w:val="24"/>
        </w:rPr>
        <w:t>не выплачивается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>.</w:t>
      </w:r>
    </w:p>
    <w:p w:rsidR="00B9410B" w:rsidRPr="006F7314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Статья 10. Социальное пособие на погребение</w:t>
      </w:r>
    </w:p>
    <w:p w:rsidR="00B9410B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1.В случае, если погребение осуществляется за счет средств</w:t>
      </w:r>
      <w:r w:rsidR="0063716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A0406D" w:rsidRPr="008E7779">
        <w:rPr>
          <w:rFonts w:ascii="Times New Roman" w:hAnsi="Times New Roman" w:cs="Times New Roman"/>
          <w:sz w:val="24"/>
          <w:szCs w:val="24"/>
        </w:rPr>
        <w:t xml:space="preserve">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предоставляемому согласно гарантированному перечню услуг на погребение, указанному в </w:t>
      </w:r>
      <w:r w:rsidR="00914093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пункте 1 статьи 9 настоящего Положения, но не превышающем минимальный размер оплаты труда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более чем в десять раз.</w:t>
      </w:r>
    </w:p>
    <w:p w:rsidR="00B9410B" w:rsidRPr="008E7779" w:rsidRDefault="00B9410B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2.Выплата социального пособия на погребение производится в день обращени</w:t>
      </w:r>
      <w:r w:rsidR="002A5831" w:rsidRPr="008E7779">
        <w:rPr>
          <w:rFonts w:ascii="Times New Roman" w:hAnsi="Times New Roman" w:cs="Times New Roman"/>
          <w:sz w:val="24"/>
          <w:szCs w:val="24"/>
        </w:rPr>
        <w:t>я на основании справки о смерти:</w:t>
      </w:r>
    </w:p>
    <w:p w:rsidR="002A5831" w:rsidRPr="008E7779" w:rsidRDefault="002A5831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органом, в котором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получал пенсию;</w:t>
      </w:r>
    </w:p>
    <w:p w:rsidR="002A5831" w:rsidRPr="008E7779" w:rsidRDefault="002A5831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организацией, в которой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работал;</w:t>
      </w:r>
    </w:p>
    <w:p w:rsidR="002A5831" w:rsidRPr="008E7779" w:rsidRDefault="002A5831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органом социальной защиты населения по месту жительства в случаях, если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не работал и не являлся пенсионером, а также в случае рождения мертвого ребенка по истечении 196 дней беременности.</w:t>
      </w:r>
    </w:p>
    <w:p w:rsidR="00914093" w:rsidRPr="008E7779" w:rsidRDefault="00914093" w:rsidP="00B9410B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3.Выплата социального пособия на погребение производится в соответствии с требованиями, установленными пунктами 2,3 статьи 10 Федерального закона от 12.01.1996 №8-ФЗ «О погребении и похоронном деле».</w:t>
      </w:r>
    </w:p>
    <w:p w:rsidR="006F7314" w:rsidRDefault="006F7314" w:rsidP="0020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7D" w:rsidRPr="008E7779" w:rsidRDefault="006F7314" w:rsidP="0020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14F" w:rsidRPr="008E7779">
        <w:rPr>
          <w:rFonts w:ascii="Times New Roman" w:hAnsi="Times New Roman" w:cs="Times New Roman"/>
          <w:b/>
          <w:sz w:val="24"/>
          <w:szCs w:val="24"/>
        </w:rPr>
        <w:t xml:space="preserve">  Глава ІІІ. </w:t>
      </w:r>
      <w:r w:rsidR="00B9410B" w:rsidRPr="008E7779">
        <w:rPr>
          <w:rFonts w:ascii="Times New Roman" w:hAnsi="Times New Roman" w:cs="Times New Roman"/>
          <w:b/>
          <w:sz w:val="24"/>
          <w:szCs w:val="24"/>
        </w:rPr>
        <w:t xml:space="preserve"> Создание и организация места погребения</w:t>
      </w:r>
      <w:r w:rsidR="00206A7D" w:rsidRPr="008E777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6A7D" w:rsidRPr="008E7779" w:rsidRDefault="00780B6A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Статья 11</w:t>
      </w:r>
      <w:r w:rsidR="003D514F" w:rsidRPr="008E777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06A7D" w:rsidRPr="008E7779">
        <w:rPr>
          <w:rFonts w:ascii="Times New Roman" w:hAnsi="Times New Roman" w:cs="Times New Roman"/>
          <w:b/>
          <w:sz w:val="24"/>
          <w:szCs w:val="24"/>
        </w:rPr>
        <w:t xml:space="preserve"> Предложения по созданию мест погребения 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1.Предложения по созданию мест погребения вносятся:</w:t>
      </w:r>
    </w:p>
    <w:p w:rsidR="006F7314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1)министерствами и иными федеральными органами исполнительной власти, в которых предусмотрены военная служба, служба в органах МВД для создания воинских кладбищ, воинских участков на общественных кладбищах;</w:t>
      </w:r>
      <w:proofErr w:type="gramEnd"/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2) массовыми религиозными о</w:t>
      </w:r>
      <w:r w:rsidR="00C22D26" w:rsidRPr="008E7779">
        <w:rPr>
          <w:rFonts w:ascii="Times New Roman" w:hAnsi="Times New Roman" w:cs="Times New Roman"/>
          <w:sz w:val="24"/>
          <w:szCs w:val="24"/>
        </w:rPr>
        <w:t>бъединениями, уставы которых пре</w:t>
      </w:r>
      <w:r w:rsidRPr="008E7779">
        <w:rPr>
          <w:rFonts w:ascii="Times New Roman" w:hAnsi="Times New Roman" w:cs="Times New Roman"/>
          <w:sz w:val="24"/>
          <w:szCs w:val="24"/>
        </w:rPr>
        <w:t xml:space="preserve">дусматривают осуществление религиозных обрядов на кладбищах, для создания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кладбищ;</w:t>
      </w:r>
    </w:p>
    <w:p w:rsidR="001C5736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3) собраниями (сходами) граждан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поселения, если это предусмотрено уставом.</w:t>
      </w:r>
    </w:p>
    <w:p w:rsidR="006F7314" w:rsidRDefault="006F7314" w:rsidP="00206A7D">
      <w:pPr>
        <w:rPr>
          <w:rFonts w:ascii="Times New Roman" w:hAnsi="Times New Roman" w:cs="Times New Roman"/>
          <w:sz w:val="24"/>
          <w:szCs w:val="24"/>
        </w:rPr>
      </w:pPr>
    </w:p>
    <w:p w:rsidR="00144C5C" w:rsidRPr="008E7779" w:rsidRDefault="006F7314" w:rsidP="0020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B6A" w:rsidRPr="008E7779">
        <w:rPr>
          <w:rFonts w:ascii="Times New Roman" w:hAnsi="Times New Roman" w:cs="Times New Roman"/>
          <w:b/>
          <w:sz w:val="24"/>
          <w:szCs w:val="24"/>
        </w:rPr>
        <w:t>Статья 12</w:t>
      </w:r>
      <w:r w:rsidR="00206A7D" w:rsidRPr="008E77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0B6A" w:rsidRPr="008E7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A7D" w:rsidRPr="008E7779">
        <w:rPr>
          <w:rFonts w:ascii="Times New Roman" w:hAnsi="Times New Roman" w:cs="Times New Roman"/>
          <w:b/>
          <w:sz w:val="24"/>
          <w:szCs w:val="24"/>
        </w:rPr>
        <w:t xml:space="preserve"> Санитарные и экологические требования к размещению и содержанию  мест погребения</w:t>
      </w:r>
      <w:r w:rsidR="00780B6A" w:rsidRPr="008E777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1.Погребение умерших (погибших) на территории села </w:t>
      </w:r>
      <w:r w:rsidR="006F7314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 xml:space="preserve"> осуществляется на специально отведенных  участках  земли в соответствии с санитарными, экологическими и иными требованиями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с  сооружаемыми ни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</w:p>
    <w:p w:rsidR="00206A7D" w:rsidRPr="008E7779" w:rsidRDefault="00780B6A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.Создаваемые, а также существующие места погребения не подлежат сносу и могут быть перенесены только в соответствии с постановлением администрации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</w:t>
      </w:r>
      <w:r w:rsidR="00206A7D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06A7D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 в случае угрозы  постоянных затоплений и других стихийных бедствий.</w:t>
      </w:r>
    </w:p>
    <w:p w:rsidR="00206A7D" w:rsidRPr="008E7779" w:rsidRDefault="00780B6A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3.</w:t>
      </w:r>
      <w:r w:rsidR="00206A7D" w:rsidRPr="008E7779">
        <w:rPr>
          <w:rFonts w:ascii="Times New Roman" w:hAnsi="Times New Roman" w:cs="Times New Roman"/>
          <w:sz w:val="24"/>
          <w:szCs w:val="24"/>
        </w:rPr>
        <w:t>Ли</w:t>
      </w:r>
      <w:r w:rsidR="00B525C2" w:rsidRPr="008E7779">
        <w:rPr>
          <w:rFonts w:ascii="Times New Roman" w:hAnsi="Times New Roman" w:cs="Times New Roman"/>
          <w:sz w:val="24"/>
          <w:szCs w:val="24"/>
        </w:rPr>
        <w:t>цо, ответственное за  могилу</w:t>
      </w:r>
      <w:r w:rsidR="00206A7D" w:rsidRPr="008E7779">
        <w:rPr>
          <w:rFonts w:ascii="Times New Roman" w:hAnsi="Times New Roman" w:cs="Times New Roman"/>
          <w:sz w:val="24"/>
          <w:szCs w:val="24"/>
        </w:rPr>
        <w:t>, обязано о</w:t>
      </w:r>
      <w:r w:rsidR="00B525C2" w:rsidRPr="008E7779">
        <w:rPr>
          <w:rFonts w:ascii="Times New Roman" w:hAnsi="Times New Roman" w:cs="Times New Roman"/>
          <w:sz w:val="24"/>
          <w:szCs w:val="24"/>
        </w:rPr>
        <w:t>существлять уход за  ней</w:t>
      </w:r>
      <w:r w:rsidR="00206A7D" w:rsidRPr="008E7779">
        <w:rPr>
          <w:rFonts w:ascii="Times New Roman" w:hAnsi="Times New Roman" w:cs="Times New Roman"/>
          <w:sz w:val="24"/>
          <w:szCs w:val="24"/>
        </w:rPr>
        <w:t>, содержать его в надлежащем состоянии, следить за состоянием надмогильных сооружений, своевременно удалять бытовой и  растительный мусор, а также увядшие венки и цветы в специально отведенные места.</w:t>
      </w:r>
    </w:p>
    <w:p w:rsidR="00206A7D" w:rsidRPr="008E7779" w:rsidRDefault="00780B6A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4</w:t>
      </w:r>
      <w:r w:rsidR="00206A7D" w:rsidRPr="008E7779">
        <w:rPr>
          <w:rFonts w:ascii="Times New Roman" w:hAnsi="Times New Roman" w:cs="Times New Roman"/>
          <w:sz w:val="24"/>
          <w:szCs w:val="24"/>
        </w:rPr>
        <w:t>. В границах земельного участка, предоставленного для захоронения, разрешается  установка живой зеленой изгороди из кустарника, цветов, установка надмогильных сооружений.</w:t>
      </w:r>
    </w:p>
    <w:p w:rsidR="00206A7D" w:rsidRPr="008E7779" w:rsidRDefault="00780B6A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5</w:t>
      </w:r>
      <w:r w:rsidR="00206A7D" w:rsidRPr="008E7779">
        <w:rPr>
          <w:rFonts w:ascii="Times New Roman" w:hAnsi="Times New Roman" w:cs="Times New Roman"/>
          <w:sz w:val="24"/>
          <w:szCs w:val="24"/>
        </w:rPr>
        <w:t>.При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 или при отсутствии сведений об ответственном лице в течение двух лет, захоронение (могила) признается бесхозяйным в порядке, установленном действующим законодательством.</w:t>
      </w:r>
    </w:p>
    <w:p w:rsidR="00262F19" w:rsidRPr="008E7779" w:rsidRDefault="00780B6A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206A7D" w:rsidRPr="008E7779">
        <w:rPr>
          <w:rFonts w:ascii="Times New Roman" w:hAnsi="Times New Roman" w:cs="Times New Roman"/>
          <w:sz w:val="24"/>
          <w:szCs w:val="24"/>
        </w:rPr>
        <w:t>6.Погребение на захоронениях (в могилах), признанных бесхозяйными, осуществляется на общих основаниях, но не ранее, чем через 10 лет после предыдущего погребения.</w:t>
      </w:r>
    </w:p>
    <w:p w:rsidR="00206A7D" w:rsidRPr="008E7779" w:rsidRDefault="00780B6A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206A7D" w:rsidRPr="008E7779">
        <w:rPr>
          <w:rFonts w:ascii="Times New Roman" w:hAnsi="Times New Roman" w:cs="Times New Roman"/>
          <w:sz w:val="24"/>
          <w:szCs w:val="24"/>
        </w:rPr>
        <w:t>8.Запрещается погребение умерших (погибших) на землях историко-культурного назначения, на  действующих кладбищах, а также в охранных зонах объектов культурного наследия с.</w:t>
      </w:r>
      <w:r w:rsidR="006F7314">
        <w:rPr>
          <w:rFonts w:ascii="Times New Roman" w:hAnsi="Times New Roman" w:cs="Times New Roman"/>
          <w:sz w:val="24"/>
          <w:szCs w:val="24"/>
        </w:rPr>
        <w:t>Ир</w:t>
      </w:r>
      <w:r w:rsidR="00206A7D" w:rsidRPr="008E7779">
        <w:rPr>
          <w:rFonts w:ascii="Times New Roman" w:hAnsi="Times New Roman" w:cs="Times New Roman"/>
          <w:sz w:val="24"/>
          <w:szCs w:val="24"/>
        </w:rPr>
        <w:t>.</w:t>
      </w:r>
    </w:p>
    <w:p w:rsidR="006F7314" w:rsidRDefault="00780B6A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9.Эксгумация останков умерших (погибших) производится в соответствии с требованиями, установленными законодательством Российской Федерации.</w:t>
      </w:r>
    </w:p>
    <w:p w:rsidR="00206A7D" w:rsidRPr="008E7779" w:rsidRDefault="00656890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10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.При нарушении санитарных и экологических требований к содержанию места погребения администрация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</w:t>
      </w:r>
      <w:r w:rsidR="00206A7D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06A7D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обязаны приостановить или прекратить деятельность на месте погребения и принять меры по у</w:t>
      </w:r>
      <w:r w:rsidR="005B17C4" w:rsidRPr="008E7779">
        <w:rPr>
          <w:rFonts w:ascii="Times New Roman" w:hAnsi="Times New Roman" w:cs="Times New Roman"/>
          <w:sz w:val="24"/>
          <w:szCs w:val="24"/>
        </w:rPr>
        <w:t>странению допущенных нарушений.</w:t>
      </w:r>
    </w:p>
    <w:p w:rsidR="00144C5C" w:rsidRPr="008E7779" w:rsidRDefault="006F7314" w:rsidP="0020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6890" w:rsidRPr="008E7779">
        <w:rPr>
          <w:rFonts w:ascii="Times New Roman" w:hAnsi="Times New Roman" w:cs="Times New Roman"/>
          <w:sz w:val="24"/>
          <w:szCs w:val="24"/>
        </w:rPr>
        <w:t xml:space="preserve"> 11</w:t>
      </w:r>
      <w:r w:rsidR="00206A7D" w:rsidRPr="008E7779">
        <w:rPr>
          <w:rFonts w:ascii="Times New Roman" w:hAnsi="Times New Roman" w:cs="Times New Roman"/>
          <w:sz w:val="24"/>
          <w:szCs w:val="24"/>
        </w:rPr>
        <w:t>.Предметы и вещества, используемые при погребении (гробы,</w:t>
      </w:r>
      <w:r w:rsidR="00786CAA">
        <w:rPr>
          <w:rFonts w:ascii="Times New Roman" w:hAnsi="Times New Roman" w:cs="Times New Roman"/>
          <w:sz w:val="24"/>
          <w:szCs w:val="24"/>
        </w:rPr>
        <w:t xml:space="preserve"> </w:t>
      </w:r>
      <w:r w:rsidR="00206A7D" w:rsidRPr="008E7779">
        <w:rPr>
          <w:rFonts w:ascii="Times New Roman" w:hAnsi="Times New Roman" w:cs="Times New Roman"/>
          <w:sz w:val="24"/>
          <w:szCs w:val="24"/>
        </w:rPr>
        <w:t>урны, венки, бальзамирующие вещества), допускаются к использованию при наличии сертификата, подтверждающего их санитарно-гигиеническую и экологическую безопасность.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656890" w:rsidRPr="008E7779">
        <w:rPr>
          <w:rFonts w:ascii="Times New Roman" w:hAnsi="Times New Roman" w:cs="Times New Roman"/>
          <w:sz w:val="24"/>
          <w:szCs w:val="24"/>
        </w:rPr>
        <w:t xml:space="preserve">     12</w:t>
      </w:r>
      <w:r w:rsidRPr="008E7779">
        <w:rPr>
          <w:rFonts w:ascii="Times New Roman" w:hAnsi="Times New Roman" w:cs="Times New Roman"/>
          <w:sz w:val="24"/>
          <w:szCs w:val="24"/>
        </w:rPr>
        <w:t>.В случае посадки зеленой изгороди из кустарника требуется обязательная его стрижка. Посадка деревьев ка</w:t>
      </w:r>
      <w:r w:rsidR="005B17C4" w:rsidRPr="008E7779">
        <w:rPr>
          <w:rFonts w:ascii="Times New Roman" w:hAnsi="Times New Roman" w:cs="Times New Roman"/>
          <w:sz w:val="24"/>
          <w:szCs w:val="24"/>
        </w:rPr>
        <w:t>тегорически запрещена.</w:t>
      </w:r>
      <w:r w:rsidRPr="008E7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</w:t>
      </w:r>
      <w:r w:rsidR="00656890" w:rsidRPr="008E7779">
        <w:rPr>
          <w:rFonts w:ascii="Times New Roman" w:hAnsi="Times New Roman" w:cs="Times New Roman"/>
          <w:sz w:val="24"/>
          <w:szCs w:val="24"/>
        </w:rPr>
        <w:t xml:space="preserve">   13.</w:t>
      </w:r>
      <w:r w:rsidRPr="008E7779">
        <w:rPr>
          <w:rFonts w:ascii="Times New Roman" w:hAnsi="Times New Roman" w:cs="Times New Roman"/>
          <w:sz w:val="24"/>
          <w:szCs w:val="24"/>
        </w:rPr>
        <w:t>Категорически запрещается отвод мест под захоронения на не подготовленной территории  кладбища, а так же на зат</w:t>
      </w:r>
      <w:r w:rsidR="005B17C4" w:rsidRPr="008E7779">
        <w:rPr>
          <w:rFonts w:ascii="Times New Roman" w:hAnsi="Times New Roman" w:cs="Times New Roman"/>
          <w:sz w:val="24"/>
          <w:szCs w:val="24"/>
        </w:rPr>
        <w:t>опленных и заболоченных местах.</w:t>
      </w:r>
    </w:p>
    <w:p w:rsidR="00C60C98" w:rsidRPr="008E7779" w:rsidRDefault="00206A7D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r w:rsidR="00656890" w:rsidRPr="008E7779">
        <w:rPr>
          <w:rFonts w:ascii="Times New Roman" w:hAnsi="Times New Roman" w:cs="Times New Roman"/>
          <w:sz w:val="24"/>
          <w:szCs w:val="24"/>
        </w:rPr>
        <w:t xml:space="preserve"> 14.</w:t>
      </w:r>
      <w:r w:rsidRPr="008E7779">
        <w:rPr>
          <w:rFonts w:ascii="Times New Roman" w:hAnsi="Times New Roman" w:cs="Times New Roman"/>
          <w:sz w:val="24"/>
          <w:szCs w:val="24"/>
        </w:rPr>
        <w:t xml:space="preserve">Не допускается устройство захоронений в разрывах  между могилами на участке родовых захоронений, на обочинах дорог и в пределах защитных зон, в том числе </w:t>
      </w:r>
      <w:r w:rsidR="00A52B81" w:rsidRPr="008E7779">
        <w:rPr>
          <w:rFonts w:ascii="Times New Roman" w:hAnsi="Times New Roman" w:cs="Times New Roman"/>
          <w:sz w:val="24"/>
          <w:szCs w:val="24"/>
        </w:rPr>
        <w:t>«</w:t>
      </w:r>
      <w:r w:rsidRPr="008E7779">
        <w:rPr>
          <w:rFonts w:ascii="Times New Roman" w:hAnsi="Times New Roman" w:cs="Times New Roman"/>
          <w:sz w:val="24"/>
          <w:szCs w:val="24"/>
        </w:rPr>
        <w:t>моральной защиты</w:t>
      </w:r>
      <w:r w:rsidR="00A52B81" w:rsidRPr="008E7779">
        <w:rPr>
          <w:rFonts w:ascii="Times New Roman" w:hAnsi="Times New Roman" w:cs="Times New Roman"/>
          <w:sz w:val="24"/>
          <w:szCs w:val="24"/>
        </w:rPr>
        <w:t>»</w:t>
      </w:r>
      <w:r w:rsidRPr="008E7779">
        <w:rPr>
          <w:rFonts w:ascii="Times New Roman" w:hAnsi="Times New Roman" w:cs="Times New Roman"/>
          <w:sz w:val="24"/>
          <w:szCs w:val="24"/>
        </w:rPr>
        <w:t>.</w:t>
      </w:r>
    </w:p>
    <w:p w:rsidR="00406495" w:rsidRPr="008E7779" w:rsidRDefault="00780B6A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Статья  13.</w:t>
      </w:r>
      <w:r w:rsidR="00C60C98" w:rsidRPr="008E77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5EAD" w:rsidRPr="008E7779">
        <w:rPr>
          <w:rFonts w:ascii="Times New Roman" w:hAnsi="Times New Roman" w:cs="Times New Roman"/>
          <w:b/>
          <w:sz w:val="24"/>
          <w:szCs w:val="24"/>
        </w:rPr>
        <w:t xml:space="preserve"> Порядок оформления захоронения</w:t>
      </w:r>
      <w:r w:rsidR="00E26D1C" w:rsidRPr="008E7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C98" w:rsidRPr="008E7779" w:rsidRDefault="00F625A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</w:t>
      </w:r>
      <w:r w:rsidR="00C60C98" w:rsidRPr="008E7779">
        <w:rPr>
          <w:rFonts w:ascii="Times New Roman" w:hAnsi="Times New Roman" w:cs="Times New Roman"/>
          <w:sz w:val="24"/>
          <w:szCs w:val="24"/>
        </w:rPr>
        <w:t>.Прием заказов на погреб</w:t>
      </w:r>
      <w:r w:rsidR="000C69E3" w:rsidRPr="008E7779">
        <w:rPr>
          <w:rFonts w:ascii="Times New Roman" w:hAnsi="Times New Roman" w:cs="Times New Roman"/>
          <w:sz w:val="24"/>
          <w:szCs w:val="24"/>
        </w:rPr>
        <w:t>ение производит</w:t>
      </w:r>
      <w:r w:rsidR="00914093" w:rsidRPr="008E7779">
        <w:rPr>
          <w:rFonts w:ascii="Times New Roman" w:hAnsi="Times New Roman" w:cs="Times New Roman"/>
          <w:sz w:val="24"/>
          <w:szCs w:val="24"/>
        </w:rPr>
        <w:t xml:space="preserve">ся администрацией </w:t>
      </w:r>
      <w:proofErr w:type="spellStart"/>
      <w:r w:rsidR="00C100E5">
        <w:rPr>
          <w:rFonts w:ascii="Times New Roman" w:hAnsi="Times New Roman" w:cs="Times New Roman"/>
          <w:sz w:val="24"/>
          <w:szCs w:val="24"/>
        </w:rPr>
        <w:t>Ир</w:t>
      </w:r>
      <w:r w:rsidR="00914093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14093" w:rsidRPr="008E777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F2ACD" w:rsidRPr="008E7779">
        <w:rPr>
          <w:rFonts w:ascii="Times New Roman" w:hAnsi="Times New Roman" w:cs="Times New Roman"/>
          <w:sz w:val="24"/>
          <w:szCs w:val="24"/>
        </w:rPr>
        <w:t xml:space="preserve"> поселения (приложение №1)</w:t>
      </w:r>
      <w:r w:rsidR="000C69E3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C60C98" w:rsidRPr="008E7779">
        <w:rPr>
          <w:rFonts w:ascii="Times New Roman" w:hAnsi="Times New Roman" w:cs="Times New Roman"/>
          <w:sz w:val="24"/>
          <w:szCs w:val="24"/>
        </w:rPr>
        <w:t>после регистрации</w:t>
      </w:r>
      <w:r w:rsidR="006F2ACD" w:rsidRPr="008E7779">
        <w:rPr>
          <w:rFonts w:ascii="Times New Roman" w:hAnsi="Times New Roman" w:cs="Times New Roman"/>
          <w:sz w:val="24"/>
          <w:szCs w:val="24"/>
        </w:rPr>
        <w:t xml:space="preserve"> смерти  в актовых записях ЗАГС.</w:t>
      </w:r>
    </w:p>
    <w:p w:rsidR="00F625A7" w:rsidRPr="008E7779" w:rsidRDefault="00F625A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2.Установленные платежи  смотрителем кладбища должны вноситься в кассу администрации</w:t>
      </w:r>
      <w:r w:rsidR="00C1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14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625A7" w:rsidRPr="008E7779" w:rsidRDefault="00F625A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3</w:t>
      </w:r>
      <w:r w:rsidR="00C60C98" w:rsidRPr="008E7779">
        <w:rPr>
          <w:rFonts w:ascii="Times New Roman" w:hAnsi="Times New Roman" w:cs="Times New Roman"/>
          <w:sz w:val="24"/>
          <w:szCs w:val="24"/>
        </w:rPr>
        <w:t>.Оформление заказа на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погребение умершего (погибшего)</w:t>
      </w:r>
      <w:r w:rsidR="00C60C98" w:rsidRPr="008E7779">
        <w:rPr>
          <w:rFonts w:ascii="Times New Roman" w:hAnsi="Times New Roman" w:cs="Times New Roman"/>
          <w:sz w:val="24"/>
          <w:szCs w:val="24"/>
        </w:rPr>
        <w:t xml:space="preserve"> на свободное мест</w:t>
      </w:r>
      <w:r w:rsidR="007E563C" w:rsidRPr="008E7779">
        <w:rPr>
          <w:rFonts w:ascii="Times New Roman" w:hAnsi="Times New Roman" w:cs="Times New Roman"/>
          <w:sz w:val="24"/>
          <w:szCs w:val="24"/>
        </w:rPr>
        <w:t>о на кладбищ</w:t>
      </w:r>
      <w:r w:rsidRPr="008E7779">
        <w:rPr>
          <w:rFonts w:ascii="Times New Roman" w:hAnsi="Times New Roman" w:cs="Times New Roman"/>
          <w:sz w:val="24"/>
          <w:szCs w:val="24"/>
        </w:rPr>
        <w:t xml:space="preserve">е производится  смотрителем </w:t>
      </w:r>
      <w:r w:rsidR="007E563C" w:rsidRPr="008E7779">
        <w:rPr>
          <w:rFonts w:ascii="Times New Roman" w:hAnsi="Times New Roman" w:cs="Times New Roman"/>
          <w:sz w:val="24"/>
          <w:szCs w:val="24"/>
        </w:rPr>
        <w:t>кладбища с</w:t>
      </w:r>
      <w:proofErr w:type="gramStart"/>
      <w:r w:rsidR="007E563C" w:rsidRPr="008E7779">
        <w:rPr>
          <w:rFonts w:ascii="Times New Roman" w:hAnsi="Times New Roman" w:cs="Times New Roman"/>
          <w:sz w:val="24"/>
          <w:szCs w:val="24"/>
        </w:rPr>
        <w:t>.</w:t>
      </w:r>
      <w:r w:rsidR="006F73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F7314">
        <w:rPr>
          <w:rFonts w:ascii="Times New Roman" w:hAnsi="Times New Roman" w:cs="Times New Roman"/>
          <w:sz w:val="24"/>
          <w:szCs w:val="24"/>
        </w:rPr>
        <w:t>р</w:t>
      </w:r>
      <w:r w:rsidR="007E563C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C60C98" w:rsidRPr="008E7779">
        <w:rPr>
          <w:rFonts w:ascii="Times New Roman" w:hAnsi="Times New Roman" w:cs="Times New Roman"/>
          <w:sz w:val="24"/>
          <w:szCs w:val="24"/>
        </w:rPr>
        <w:t>при наличии у ответственного за погребение:</w:t>
      </w:r>
    </w:p>
    <w:p w:rsidR="00E04051" w:rsidRPr="008E7779" w:rsidRDefault="00F625A7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</w:t>
      </w:r>
      <w:r w:rsidR="001E751C"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C60C98" w:rsidRPr="008E7779">
        <w:rPr>
          <w:rFonts w:ascii="Times New Roman" w:hAnsi="Times New Roman" w:cs="Times New Roman"/>
          <w:sz w:val="24"/>
          <w:szCs w:val="24"/>
        </w:rPr>
        <w:t>свидетельства о смерти умершего /погибшего/:</w:t>
      </w:r>
    </w:p>
    <w:p w:rsidR="00C60C98" w:rsidRPr="008E7779" w:rsidRDefault="001E751C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0C98" w:rsidRPr="008E7779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личность, либо гарантийного письма и доверенности, если обязанность по организации похорон взяло на себя юридическое лицо.</w:t>
      </w:r>
      <w:r w:rsidR="00F625A7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ED2" w:rsidRPr="008E7779" w:rsidRDefault="00253ED2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F625A7" w:rsidRPr="008E7779">
        <w:rPr>
          <w:rFonts w:ascii="Times New Roman" w:hAnsi="Times New Roman" w:cs="Times New Roman"/>
          <w:sz w:val="24"/>
          <w:szCs w:val="24"/>
        </w:rPr>
        <w:t xml:space="preserve">     4. </w:t>
      </w:r>
      <w:r w:rsidRPr="008E7779">
        <w:rPr>
          <w:rFonts w:ascii="Times New Roman" w:hAnsi="Times New Roman" w:cs="Times New Roman"/>
          <w:sz w:val="24"/>
          <w:szCs w:val="24"/>
        </w:rPr>
        <w:t>О предстоящих похоронах администрация кладбища должна быть извещена не позднее, чем за сутки.</w:t>
      </w:r>
    </w:p>
    <w:p w:rsidR="00253ED2" w:rsidRPr="008E7779" w:rsidRDefault="007E2B69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5</w:t>
      </w:r>
      <w:r w:rsidR="00253ED2" w:rsidRPr="008E7779">
        <w:rPr>
          <w:rFonts w:ascii="Times New Roman" w:hAnsi="Times New Roman" w:cs="Times New Roman"/>
          <w:sz w:val="24"/>
          <w:szCs w:val="24"/>
        </w:rPr>
        <w:t>.Разрешение на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погребение</w:t>
      </w:r>
      <w:r w:rsidR="006F2ACD" w:rsidRPr="008E7779">
        <w:rPr>
          <w:rFonts w:ascii="Times New Roman" w:hAnsi="Times New Roman" w:cs="Times New Roman"/>
          <w:sz w:val="24"/>
          <w:szCs w:val="24"/>
        </w:rPr>
        <w:t xml:space="preserve"> (приложение №2) </w:t>
      </w:r>
      <w:r w:rsidRPr="008E7779">
        <w:rPr>
          <w:rFonts w:ascii="Times New Roman" w:hAnsi="Times New Roman" w:cs="Times New Roman"/>
          <w:sz w:val="24"/>
          <w:szCs w:val="24"/>
        </w:rPr>
        <w:t xml:space="preserve"> умершего (погибшего)</w:t>
      </w:r>
      <w:r w:rsidR="00253ED2" w:rsidRPr="008E7779">
        <w:rPr>
          <w:rFonts w:ascii="Times New Roman" w:hAnsi="Times New Roman" w:cs="Times New Roman"/>
          <w:sz w:val="24"/>
          <w:szCs w:val="24"/>
        </w:rPr>
        <w:t xml:space="preserve"> в могилу или ограду близкого родственника</w:t>
      </w:r>
      <w:r w:rsidR="00F625A7" w:rsidRPr="008E7779">
        <w:rPr>
          <w:rFonts w:ascii="Times New Roman" w:hAnsi="Times New Roman" w:cs="Times New Roman"/>
          <w:sz w:val="24"/>
          <w:szCs w:val="24"/>
        </w:rPr>
        <w:t xml:space="preserve"> выдается смотрителем </w:t>
      </w:r>
      <w:r w:rsidR="00253ED2" w:rsidRPr="008E7779">
        <w:rPr>
          <w:rFonts w:ascii="Times New Roman" w:hAnsi="Times New Roman" w:cs="Times New Roman"/>
          <w:sz w:val="24"/>
          <w:szCs w:val="24"/>
        </w:rPr>
        <w:t xml:space="preserve"> кладбища при наличии у лица, взявшего на себя обязан</w:t>
      </w:r>
      <w:r w:rsidRPr="008E7779">
        <w:rPr>
          <w:rFonts w:ascii="Times New Roman" w:hAnsi="Times New Roman" w:cs="Times New Roman"/>
          <w:sz w:val="24"/>
          <w:szCs w:val="24"/>
        </w:rPr>
        <w:t>ность по организации погребения:</w:t>
      </w:r>
    </w:p>
    <w:p w:rsidR="00253ED2" w:rsidRPr="008E7779" w:rsidRDefault="006F2ACD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r w:rsidR="001E751C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0F361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253ED2" w:rsidRPr="008E7779">
        <w:rPr>
          <w:rFonts w:ascii="Times New Roman" w:hAnsi="Times New Roman" w:cs="Times New Roman"/>
          <w:sz w:val="24"/>
          <w:szCs w:val="24"/>
        </w:rPr>
        <w:t>свидетельства о</w:t>
      </w:r>
      <w:r w:rsidR="00C22D26" w:rsidRPr="008E7779">
        <w:rPr>
          <w:rFonts w:ascii="Times New Roman" w:hAnsi="Times New Roman" w:cs="Times New Roman"/>
          <w:sz w:val="24"/>
          <w:szCs w:val="24"/>
        </w:rPr>
        <w:t xml:space="preserve"> смерти на умершего (погибшего)</w:t>
      </w:r>
      <w:r w:rsidR="00253ED2" w:rsidRPr="008E7779">
        <w:rPr>
          <w:rFonts w:ascii="Times New Roman" w:hAnsi="Times New Roman" w:cs="Times New Roman"/>
          <w:sz w:val="24"/>
          <w:szCs w:val="24"/>
        </w:rPr>
        <w:t>.</w:t>
      </w:r>
    </w:p>
    <w:p w:rsidR="00253ED2" w:rsidRPr="008E7779" w:rsidRDefault="006F2ACD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</w:t>
      </w:r>
      <w:r w:rsidR="000F361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253ED2" w:rsidRPr="008E7779">
        <w:rPr>
          <w:rFonts w:ascii="Times New Roman" w:hAnsi="Times New Roman" w:cs="Times New Roman"/>
          <w:sz w:val="24"/>
          <w:szCs w:val="24"/>
        </w:rPr>
        <w:t xml:space="preserve"> свидетельства о смерт</w:t>
      </w:r>
      <w:r w:rsidR="00C22D26" w:rsidRPr="008E7779">
        <w:rPr>
          <w:rFonts w:ascii="Times New Roman" w:hAnsi="Times New Roman" w:cs="Times New Roman"/>
          <w:sz w:val="24"/>
          <w:szCs w:val="24"/>
        </w:rPr>
        <w:t>и на  ранее умершего (погибшего)</w:t>
      </w:r>
      <w:r w:rsidR="00253ED2" w:rsidRPr="008E7779">
        <w:rPr>
          <w:rFonts w:ascii="Times New Roman" w:hAnsi="Times New Roman" w:cs="Times New Roman"/>
          <w:sz w:val="24"/>
          <w:szCs w:val="24"/>
        </w:rPr>
        <w:t>.</w:t>
      </w:r>
    </w:p>
    <w:p w:rsidR="006F7314" w:rsidRDefault="006F2ACD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</w:t>
      </w:r>
      <w:r w:rsidR="00253ED2" w:rsidRPr="008E7779">
        <w:rPr>
          <w:rFonts w:ascii="Times New Roman" w:hAnsi="Times New Roman" w:cs="Times New Roman"/>
          <w:sz w:val="24"/>
          <w:szCs w:val="24"/>
        </w:rPr>
        <w:t xml:space="preserve">  документов, подтверждающих близкое </w:t>
      </w:r>
      <w:r w:rsidR="00C22D26" w:rsidRPr="008E7779">
        <w:rPr>
          <w:rFonts w:ascii="Times New Roman" w:hAnsi="Times New Roman" w:cs="Times New Roman"/>
          <w:sz w:val="24"/>
          <w:szCs w:val="24"/>
        </w:rPr>
        <w:t xml:space="preserve">родство между умершим (погибшим) и </w:t>
      </w:r>
      <w:r w:rsidR="006F73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ED2" w:rsidRPr="008E7779" w:rsidRDefault="006F7314" w:rsidP="0068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2D26" w:rsidRPr="008E7779">
        <w:rPr>
          <w:rFonts w:ascii="Times New Roman" w:hAnsi="Times New Roman" w:cs="Times New Roman"/>
          <w:sz w:val="24"/>
          <w:szCs w:val="24"/>
        </w:rPr>
        <w:t>ранее умершим (погибшим)</w:t>
      </w:r>
      <w:r w:rsidR="00253ED2" w:rsidRPr="008E7779">
        <w:rPr>
          <w:rFonts w:ascii="Times New Roman" w:hAnsi="Times New Roman" w:cs="Times New Roman"/>
          <w:sz w:val="24"/>
          <w:szCs w:val="24"/>
        </w:rPr>
        <w:t>.</w:t>
      </w:r>
    </w:p>
    <w:p w:rsidR="00406495" w:rsidRPr="008E7779" w:rsidRDefault="006F2ACD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</w:t>
      </w:r>
      <w:r w:rsidR="00253ED2" w:rsidRPr="008E7779">
        <w:rPr>
          <w:rFonts w:ascii="Times New Roman" w:hAnsi="Times New Roman" w:cs="Times New Roman"/>
          <w:sz w:val="24"/>
          <w:szCs w:val="24"/>
        </w:rPr>
        <w:t xml:space="preserve">  регистрационного удостоверения</w:t>
      </w:r>
      <w:r w:rsidRPr="008E7779">
        <w:rPr>
          <w:rFonts w:ascii="Times New Roman" w:hAnsi="Times New Roman" w:cs="Times New Roman"/>
          <w:sz w:val="24"/>
          <w:szCs w:val="24"/>
        </w:rPr>
        <w:t xml:space="preserve"> (паспорта)</w:t>
      </w:r>
      <w:r w:rsidR="00124CDC" w:rsidRPr="008E7779">
        <w:rPr>
          <w:rFonts w:ascii="Times New Roman" w:hAnsi="Times New Roman" w:cs="Times New Roman"/>
          <w:sz w:val="24"/>
          <w:szCs w:val="24"/>
        </w:rPr>
        <w:t xml:space="preserve"> о захоронении ранее умершего </w:t>
      </w:r>
    </w:p>
    <w:p w:rsidR="00253ED2" w:rsidRPr="008E7779" w:rsidRDefault="006F7314" w:rsidP="0068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2ACD" w:rsidRPr="008E7779">
        <w:rPr>
          <w:rFonts w:ascii="Times New Roman" w:hAnsi="Times New Roman" w:cs="Times New Roman"/>
          <w:sz w:val="24"/>
          <w:szCs w:val="24"/>
        </w:rPr>
        <w:t>(погибшего)</w:t>
      </w:r>
      <w:r w:rsidR="00124CDC" w:rsidRPr="008E7779">
        <w:rPr>
          <w:rFonts w:ascii="Times New Roman" w:hAnsi="Times New Roman" w:cs="Times New Roman"/>
          <w:sz w:val="24"/>
          <w:szCs w:val="24"/>
        </w:rPr>
        <w:t>.</w:t>
      </w:r>
    </w:p>
    <w:p w:rsidR="007D2ECC" w:rsidRPr="008E7779" w:rsidRDefault="00780B6A" w:rsidP="00681178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Статья  14.</w:t>
      </w:r>
      <w:r w:rsidR="00BF5EAD" w:rsidRPr="008E7779">
        <w:rPr>
          <w:rFonts w:ascii="Times New Roman" w:hAnsi="Times New Roman" w:cs="Times New Roman"/>
          <w:b/>
          <w:sz w:val="24"/>
          <w:szCs w:val="24"/>
        </w:rPr>
        <w:t xml:space="preserve">  Порядок погребения </w:t>
      </w:r>
      <w:proofErr w:type="gramStart"/>
      <w:r w:rsidR="00BF5EAD" w:rsidRPr="008E7779">
        <w:rPr>
          <w:rFonts w:ascii="Times New Roman" w:hAnsi="Times New Roman" w:cs="Times New Roman"/>
          <w:b/>
          <w:sz w:val="24"/>
          <w:szCs w:val="24"/>
        </w:rPr>
        <w:t>умерших</w:t>
      </w:r>
      <w:proofErr w:type="gramEnd"/>
      <w:r w:rsidRPr="008E7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E9E" w:rsidRPr="008E7779" w:rsidRDefault="00CC7863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B84E9E" w:rsidRPr="008E7779">
        <w:rPr>
          <w:rFonts w:ascii="Times New Roman" w:hAnsi="Times New Roman" w:cs="Times New Roman"/>
          <w:sz w:val="24"/>
          <w:szCs w:val="24"/>
        </w:rPr>
        <w:t>1.Погребение не кремированных останков может производиться в землю в гробах и без гробов.</w:t>
      </w:r>
      <w:r w:rsidR="00344C35" w:rsidRPr="008E77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4E9E" w:rsidRPr="008E7779" w:rsidRDefault="00CC7863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D0169C" w:rsidRPr="008E7779">
        <w:rPr>
          <w:rFonts w:ascii="Times New Roman" w:hAnsi="Times New Roman" w:cs="Times New Roman"/>
          <w:sz w:val="24"/>
          <w:szCs w:val="24"/>
        </w:rPr>
        <w:t xml:space="preserve"> 2.</w:t>
      </w:r>
      <w:r w:rsidR="00C22D26" w:rsidRPr="008E7779">
        <w:rPr>
          <w:rFonts w:ascii="Times New Roman" w:hAnsi="Times New Roman" w:cs="Times New Roman"/>
          <w:sz w:val="24"/>
          <w:szCs w:val="24"/>
        </w:rPr>
        <w:t>Погребение умерших (погибших)</w:t>
      </w:r>
      <w:r w:rsidR="00B84E9E" w:rsidRPr="008E7779">
        <w:rPr>
          <w:rFonts w:ascii="Times New Roman" w:hAnsi="Times New Roman" w:cs="Times New Roman"/>
          <w:sz w:val="24"/>
          <w:szCs w:val="24"/>
        </w:rPr>
        <w:t xml:space="preserve"> не при  криминальных обстоятельствах, в случае, если они не имеют супруга, близких родственников, иных родственников, либо</w:t>
      </w:r>
      <w:r w:rsidR="00BF5EAD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B84E9E" w:rsidRPr="008E7779">
        <w:rPr>
          <w:rFonts w:ascii="Times New Roman" w:hAnsi="Times New Roman" w:cs="Times New Roman"/>
          <w:sz w:val="24"/>
          <w:szCs w:val="24"/>
        </w:rPr>
        <w:t>законного  представителя умершего</w:t>
      </w:r>
      <w:r w:rsidR="00E63309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C22D26" w:rsidRPr="008E7779">
        <w:rPr>
          <w:rFonts w:ascii="Times New Roman" w:hAnsi="Times New Roman" w:cs="Times New Roman"/>
          <w:sz w:val="24"/>
          <w:szCs w:val="24"/>
        </w:rPr>
        <w:t xml:space="preserve"> (погибшего)</w:t>
      </w:r>
      <w:r w:rsidR="00B84E9E" w:rsidRPr="008E7779">
        <w:rPr>
          <w:rFonts w:ascii="Times New Roman" w:hAnsi="Times New Roman" w:cs="Times New Roman"/>
          <w:sz w:val="24"/>
          <w:szCs w:val="24"/>
        </w:rPr>
        <w:t>, личность которых установл</w:t>
      </w:r>
      <w:r w:rsidR="00C22D26" w:rsidRPr="008E7779">
        <w:rPr>
          <w:rFonts w:ascii="Times New Roman" w:hAnsi="Times New Roman" w:cs="Times New Roman"/>
          <w:sz w:val="24"/>
          <w:szCs w:val="24"/>
        </w:rPr>
        <w:t>ена, а так же умерших (погибших)</w:t>
      </w:r>
      <w:r w:rsidR="00B84E9E" w:rsidRPr="008E7779">
        <w:rPr>
          <w:rFonts w:ascii="Times New Roman" w:hAnsi="Times New Roman" w:cs="Times New Roman"/>
          <w:sz w:val="24"/>
          <w:szCs w:val="24"/>
        </w:rPr>
        <w:t xml:space="preserve">, от погребения которых супруг, близкие родственники или иные лица </w:t>
      </w:r>
      <w:r w:rsidR="00E63309" w:rsidRPr="008E7779">
        <w:rPr>
          <w:rFonts w:ascii="Times New Roman" w:hAnsi="Times New Roman" w:cs="Times New Roman"/>
          <w:sz w:val="24"/>
          <w:szCs w:val="24"/>
        </w:rPr>
        <w:t xml:space="preserve"> мотивированно </w:t>
      </w:r>
      <w:r w:rsidR="00B84E9E" w:rsidRPr="008E7779">
        <w:rPr>
          <w:rFonts w:ascii="Times New Roman" w:hAnsi="Times New Roman" w:cs="Times New Roman"/>
          <w:sz w:val="24"/>
          <w:szCs w:val="24"/>
        </w:rPr>
        <w:t>отказались, осуществляется путем захоронения на специально отведенных местах.</w:t>
      </w:r>
    </w:p>
    <w:p w:rsidR="00B84E9E" w:rsidRPr="008E7779" w:rsidRDefault="00D0169C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3.</w:t>
      </w:r>
      <w:r w:rsidR="00B84E9E" w:rsidRPr="008E7779">
        <w:rPr>
          <w:rFonts w:ascii="Times New Roman" w:hAnsi="Times New Roman" w:cs="Times New Roman"/>
          <w:sz w:val="24"/>
          <w:szCs w:val="24"/>
        </w:rPr>
        <w:t>Подготовка могил и погребение умершего производится</w:t>
      </w:r>
      <w:r w:rsidR="00FE233B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B84E9E" w:rsidRPr="008E7779">
        <w:rPr>
          <w:rFonts w:ascii="Times New Roman" w:hAnsi="Times New Roman" w:cs="Times New Roman"/>
          <w:sz w:val="24"/>
          <w:szCs w:val="24"/>
        </w:rPr>
        <w:t xml:space="preserve"> не ранее чем через 24 часа после наступления смерти</w:t>
      </w:r>
      <w:r w:rsidRPr="008E7779">
        <w:rPr>
          <w:rFonts w:ascii="Times New Roman" w:hAnsi="Times New Roman" w:cs="Times New Roman"/>
          <w:sz w:val="24"/>
          <w:szCs w:val="24"/>
        </w:rPr>
        <w:t xml:space="preserve">, </w:t>
      </w:r>
      <w:r w:rsidR="00B84E9E" w:rsidRPr="008E7779">
        <w:rPr>
          <w:rFonts w:ascii="Times New Roman" w:hAnsi="Times New Roman" w:cs="Times New Roman"/>
          <w:sz w:val="24"/>
          <w:szCs w:val="24"/>
        </w:rPr>
        <w:t xml:space="preserve"> или в более ранние сроки, если это обусловлено религиозными традициями, либо в случае чрезвычайных ситуаций по разрешению медицинских</w:t>
      </w:r>
      <w:r w:rsidR="0041143A" w:rsidRPr="008E7779">
        <w:rPr>
          <w:rFonts w:ascii="Times New Roman" w:hAnsi="Times New Roman" w:cs="Times New Roman"/>
          <w:sz w:val="24"/>
          <w:szCs w:val="24"/>
        </w:rPr>
        <w:t xml:space="preserve"> органов после оформления заказа на </w:t>
      </w:r>
      <w:r w:rsidR="00290440" w:rsidRPr="008E7779">
        <w:rPr>
          <w:rFonts w:ascii="Times New Roman" w:hAnsi="Times New Roman" w:cs="Times New Roman"/>
          <w:sz w:val="24"/>
          <w:szCs w:val="24"/>
        </w:rPr>
        <w:t xml:space="preserve">организацию похорон </w:t>
      </w:r>
      <w:proofErr w:type="gramStart"/>
      <w:r w:rsidR="00290440" w:rsidRPr="008E7779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290440" w:rsidRPr="008E7779">
        <w:rPr>
          <w:rFonts w:ascii="Times New Roman" w:hAnsi="Times New Roman" w:cs="Times New Roman"/>
          <w:sz w:val="24"/>
          <w:szCs w:val="24"/>
        </w:rPr>
        <w:t xml:space="preserve"> 3 статьи 13 настоящего Положения.</w:t>
      </w:r>
    </w:p>
    <w:p w:rsidR="00070FC2" w:rsidRPr="008E7779" w:rsidRDefault="001E751C" w:rsidP="00070FC2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4.   На </w:t>
      </w:r>
      <w:r w:rsidR="00D0169C" w:rsidRPr="008E7779">
        <w:rPr>
          <w:rFonts w:ascii="Times New Roman" w:hAnsi="Times New Roman" w:cs="Times New Roman"/>
          <w:sz w:val="24"/>
          <w:szCs w:val="24"/>
        </w:rPr>
        <w:t xml:space="preserve">  свидетельстве </w:t>
      </w:r>
      <w:r w:rsidR="0041143A" w:rsidRPr="008E7779">
        <w:rPr>
          <w:rFonts w:ascii="Times New Roman" w:hAnsi="Times New Roman" w:cs="Times New Roman"/>
          <w:sz w:val="24"/>
          <w:szCs w:val="24"/>
        </w:rPr>
        <w:t xml:space="preserve"> о смер</w:t>
      </w:r>
      <w:r w:rsidR="00D0169C" w:rsidRPr="008E7779">
        <w:rPr>
          <w:rFonts w:ascii="Times New Roman" w:hAnsi="Times New Roman" w:cs="Times New Roman"/>
          <w:sz w:val="24"/>
          <w:szCs w:val="24"/>
        </w:rPr>
        <w:t>ти после погребения  умершего ставится  штамп</w:t>
      </w:r>
      <w:r w:rsidR="00290440" w:rsidRPr="008E7779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FA05A5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41143A" w:rsidRPr="008E7779">
        <w:rPr>
          <w:rFonts w:ascii="Times New Roman" w:hAnsi="Times New Roman" w:cs="Times New Roman"/>
          <w:sz w:val="24"/>
          <w:szCs w:val="24"/>
        </w:rPr>
        <w:t xml:space="preserve"> наим</w:t>
      </w:r>
      <w:r w:rsidR="00290440" w:rsidRPr="008E7779">
        <w:rPr>
          <w:rFonts w:ascii="Times New Roman" w:hAnsi="Times New Roman" w:cs="Times New Roman"/>
          <w:sz w:val="24"/>
          <w:szCs w:val="24"/>
        </w:rPr>
        <w:t>енования кладбища, д</w:t>
      </w:r>
      <w:r w:rsidR="0041143A" w:rsidRPr="008E7779">
        <w:rPr>
          <w:rFonts w:ascii="Times New Roman" w:hAnsi="Times New Roman" w:cs="Times New Roman"/>
          <w:sz w:val="24"/>
          <w:szCs w:val="24"/>
        </w:rPr>
        <w:t>елается запись о размере отведенного земельного участка, номера места и даты погребения.</w:t>
      </w:r>
      <w:r w:rsidR="00290440"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FA05A5" w:rsidRPr="008E7779">
        <w:rPr>
          <w:rFonts w:ascii="Times New Roman" w:hAnsi="Times New Roman" w:cs="Times New Roman"/>
          <w:sz w:val="24"/>
          <w:szCs w:val="24"/>
        </w:rPr>
        <w:t>Составляется паспорт захоронения (приложение №3) и выдается справка о захоронении (приложение №4).</w:t>
      </w:r>
      <w:r w:rsidR="00070FC2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A5" w:rsidRPr="008E7779" w:rsidRDefault="00070FC2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 5.Каждое  захоронение и предоставление земельного участка под семейное (родовое) захоронение  регистрируются смотрител</w:t>
      </w:r>
      <w:r w:rsidR="00A52B81" w:rsidRPr="008E7779">
        <w:rPr>
          <w:rFonts w:ascii="Times New Roman" w:hAnsi="Times New Roman" w:cs="Times New Roman"/>
          <w:sz w:val="24"/>
          <w:szCs w:val="24"/>
        </w:rPr>
        <w:t>ем  кладбища в книге регистрации</w:t>
      </w:r>
      <w:r w:rsidRPr="008E7779">
        <w:rPr>
          <w:rFonts w:ascii="Times New Roman" w:hAnsi="Times New Roman" w:cs="Times New Roman"/>
          <w:sz w:val="24"/>
          <w:szCs w:val="24"/>
        </w:rPr>
        <w:t xml:space="preserve"> захоронений (приложение №5).  Книга регистрации захоронений является документом строгой отчетности и ежегодно сдается в архив  </w:t>
      </w:r>
      <w:proofErr w:type="spellStart"/>
      <w:r w:rsidR="00C100E5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 на постоянное хранение.  Перед началом заполнения книга должна быть прошнурована, пронумерована и скреплена печатью  в администрации </w:t>
      </w:r>
      <w:proofErr w:type="spellStart"/>
      <w:r w:rsidR="00786CAA">
        <w:rPr>
          <w:rFonts w:ascii="Times New Roman" w:hAnsi="Times New Roman" w:cs="Times New Roman"/>
          <w:sz w:val="24"/>
          <w:szCs w:val="24"/>
        </w:rPr>
        <w:t>Ир</w:t>
      </w:r>
      <w:r w:rsidR="00C100E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06A7D" w:rsidRPr="008E7779" w:rsidRDefault="00780B6A" w:rsidP="00206A7D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Статья  15. Ус</w:t>
      </w:r>
      <w:r w:rsidR="00125156" w:rsidRPr="008E7779">
        <w:rPr>
          <w:rFonts w:ascii="Times New Roman" w:hAnsi="Times New Roman" w:cs="Times New Roman"/>
          <w:b/>
          <w:sz w:val="24"/>
          <w:szCs w:val="24"/>
        </w:rPr>
        <w:t>тановка  надмогильных сооружений</w:t>
      </w:r>
      <w:r w:rsidRPr="008E7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1.Работы на кладбище, св</w:t>
      </w:r>
      <w:r w:rsidR="005B17C4" w:rsidRPr="008E7779">
        <w:rPr>
          <w:rFonts w:ascii="Times New Roman" w:hAnsi="Times New Roman" w:cs="Times New Roman"/>
          <w:sz w:val="24"/>
          <w:szCs w:val="24"/>
        </w:rPr>
        <w:t>язанные с установкой, демонтажем</w:t>
      </w:r>
      <w:r w:rsidRPr="008E7779">
        <w:rPr>
          <w:rFonts w:ascii="Times New Roman" w:hAnsi="Times New Roman" w:cs="Times New Roman"/>
          <w:sz w:val="24"/>
          <w:szCs w:val="24"/>
        </w:rPr>
        <w:t xml:space="preserve">, ремонтом или заменой надмогильных сооружений, производятся с письменного разрешения администрации </w:t>
      </w:r>
      <w:proofErr w:type="spellStart"/>
      <w:r w:rsidR="006A420E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поселения,  в ведении которой  находятся  кладбище.</w:t>
      </w:r>
    </w:p>
    <w:p w:rsidR="006A420E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2.Установка надмогильного сооружения (памятника) производится не ранее чем через год после захоронения. Запрещается установка надмогильных сооружений в зимний период.</w:t>
      </w:r>
    </w:p>
    <w:p w:rsidR="00A52B81" w:rsidRPr="008E7779" w:rsidRDefault="00C22D26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3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. Надмогильные сооружения устанавливаются только в пределах отведенного земельного участка для захоронения в соответствии  с  размерами   участков, установленными настоящим Положением. Устанавливаемые надмогильные 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сооружения не должны иметь частей, выступающих за границы участка или</w:t>
      </w:r>
      <w:r w:rsidR="00A52B8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>нависающих над ними. Общая высота надмогильного сооружения не должна превышать 2,5 м.</w:t>
      </w:r>
    </w:p>
    <w:p w:rsidR="00206A7D" w:rsidRPr="008E7779" w:rsidRDefault="00C22D26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4</w:t>
      </w:r>
      <w:r w:rsidR="00206A7D" w:rsidRPr="008E7779">
        <w:rPr>
          <w:rFonts w:ascii="Times New Roman" w:hAnsi="Times New Roman" w:cs="Times New Roman"/>
          <w:sz w:val="24"/>
          <w:szCs w:val="24"/>
        </w:rPr>
        <w:t>.  Надмогильные сооружения, установленные за пределами отведенного земельного участка</w:t>
      </w:r>
      <w:r w:rsidR="00AD1497" w:rsidRPr="008E777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или установленные без разрешения, подлежат снятию после предупреждения лица</w:t>
      </w:r>
      <w:r w:rsidR="00A63AD0" w:rsidRPr="008E7779">
        <w:rPr>
          <w:rFonts w:ascii="Times New Roman" w:hAnsi="Times New Roman" w:cs="Times New Roman"/>
          <w:sz w:val="24"/>
          <w:szCs w:val="24"/>
        </w:rPr>
        <w:t>, ответственного за захоронение.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Снятие надгробных сооружений производится  своими силами.  </w:t>
      </w:r>
    </w:p>
    <w:p w:rsidR="00C22D26" w:rsidRPr="008E7779" w:rsidRDefault="00C22D26" w:rsidP="00C22D26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5</w:t>
      </w:r>
      <w:r w:rsidR="00206A7D" w:rsidRPr="008E7779">
        <w:rPr>
          <w:rFonts w:ascii="Times New Roman" w:hAnsi="Times New Roman" w:cs="Times New Roman"/>
          <w:sz w:val="24"/>
          <w:szCs w:val="24"/>
        </w:rPr>
        <w:t>.  Размеры устанавливаемых оград должны соответствовать размерам участка, на котором они устанавливаются. Высота ограды не должна превышать 0,5 м в высоту, а живой изгороди – 0,7 м.</w:t>
      </w:r>
      <w:r w:rsidRPr="008E7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D26" w:rsidRPr="008E7779" w:rsidRDefault="00C22D26" w:rsidP="00C22D26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6. Надписи на надмогильных сооружениях должны соответствовать сведениям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действительно захороненных в данном месте умерших.    </w:t>
      </w:r>
    </w:p>
    <w:p w:rsidR="00C22D26" w:rsidRPr="008E7779" w:rsidRDefault="00C22D26" w:rsidP="00C22D26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7. Установленные гражданами (организациями) надмогильные сооруж</w:t>
      </w:r>
      <w:r w:rsidR="00A72272" w:rsidRPr="008E7779">
        <w:rPr>
          <w:rFonts w:ascii="Times New Roman" w:hAnsi="Times New Roman" w:cs="Times New Roman"/>
          <w:sz w:val="24"/>
          <w:szCs w:val="24"/>
        </w:rPr>
        <w:t xml:space="preserve">ения являются их </w:t>
      </w:r>
      <w:proofErr w:type="gramStart"/>
      <w:r w:rsidR="00A72272" w:rsidRPr="008E7779">
        <w:rPr>
          <w:rFonts w:ascii="Times New Roman" w:hAnsi="Times New Roman" w:cs="Times New Roman"/>
          <w:sz w:val="24"/>
          <w:szCs w:val="24"/>
        </w:rPr>
        <w:t>собственностью</w:t>
      </w:r>
      <w:proofErr w:type="gramEnd"/>
      <w:r w:rsidR="00A72272" w:rsidRPr="008E7779">
        <w:rPr>
          <w:rFonts w:ascii="Times New Roman" w:hAnsi="Times New Roman" w:cs="Times New Roman"/>
          <w:sz w:val="24"/>
          <w:szCs w:val="24"/>
        </w:rPr>
        <w:t xml:space="preserve"> и администрация </w:t>
      </w:r>
      <w:proofErr w:type="spellStart"/>
      <w:r w:rsidR="006A420E">
        <w:rPr>
          <w:rFonts w:ascii="Times New Roman" w:hAnsi="Times New Roman" w:cs="Times New Roman"/>
          <w:sz w:val="24"/>
          <w:szCs w:val="24"/>
        </w:rPr>
        <w:t>Ир</w:t>
      </w:r>
      <w:r w:rsidR="00A72272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72272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за их сохранность  материальную ответственность не несет.</w:t>
      </w:r>
    </w:p>
    <w:p w:rsidR="00C22D26" w:rsidRPr="008E7779" w:rsidRDefault="00C22D26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8</w:t>
      </w:r>
      <w:r w:rsidR="00206A7D" w:rsidRPr="008E7779">
        <w:rPr>
          <w:rFonts w:ascii="Times New Roman" w:hAnsi="Times New Roman" w:cs="Times New Roman"/>
          <w:sz w:val="24"/>
          <w:szCs w:val="24"/>
        </w:rPr>
        <w:t>. 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:rsidR="00786810" w:rsidRPr="008E7779" w:rsidRDefault="00C22D26" w:rsidP="00C22D26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9</w:t>
      </w:r>
      <w:r w:rsidR="00206A7D" w:rsidRPr="008E7779">
        <w:rPr>
          <w:rFonts w:ascii="Times New Roman" w:hAnsi="Times New Roman" w:cs="Times New Roman"/>
          <w:sz w:val="24"/>
          <w:szCs w:val="24"/>
        </w:rPr>
        <w:t>. Установка индивидуальных  надмогильных сооружений на мемориальных</w:t>
      </w:r>
      <w:r w:rsidR="00A52B81" w:rsidRPr="008E7779">
        <w:rPr>
          <w:rFonts w:ascii="Times New Roman" w:hAnsi="Times New Roman" w:cs="Times New Roman"/>
          <w:sz w:val="24"/>
          <w:szCs w:val="24"/>
        </w:rPr>
        <w:t>,</w:t>
      </w:r>
      <w:r w:rsidR="00786810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воинских и братских захоронениях  категорически запрещается. </w:t>
      </w:r>
      <w:r w:rsidR="00A954E5" w:rsidRPr="008E7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D26" w:rsidRPr="008E7779" w:rsidRDefault="00786810" w:rsidP="00C22D26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A954E5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C22D26" w:rsidRPr="008E7779">
        <w:rPr>
          <w:rFonts w:ascii="Times New Roman" w:hAnsi="Times New Roman" w:cs="Times New Roman"/>
          <w:sz w:val="24"/>
          <w:szCs w:val="24"/>
        </w:rPr>
        <w:t xml:space="preserve">   10</w:t>
      </w:r>
      <w:r w:rsidR="00A63AD0" w:rsidRPr="008E7779">
        <w:rPr>
          <w:rFonts w:ascii="Times New Roman" w:hAnsi="Times New Roman" w:cs="Times New Roman"/>
          <w:sz w:val="24"/>
          <w:szCs w:val="24"/>
        </w:rPr>
        <w:t>.</w:t>
      </w:r>
      <w:r w:rsidR="00206A7D" w:rsidRPr="008E7779">
        <w:rPr>
          <w:rFonts w:ascii="Times New Roman" w:hAnsi="Times New Roman" w:cs="Times New Roman"/>
          <w:sz w:val="24"/>
          <w:szCs w:val="24"/>
        </w:rPr>
        <w:t>Категорически запрещается устанавливать столы, лавки, навесы.</w:t>
      </w:r>
      <w:r w:rsidR="00C22D26" w:rsidRPr="008E77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2D26" w:rsidRPr="008E7779" w:rsidRDefault="00C22D26" w:rsidP="00C22D26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11. Установка памятников, стел, других памятных знаков и надмогильных сооружений не на месте захоронения запрещена.</w:t>
      </w:r>
    </w:p>
    <w:p w:rsidR="00206A7D" w:rsidRPr="008E7779" w:rsidRDefault="00C22D26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  12. </w:t>
      </w:r>
      <w:r w:rsidR="00290440" w:rsidRPr="008E7779">
        <w:rPr>
          <w:rFonts w:ascii="Times New Roman" w:hAnsi="Times New Roman" w:cs="Times New Roman"/>
          <w:sz w:val="24"/>
          <w:szCs w:val="24"/>
        </w:rPr>
        <w:t>Смотрителем кладбища ведется книга регистрации разрешений на установку надмогильных сооружений  (приложение №6).</w:t>
      </w:r>
      <w:r w:rsidR="00A52B81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E3" w:rsidRPr="008E7779" w:rsidRDefault="000735E3" w:rsidP="00206A7D">
      <w:pPr>
        <w:rPr>
          <w:rFonts w:ascii="Times New Roman" w:hAnsi="Times New Roman" w:cs="Times New Roman"/>
          <w:sz w:val="24"/>
          <w:szCs w:val="24"/>
        </w:rPr>
      </w:pP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    Стать</w:t>
      </w:r>
      <w:r w:rsidR="00780B6A" w:rsidRPr="008E7779">
        <w:rPr>
          <w:rFonts w:ascii="Times New Roman" w:hAnsi="Times New Roman" w:cs="Times New Roman"/>
          <w:b/>
          <w:sz w:val="24"/>
          <w:szCs w:val="24"/>
        </w:rPr>
        <w:t>я  16</w:t>
      </w:r>
      <w:r w:rsidRPr="008E7779">
        <w:rPr>
          <w:rFonts w:ascii="Times New Roman" w:hAnsi="Times New Roman" w:cs="Times New Roman"/>
          <w:b/>
          <w:sz w:val="24"/>
          <w:szCs w:val="24"/>
        </w:rPr>
        <w:t xml:space="preserve">. Правила содержания кладбища  </w:t>
      </w:r>
    </w:p>
    <w:p w:rsidR="00125156" w:rsidRPr="008E7779" w:rsidRDefault="00125156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1</w:t>
      </w:r>
      <w:r w:rsidR="00206A7D" w:rsidRPr="008E7779">
        <w:rPr>
          <w:rFonts w:ascii="Times New Roman" w:hAnsi="Times New Roman" w:cs="Times New Roman"/>
          <w:sz w:val="24"/>
          <w:szCs w:val="24"/>
        </w:rPr>
        <w:t>.</w:t>
      </w:r>
      <w:r w:rsidRPr="008E7779">
        <w:rPr>
          <w:rFonts w:ascii="Times New Roman" w:hAnsi="Times New Roman" w:cs="Times New Roman"/>
          <w:sz w:val="24"/>
          <w:szCs w:val="24"/>
        </w:rPr>
        <w:t>На кладбищах следует предусматривать: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6A7D" w:rsidRPr="008E7779" w:rsidRDefault="00125156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стенд с его планом, на котором  обозначаются   кварталы  и участки захоронений, их нумерация;</w:t>
      </w:r>
    </w:p>
    <w:p w:rsidR="006A420E" w:rsidRDefault="00125156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вывеску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с названием кладбища, годом основания, режимом работы;</w:t>
      </w:r>
    </w:p>
    <w:p w:rsidR="00A52B81" w:rsidRPr="008E7779" w:rsidRDefault="006A420E" w:rsidP="0020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5156" w:rsidRPr="008E7779">
        <w:rPr>
          <w:rFonts w:ascii="Times New Roman" w:hAnsi="Times New Roman" w:cs="Times New Roman"/>
          <w:sz w:val="24"/>
          <w:szCs w:val="24"/>
        </w:rPr>
        <w:t xml:space="preserve">  указатели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номеров  участков</w:t>
      </w:r>
      <w:proofErr w:type="gramStart"/>
      <w:r w:rsidR="001E751C" w:rsidRPr="008E77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751C" w:rsidRPr="008E7779">
        <w:rPr>
          <w:rFonts w:ascii="Times New Roman" w:hAnsi="Times New Roman" w:cs="Times New Roman"/>
          <w:sz w:val="24"/>
          <w:szCs w:val="24"/>
        </w:rPr>
        <w:t xml:space="preserve"> кварталов захоронений, дорож</w:t>
      </w:r>
      <w:r w:rsidR="00206A7D" w:rsidRPr="008E7779">
        <w:rPr>
          <w:rFonts w:ascii="Times New Roman" w:hAnsi="Times New Roman" w:cs="Times New Roman"/>
          <w:sz w:val="24"/>
          <w:szCs w:val="24"/>
        </w:rPr>
        <w:t>к</w:t>
      </w:r>
      <w:r w:rsidR="00125156" w:rsidRPr="008E7779">
        <w:rPr>
          <w:rFonts w:ascii="Times New Roman" w:hAnsi="Times New Roman" w:cs="Times New Roman"/>
          <w:sz w:val="24"/>
          <w:szCs w:val="24"/>
        </w:rPr>
        <w:t xml:space="preserve">и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располож</w:t>
      </w:r>
      <w:r w:rsidR="00125156" w:rsidRPr="008E7779">
        <w:rPr>
          <w:rFonts w:ascii="Times New Roman" w:hAnsi="Times New Roman" w:cs="Times New Roman"/>
          <w:sz w:val="24"/>
          <w:szCs w:val="24"/>
        </w:rPr>
        <w:t>ения зданий и сооружений, пункты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выдачи инвентар</w:t>
      </w:r>
      <w:r w:rsidR="00F26B4B" w:rsidRPr="008E7779">
        <w:rPr>
          <w:rFonts w:ascii="Times New Roman" w:hAnsi="Times New Roman" w:cs="Times New Roman"/>
          <w:sz w:val="24"/>
          <w:szCs w:val="24"/>
        </w:rPr>
        <w:t>я, обществе</w:t>
      </w:r>
      <w:r w:rsidR="00125156" w:rsidRPr="008E7779">
        <w:rPr>
          <w:rFonts w:ascii="Times New Roman" w:hAnsi="Times New Roman" w:cs="Times New Roman"/>
          <w:sz w:val="24"/>
          <w:szCs w:val="24"/>
        </w:rPr>
        <w:t xml:space="preserve">нные туалеты </w:t>
      </w:r>
      <w:r w:rsidR="00F26B4B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206A7D" w:rsidRPr="008E7779">
        <w:rPr>
          <w:rFonts w:ascii="Times New Roman" w:hAnsi="Times New Roman" w:cs="Times New Roman"/>
          <w:sz w:val="24"/>
          <w:szCs w:val="24"/>
        </w:rPr>
        <w:t>и т.д.</w:t>
      </w:r>
      <w:r w:rsidR="00F26B4B" w:rsidRPr="008E7779">
        <w:rPr>
          <w:rFonts w:ascii="Times New Roman" w:hAnsi="Times New Roman" w:cs="Times New Roman"/>
          <w:sz w:val="24"/>
          <w:szCs w:val="24"/>
        </w:rPr>
        <w:t>;</w:t>
      </w:r>
      <w:r w:rsidR="00125156" w:rsidRPr="008E77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2789" w:rsidRPr="008E7779" w:rsidRDefault="00125156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A52B8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>стенд</w:t>
      </w:r>
      <w:r w:rsidR="00CB17F3" w:rsidRPr="008E7779">
        <w:rPr>
          <w:rFonts w:ascii="Times New Roman" w:hAnsi="Times New Roman" w:cs="Times New Roman"/>
          <w:sz w:val="24"/>
          <w:szCs w:val="24"/>
        </w:rPr>
        <w:t xml:space="preserve"> для  по</w:t>
      </w:r>
      <w:r w:rsidR="00206A7D" w:rsidRPr="008E7779">
        <w:rPr>
          <w:rFonts w:ascii="Times New Roman" w:hAnsi="Times New Roman" w:cs="Times New Roman"/>
          <w:sz w:val="24"/>
          <w:szCs w:val="24"/>
        </w:rPr>
        <w:t>мещения объявлений и распоряжений  администрации</w:t>
      </w:r>
      <w:r w:rsidR="00C1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0E5">
        <w:rPr>
          <w:rFonts w:ascii="Times New Roman" w:hAnsi="Times New Roman" w:cs="Times New Roman"/>
          <w:sz w:val="24"/>
          <w:szCs w:val="24"/>
        </w:rPr>
        <w:t>Ир</w:t>
      </w:r>
      <w:r w:rsidR="00CB17F3"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B17F3"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6A7D" w:rsidRPr="008E7779">
        <w:rPr>
          <w:rFonts w:ascii="Times New Roman" w:hAnsi="Times New Roman" w:cs="Times New Roman"/>
          <w:sz w:val="24"/>
          <w:szCs w:val="24"/>
        </w:rPr>
        <w:t>, правил посещения кладбищ, прав и обя</w:t>
      </w:r>
      <w:r w:rsidRPr="008E7779">
        <w:rPr>
          <w:rFonts w:ascii="Times New Roman" w:hAnsi="Times New Roman" w:cs="Times New Roman"/>
          <w:sz w:val="24"/>
          <w:szCs w:val="24"/>
        </w:rPr>
        <w:t>занностей граждан, а та</w:t>
      </w:r>
      <w:r w:rsidR="00CB17F3" w:rsidRPr="008E7779">
        <w:rPr>
          <w:rFonts w:ascii="Times New Roman" w:hAnsi="Times New Roman" w:cs="Times New Roman"/>
          <w:sz w:val="24"/>
          <w:szCs w:val="24"/>
        </w:rPr>
        <w:t>кже иной  необходимой  информации</w:t>
      </w:r>
      <w:r w:rsidRPr="008E7779">
        <w:rPr>
          <w:rFonts w:ascii="Times New Roman" w:hAnsi="Times New Roman" w:cs="Times New Roman"/>
          <w:sz w:val="24"/>
          <w:szCs w:val="24"/>
        </w:rPr>
        <w:t>;</w:t>
      </w:r>
    </w:p>
    <w:p w:rsidR="00206A7D" w:rsidRPr="008E7779" w:rsidRDefault="00125156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урны </w:t>
      </w:r>
      <w:r w:rsidR="00206A7D" w:rsidRPr="008E7779">
        <w:rPr>
          <w:rFonts w:ascii="Times New Roman" w:hAnsi="Times New Roman" w:cs="Times New Roman"/>
          <w:sz w:val="24"/>
          <w:szCs w:val="24"/>
        </w:rPr>
        <w:t>для сбора мелкого мусора вдоль пешеходных дорожек;</w:t>
      </w:r>
    </w:p>
    <w:p w:rsidR="00206A7D" w:rsidRPr="008E7779" w:rsidRDefault="00125156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контейнеры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для складирования м</w:t>
      </w:r>
      <w:r w:rsidR="00CB17F3" w:rsidRPr="008E7779">
        <w:rPr>
          <w:rFonts w:ascii="Times New Roman" w:hAnsi="Times New Roman" w:cs="Times New Roman"/>
          <w:sz w:val="24"/>
          <w:szCs w:val="24"/>
        </w:rPr>
        <w:t>усора  на специальных площадках;</w:t>
      </w:r>
    </w:p>
    <w:p w:rsidR="00CB17F3" w:rsidRPr="008E7779" w:rsidRDefault="00CB17F3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домики для птиц;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3. Прилегающая к кладбищу территория должна быть благоустроена и иметь место для стоянки автотранспорта.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4. Инженерные сети и оборудование на территории кладбища должны содержаться в надлежащем состоянии.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5. Ответственность за организацию похоронного обслуживания и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санитарное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состояние территории кладбища возлагается на администрацию</w:t>
      </w:r>
      <w:r w:rsidR="00952D2B"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Pr="008E7779">
        <w:rPr>
          <w:rFonts w:ascii="Times New Roman" w:hAnsi="Times New Roman" w:cs="Times New Roman"/>
          <w:sz w:val="24"/>
          <w:szCs w:val="24"/>
        </w:rPr>
        <w:t>кладбища</w:t>
      </w:r>
      <w:r w:rsidR="00952D2B" w:rsidRPr="008E7779">
        <w:rPr>
          <w:rFonts w:ascii="Times New Roman" w:hAnsi="Times New Roman" w:cs="Times New Roman"/>
          <w:sz w:val="24"/>
          <w:szCs w:val="24"/>
        </w:rPr>
        <w:t xml:space="preserve"> (смотрителя)</w:t>
      </w:r>
      <w:proofErr w:type="gramStart"/>
      <w:r w:rsidR="00952D2B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которая должна обеспечить:</w:t>
      </w:r>
    </w:p>
    <w:p w:rsidR="00206A7D" w:rsidRPr="008E7779" w:rsidRDefault="00D0169C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A52B81"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соблюдение установленной нормы отвода каждого земельного участка для захоронения и правил подготовки могил;</w:t>
      </w:r>
    </w:p>
    <w:p w:rsidR="00206A7D" w:rsidRPr="008E7779" w:rsidRDefault="00D0169C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A52B81" w:rsidRPr="008E7779">
        <w:rPr>
          <w:rFonts w:ascii="Times New Roman" w:hAnsi="Times New Roman" w:cs="Times New Roman"/>
          <w:sz w:val="24"/>
          <w:szCs w:val="24"/>
        </w:rPr>
        <w:t xml:space="preserve">  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содержание в исправном состоянии зданий, сооружений, находящихся на территории кладбища, ограждений</w:t>
      </w:r>
      <w:proofErr w:type="gramStart"/>
      <w:r w:rsidR="00206A7D" w:rsidRPr="008E77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6A7D" w:rsidRPr="008E7779">
        <w:rPr>
          <w:rFonts w:ascii="Times New Roman" w:hAnsi="Times New Roman" w:cs="Times New Roman"/>
          <w:sz w:val="24"/>
          <w:szCs w:val="24"/>
        </w:rPr>
        <w:t xml:space="preserve"> его дорог;</w:t>
      </w:r>
    </w:p>
    <w:p w:rsidR="00780B6A" w:rsidRPr="008E7779" w:rsidRDefault="00D0169C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A52B81"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C43A4A" w:rsidRPr="008E7779">
        <w:rPr>
          <w:rFonts w:ascii="Times New Roman" w:hAnsi="Times New Roman" w:cs="Times New Roman"/>
          <w:sz w:val="24"/>
          <w:szCs w:val="24"/>
        </w:rPr>
        <w:t xml:space="preserve"> наличие общественных туалетов</w:t>
      </w:r>
      <w:r w:rsidR="00FF1668" w:rsidRPr="008E7779">
        <w:rPr>
          <w:rFonts w:ascii="Times New Roman" w:hAnsi="Times New Roman" w:cs="Times New Roman"/>
          <w:sz w:val="24"/>
          <w:szCs w:val="24"/>
        </w:rPr>
        <w:t>, освещения  за пределами кладбища,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систематическую уборку кладбища (кроме мест захоронений) и своевременный вывоз мусора;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7D" w:rsidRPr="008E7779" w:rsidRDefault="00780B6A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r w:rsidR="00A52B81" w:rsidRPr="008E7779">
        <w:rPr>
          <w:rFonts w:ascii="Times New Roman" w:hAnsi="Times New Roman" w:cs="Times New Roman"/>
          <w:sz w:val="24"/>
          <w:szCs w:val="24"/>
        </w:rPr>
        <w:t xml:space="preserve">  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содержание в надлежащем состоянии воинских и братских захоронений;</w:t>
      </w:r>
      <w:r w:rsidR="00D0169C"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F823A8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3A4A" w:rsidRPr="008E7779" w:rsidRDefault="00F823A8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</w:t>
      </w:r>
      <w:r w:rsidR="00A52B81"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C43A4A" w:rsidRPr="008E7779">
        <w:rPr>
          <w:rFonts w:ascii="Times New Roman" w:hAnsi="Times New Roman" w:cs="Times New Roman"/>
          <w:sz w:val="24"/>
          <w:szCs w:val="24"/>
        </w:rPr>
        <w:t xml:space="preserve"> предоставление гражданам напрокат инвентаря</w:t>
      </w:r>
      <w:r w:rsidR="00A52B8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C43A4A" w:rsidRPr="008E7779">
        <w:rPr>
          <w:rFonts w:ascii="Times New Roman" w:hAnsi="Times New Roman" w:cs="Times New Roman"/>
          <w:sz w:val="24"/>
          <w:szCs w:val="24"/>
        </w:rPr>
        <w:t>(лопаты, грабли, ведра и т.п.)  для ухода за местами  захоронений;</w:t>
      </w:r>
    </w:p>
    <w:p w:rsidR="00206A7D" w:rsidRPr="008E7779" w:rsidRDefault="00D0169C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F823A8"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A52B8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выполнение инструкции по предупреждению</w:t>
      </w:r>
      <w:r w:rsidR="00F823A8" w:rsidRPr="008E7779">
        <w:rPr>
          <w:rFonts w:ascii="Times New Roman" w:hAnsi="Times New Roman" w:cs="Times New Roman"/>
          <w:sz w:val="24"/>
          <w:szCs w:val="24"/>
        </w:rPr>
        <w:t xml:space="preserve"> случаев терроризма на кладбище;</w:t>
      </w:r>
    </w:p>
    <w:p w:rsidR="00F823A8" w:rsidRPr="008E7779" w:rsidRDefault="00A52B81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823A8" w:rsidRPr="008E7779">
        <w:rPr>
          <w:rFonts w:ascii="Times New Roman" w:hAnsi="Times New Roman" w:cs="Times New Roman"/>
          <w:sz w:val="24"/>
          <w:szCs w:val="24"/>
        </w:rPr>
        <w:t xml:space="preserve"> соблюдение Правил пожарной безопасности;</w:t>
      </w:r>
    </w:p>
    <w:p w:rsidR="00F823A8" w:rsidRPr="008E7779" w:rsidRDefault="00A52B81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</w:t>
      </w:r>
      <w:r w:rsidR="00F823A8" w:rsidRPr="008E7779">
        <w:rPr>
          <w:rFonts w:ascii="Times New Roman" w:hAnsi="Times New Roman" w:cs="Times New Roman"/>
          <w:sz w:val="24"/>
          <w:szCs w:val="24"/>
        </w:rPr>
        <w:t xml:space="preserve"> наличие надлежаще оформлен</w:t>
      </w:r>
      <w:r w:rsidR="00F911F2" w:rsidRPr="008E7779">
        <w:rPr>
          <w:rFonts w:ascii="Times New Roman" w:hAnsi="Times New Roman" w:cs="Times New Roman"/>
          <w:sz w:val="24"/>
          <w:szCs w:val="24"/>
        </w:rPr>
        <w:t>ной книги отзывов и предложений;</w:t>
      </w:r>
    </w:p>
    <w:p w:rsidR="002426BA" w:rsidRDefault="00A52B81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</w:t>
      </w:r>
      <w:r w:rsidR="00F911F2" w:rsidRPr="008E7779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обеспечению охраны кладбищ.</w:t>
      </w:r>
    </w:p>
    <w:p w:rsidR="00206A7D" w:rsidRPr="002426BA" w:rsidRDefault="00780B6A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>Статья  17.  Правила посещения кладбища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1. На территории кладбища посетители должны соблюд</w:t>
      </w:r>
      <w:r w:rsidR="005B674D" w:rsidRPr="008E7779">
        <w:rPr>
          <w:rFonts w:ascii="Times New Roman" w:hAnsi="Times New Roman" w:cs="Times New Roman"/>
          <w:sz w:val="24"/>
          <w:szCs w:val="24"/>
        </w:rPr>
        <w:t>ать общественный порядок .</w:t>
      </w:r>
    </w:p>
    <w:p w:rsidR="00A52B81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2. На территории кладбища запрещается</w:t>
      </w:r>
      <w:r w:rsidR="00F26B4B" w:rsidRPr="008E7779">
        <w:rPr>
          <w:rFonts w:ascii="Times New Roman" w:hAnsi="Times New Roman" w:cs="Times New Roman"/>
          <w:sz w:val="24"/>
          <w:szCs w:val="24"/>
        </w:rPr>
        <w:t>:</w:t>
      </w:r>
    </w:p>
    <w:p w:rsidR="005B674D" w:rsidRPr="008E7779" w:rsidRDefault="00DF539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1668" w:rsidRPr="008E7779">
        <w:rPr>
          <w:rFonts w:ascii="Times New Roman" w:hAnsi="Times New Roman" w:cs="Times New Roman"/>
          <w:sz w:val="24"/>
          <w:szCs w:val="24"/>
        </w:rPr>
        <w:t xml:space="preserve"> самовольная  копка  могил</w:t>
      </w:r>
      <w:r w:rsidR="005B674D" w:rsidRPr="008E7779">
        <w:rPr>
          <w:rFonts w:ascii="Times New Roman" w:hAnsi="Times New Roman" w:cs="Times New Roman"/>
          <w:sz w:val="24"/>
          <w:szCs w:val="24"/>
        </w:rPr>
        <w:t>;</w:t>
      </w:r>
    </w:p>
    <w:p w:rsidR="00C82789" w:rsidRPr="008E7779" w:rsidRDefault="00DF539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674D" w:rsidRPr="008E7779">
        <w:rPr>
          <w:rFonts w:ascii="Times New Roman" w:hAnsi="Times New Roman" w:cs="Times New Roman"/>
          <w:sz w:val="24"/>
          <w:szCs w:val="24"/>
        </w:rPr>
        <w:t xml:space="preserve"> порча надгробных сооружений и оборудования кладбища;</w:t>
      </w:r>
    </w:p>
    <w:p w:rsidR="00206A7D" w:rsidRPr="008E7779" w:rsidRDefault="00DF539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выгул собак, выпа</w:t>
      </w:r>
      <w:r w:rsidR="00F26B4B" w:rsidRPr="008E7779">
        <w:rPr>
          <w:rFonts w:ascii="Times New Roman" w:hAnsi="Times New Roman" w:cs="Times New Roman"/>
          <w:sz w:val="24"/>
          <w:szCs w:val="24"/>
        </w:rPr>
        <w:t>с домашних животных, ловля птиц;</w:t>
      </w:r>
    </w:p>
    <w:p w:rsidR="005B674D" w:rsidRPr="008E7779" w:rsidRDefault="00DF539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674D" w:rsidRPr="008E7779">
        <w:rPr>
          <w:rFonts w:ascii="Times New Roman" w:hAnsi="Times New Roman" w:cs="Times New Roman"/>
          <w:sz w:val="24"/>
          <w:szCs w:val="24"/>
        </w:rPr>
        <w:t xml:space="preserve"> разведение костров;</w:t>
      </w:r>
    </w:p>
    <w:p w:rsidR="00206A7D" w:rsidRPr="008E7779" w:rsidRDefault="00DF539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674D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добыча пе</w:t>
      </w:r>
      <w:r w:rsidR="00F26B4B" w:rsidRPr="008E7779">
        <w:rPr>
          <w:rFonts w:ascii="Times New Roman" w:hAnsi="Times New Roman" w:cs="Times New Roman"/>
          <w:sz w:val="24"/>
          <w:szCs w:val="24"/>
        </w:rPr>
        <w:t>ска и глины, резка дерна;</w:t>
      </w:r>
    </w:p>
    <w:p w:rsidR="00206A7D" w:rsidRPr="008E7779" w:rsidRDefault="00DF539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раскопка грунта, складирование запаса с</w:t>
      </w:r>
      <w:r w:rsidR="00F26B4B" w:rsidRPr="008E7779">
        <w:rPr>
          <w:rFonts w:ascii="Times New Roman" w:hAnsi="Times New Roman" w:cs="Times New Roman"/>
          <w:sz w:val="24"/>
          <w:szCs w:val="24"/>
        </w:rPr>
        <w:t>троительных и других материалов;</w:t>
      </w:r>
    </w:p>
    <w:p w:rsidR="00206A7D" w:rsidRPr="008E7779" w:rsidRDefault="00DF539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A7D" w:rsidRPr="008E7779">
        <w:rPr>
          <w:rFonts w:ascii="Times New Roman" w:hAnsi="Times New Roman" w:cs="Times New Roman"/>
          <w:sz w:val="24"/>
          <w:szCs w:val="24"/>
        </w:rPr>
        <w:t xml:space="preserve"> повреждение </w:t>
      </w:r>
      <w:r w:rsidR="00C43A4A" w:rsidRPr="008E7779">
        <w:rPr>
          <w:rFonts w:ascii="Times New Roman" w:hAnsi="Times New Roman" w:cs="Times New Roman"/>
          <w:sz w:val="24"/>
          <w:szCs w:val="24"/>
        </w:rPr>
        <w:t xml:space="preserve"> ограды кладбища, </w:t>
      </w:r>
      <w:r w:rsidR="00F26B4B" w:rsidRPr="008E7779">
        <w:rPr>
          <w:rFonts w:ascii="Times New Roman" w:hAnsi="Times New Roman" w:cs="Times New Roman"/>
          <w:sz w:val="24"/>
          <w:szCs w:val="24"/>
        </w:rPr>
        <w:t>зеленых насаждений, цветов;</w:t>
      </w:r>
    </w:p>
    <w:p w:rsidR="00A63AD0" w:rsidRPr="008E7779" w:rsidRDefault="00A63AD0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DF539D"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r w:rsidR="00780B6A" w:rsidRPr="008E7779">
        <w:rPr>
          <w:rFonts w:ascii="Times New Roman" w:hAnsi="Times New Roman" w:cs="Times New Roman"/>
          <w:sz w:val="24"/>
          <w:szCs w:val="24"/>
        </w:rPr>
        <w:t xml:space="preserve">нахождение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на территории кладбища после его закрытия.</w:t>
      </w:r>
    </w:p>
    <w:p w:rsidR="006A420E" w:rsidRDefault="009C0130" w:rsidP="006A42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20E">
        <w:rPr>
          <w:rFonts w:ascii="Times New Roman" w:hAnsi="Times New Roman" w:cs="Times New Roman"/>
          <w:sz w:val="24"/>
          <w:szCs w:val="24"/>
        </w:rPr>
        <w:t xml:space="preserve">Въезд на территорию кладбища грузового и легкового транспорта запрещается, </w:t>
      </w:r>
      <w:r w:rsidR="006A420E" w:rsidRPr="006A42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A7D" w:rsidRPr="006A420E" w:rsidRDefault="009C0130" w:rsidP="006A420E">
      <w:pPr>
        <w:ind w:left="710"/>
        <w:rPr>
          <w:rFonts w:ascii="Times New Roman" w:hAnsi="Times New Roman" w:cs="Times New Roman"/>
          <w:sz w:val="24"/>
          <w:szCs w:val="24"/>
        </w:rPr>
      </w:pPr>
      <w:r w:rsidRPr="006A420E">
        <w:rPr>
          <w:rFonts w:ascii="Times New Roman" w:hAnsi="Times New Roman" w:cs="Times New Roman"/>
          <w:sz w:val="24"/>
          <w:szCs w:val="24"/>
        </w:rPr>
        <w:t>кроме:</w:t>
      </w:r>
    </w:p>
    <w:p w:rsidR="009C0130" w:rsidRPr="008E7779" w:rsidRDefault="00DF539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0130" w:rsidRPr="008E7779">
        <w:rPr>
          <w:rFonts w:ascii="Times New Roman" w:hAnsi="Times New Roman" w:cs="Times New Roman"/>
          <w:sz w:val="24"/>
          <w:szCs w:val="24"/>
        </w:rPr>
        <w:t>транспорта, на котором следуют инвалиды и престарелые граждане;</w:t>
      </w:r>
    </w:p>
    <w:p w:rsidR="009C0130" w:rsidRPr="008E7779" w:rsidRDefault="00DF539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</w:t>
      </w:r>
      <w:r w:rsidR="009C0130" w:rsidRPr="008E7779">
        <w:rPr>
          <w:rFonts w:ascii="Times New Roman" w:hAnsi="Times New Roman" w:cs="Times New Roman"/>
          <w:sz w:val="24"/>
          <w:szCs w:val="24"/>
        </w:rPr>
        <w:t>транспорта специализированной службы по вопросам похоронного дела;</w:t>
      </w:r>
    </w:p>
    <w:p w:rsidR="009C0130" w:rsidRPr="008E7779" w:rsidRDefault="00DF539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</w:t>
      </w:r>
      <w:r w:rsidR="009C0130" w:rsidRPr="008E7779">
        <w:rPr>
          <w:rFonts w:ascii="Times New Roman" w:hAnsi="Times New Roman" w:cs="Times New Roman"/>
          <w:sz w:val="24"/>
          <w:szCs w:val="24"/>
        </w:rPr>
        <w:t>транспорта, принадлежащего лицам, производящим установку надмогильных сооружений</w:t>
      </w:r>
      <w:r w:rsidR="00F26B4B" w:rsidRPr="008E7779">
        <w:rPr>
          <w:rFonts w:ascii="Times New Roman" w:hAnsi="Times New Roman" w:cs="Times New Roman"/>
          <w:sz w:val="24"/>
          <w:szCs w:val="24"/>
        </w:rPr>
        <w:t>.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4. </w:t>
      </w:r>
      <w:r w:rsidR="00F26B4B" w:rsidRPr="008E7779">
        <w:rPr>
          <w:rFonts w:ascii="Times New Roman" w:hAnsi="Times New Roman" w:cs="Times New Roman"/>
          <w:sz w:val="24"/>
          <w:szCs w:val="24"/>
        </w:rPr>
        <w:t xml:space="preserve"> Заниматься какой-либо деятельностью (т</w:t>
      </w:r>
      <w:r w:rsidRPr="008E7779">
        <w:rPr>
          <w:rFonts w:ascii="Times New Roman" w:hAnsi="Times New Roman" w:cs="Times New Roman"/>
          <w:sz w:val="24"/>
          <w:szCs w:val="24"/>
        </w:rPr>
        <w:t>орговля рассадой, цветами, похоронными принадлежностями, предметами похоронного ритуала и материалами по благоустройству захоронений</w:t>
      </w:r>
      <w:r w:rsidR="00F26B4B" w:rsidRPr="008E7779">
        <w:rPr>
          <w:rFonts w:ascii="Times New Roman" w:hAnsi="Times New Roman" w:cs="Times New Roman"/>
          <w:sz w:val="24"/>
          <w:szCs w:val="24"/>
        </w:rPr>
        <w:t xml:space="preserve">)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разрешается только в специально отведенных  и оборудован</w:t>
      </w:r>
      <w:r w:rsidR="00F26B4B" w:rsidRPr="008E7779">
        <w:rPr>
          <w:rFonts w:ascii="Times New Roman" w:hAnsi="Times New Roman" w:cs="Times New Roman"/>
          <w:sz w:val="24"/>
          <w:szCs w:val="24"/>
        </w:rPr>
        <w:t>ных местах (если таковые есть) и с разрешения администрации Октябрьского сельского поселения.</w:t>
      </w:r>
      <w:r w:rsidRPr="008E7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A7D" w:rsidRPr="008E7779" w:rsidRDefault="00206A7D" w:rsidP="00206A7D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5. Муниципальное общественное кладбище открыто для посещения ежеднев</w:t>
      </w:r>
      <w:r w:rsidR="009C0130" w:rsidRPr="008E7779">
        <w:rPr>
          <w:rFonts w:ascii="Times New Roman" w:hAnsi="Times New Roman" w:cs="Times New Roman"/>
          <w:sz w:val="24"/>
          <w:szCs w:val="24"/>
        </w:rPr>
        <w:t>но.</w:t>
      </w:r>
    </w:p>
    <w:p w:rsidR="002008DD" w:rsidRPr="008E7779" w:rsidRDefault="00206A7D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6.Погребение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9C0130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ежедневно.</w:t>
      </w: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6D1C" w:rsidRPr="008E7779" w:rsidRDefault="00D11750" w:rsidP="00E26D1C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2B81" w:rsidRPr="008E7779">
        <w:rPr>
          <w:rFonts w:ascii="Times New Roman" w:hAnsi="Times New Roman" w:cs="Times New Roman"/>
          <w:b/>
          <w:sz w:val="24"/>
          <w:szCs w:val="24"/>
        </w:rPr>
        <w:t xml:space="preserve">   Глава І</w:t>
      </w:r>
      <w:r w:rsidR="00E26D1C" w:rsidRPr="008E7779">
        <w:rPr>
          <w:rFonts w:ascii="Times New Roman" w:hAnsi="Times New Roman" w:cs="Times New Roman"/>
          <w:b/>
          <w:sz w:val="24"/>
          <w:szCs w:val="24"/>
        </w:rPr>
        <w:t>У. Похоронное дело</w:t>
      </w:r>
    </w:p>
    <w:p w:rsidR="00E26D1C" w:rsidRPr="008E7779" w:rsidRDefault="00780B6A" w:rsidP="00E26D1C">
      <w:pPr>
        <w:rPr>
          <w:rFonts w:ascii="Times New Roman" w:hAnsi="Times New Roman" w:cs="Times New Roman"/>
          <w:b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Статья 18</w:t>
      </w:r>
      <w:r w:rsidR="00E26D1C" w:rsidRPr="008E7779">
        <w:rPr>
          <w:rFonts w:ascii="Times New Roman" w:hAnsi="Times New Roman" w:cs="Times New Roman"/>
          <w:b/>
          <w:sz w:val="24"/>
          <w:szCs w:val="24"/>
        </w:rPr>
        <w:t>. Организация похоронного дела.</w:t>
      </w:r>
    </w:p>
    <w:p w:rsidR="00655EEE" w:rsidRPr="008E7779" w:rsidRDefault="00655EEE" w:rsidP="00655EEE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1.Специализированная служба по вопросам похоронного дела создается в организационн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правовой форме в соответствии с действующим законодательством.</w:t>
      </w:r>
    </w:p>
    <w:p w:rsidR="00E26D1C" w:rsidRPr="008E7779" w:rsidRDefault="00002197" w:rsidP="00E26D1C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2</w:t>
      </w:r>
      <w:r w:rsidR="00E26D1C" w:rsidRPr="008E7779">
        <w:rPr>
          <w:rFonts w:ascii="Times New Roman" w:hAnsi="Times New Roman" w:cs="Times New Roman"/>
          <w:sz w:val="24"/>
          <w:szCs w:val="24"/>
        </w:rPr>
        <w:t>.Оказание услуг по погребению являются основным видом деятельности специализированной службы по вопросам похоронного дела .</w:t>
      </w:r>
    </w:p>
    <w:p w:rsidR="002423EA" w:rsidRPr="008E7779" w:rsidRDefault="00002197" w:rsidP="00E26D1C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3</w:t>
      </w:r>
      <w:r w:rsidR="00655EEE" w:rsidRPr="008E7779">
        <w:rPr>
          <w:rFonts w:ascii="Times New Roman" w:hAnsi="Times New Roman" w:cs="Times New Roman"/>
          <w:sz w:val="24"/>
          <w:szCs w:val="24"/>
        </w:rPr>
        <w:t>.Специализированная служба по вопросам похоронного дела обязана гарантировать лицам, взявшим на себя обязанность по погребению умерших (погибших), предоставления полного перечня услуг по погребению на безвозмездной основе в соответствии со статьей 9 Федерального закона от 12.01.1996  №8-ФЗ</w:t>
      </w:r>
      <w:r w:rsidR="00834BEB" w:rsidRPr="008E7779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</w:t>
      </w:r>
      <w:r w:rsidR="00655EEE" w:rsidRPr="008E7779">
        <w:rPr>
          <w:rFonts w:ascii="Times New Roman" w:hAnsi="Times New Roman" w:cs="Times New Roman"/>
          <w:sz w:val="24"/>
          <w:szCs w:val="24"/>
        </w:rPr>
        <w:t>».</w:t>
      </w:r>
    </w:p>
    <w:p w:rsidR="00E26D1C" w:rsidRPr="008E7779" w:rsidRDefault="006C6F45" w:rsidP="00E26D1C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</w:t>
      </w:r>
      <w:r w:rsidR="00655EEE" w:rsidRPr="008E7779">
        <w:rPr>
          <w:rFonts w:ascii="Times New Roman" w:hAnsi="Times New Roman" w:cs="Times New Roman"/>
          <w:sz w:val="24"/>
          <w:szCs w:val="24"/>
        </w:rPr>
        <w:t xml:space="preserve">   4.Специализированная служба п</w:t>
      </w:r>
      <w:r w:rsidRPr="008E7779">
        <w:rPr>
          <w:rFonts w:ascii="Times New Roman" w:hAnsi="Times New Roman" w:cs="Times New Roman"/>
          <w:sz w:val="24"/>
          <w:szCs w:val="24"/>
        </w:rPr>
        <w:t>о вопросам похоронного дела на территории Октябрьского сельского поселения – отсутс</w:t>
      </w:r>
      <w:r w:rsidR="00780B6A" w:rsidRPr="008E7779">
        <w:rPr>
          <w:rFonts w:ascii="Times New Roman" w:hAnsi="Times New Roman" w:cs="Times New Roman"/>
          <w:sz w:val="24"/>
          <w:szCs w:val="24"/>
        </w:rPr>
        <w:t>т</w:t>
      </w:r>
      <w:r w:rsidRPr="008E7779">
        <w:rPr>
          <w:rFonts w:ascii="Times New Roman" w:hAnsi="Times New Roman" w:cs="Times New Roman"/>
          <w:sz w:val="24"/>
          <w:szCs w:val="24"/>
        </w:rPr>
        <w:t>вует.</w:t>
      </w:r>
      <w:r w:rsidR="00705CAD" w:rsidRPr="008E7779">
        <w:rPr>
          <w:rFonts w:ascii="Times New Roman" w:hAnsi="Times New Roman" w:cs="Times New Roman"/>
          <w:sz w:val="24"/>
          <w:szCs w:val="24"/>
        </w:rPr>
        <w:t xml:space="preserve"> В этом случае, функции специализированной службы исполняет лицо или группа лиц, назначаемые  администрацией Октябрьского сельского поселения.</w:t>
      </w:r>
      <w:r w:rsidR="00652CB3"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E33" w:rsidRPr="008E7779" w:rsidRDefault="006A420E" w:rsidP="0068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D1C" w:rsidRPr="008E7779">
        <w:rPr>
          <w:rFonts w:ascii="Times New Roman" w:hAnsi="Times New Roman" w:cs="Times New Roman"/>
          <w:b/>
          <w:sz w:val="24"/>
          <w:szCs w:val="24"/>
        </w:rPr>
        <w:t xml:space="preserve">  Глава У. Заключение</w:t>
      </w:r>
    </w:p>
    <w:p w:rsidR="00106ED8" w:rsidRPr="008E7779" w:rsidRDefault="00780B6A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b/>
          <w:sz w:val="24"/>
          <w:szCs w:val="24"/>
        </w:rPr>
        <w:t xml:space="preserve">      Статья 19.</w:t>
      </w:r>
      <w:r w:rsidR="00E26D1C" w:rsidRPr="008E7779">
        <w:rPr>
          <w:rFonts w:ascii="Times New Roman" w:hAnsi="Times New Roman" w:cs="Times New Roman"/>
          <w:b/>
          <w:sz w:val="24"/>
          <w:szCs w:val="24"/>
        </w:rPr>
        <w:t xml:space="preserve"> Ответственность на нарушение  настоящего Положения</w:t>
      </w:r>
      <w:r w:rsidR="00A32A07" w:rsidRPr="008E7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068" w:rsidRPr="008E7779" w:rsidRDefault="00106ED8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="00D21068" w:rsidRPr="008E7779">
        <w:rPr>
          <w:rFonts w:ascii="Times New Roman" w:hAnsi="Times New Roman" w:cs="Times New Roman"/>
          <w:sz w:val="24"/>
          <w:szCs w:val="24"/>
        </w:rPr>
        <w:t xml:space="preserve"> За нарушение правил, установленных настоящим Положением,</w:t>
      </w:r>
      <w:r w:rsidRPr="008E7779">
        <w:rPr>
          <w:rFonts w:ascii="Times New Roman" w:hAnsi="Times New Roman" w:cs="Times New Roman"/>
          <w:sz w:val="24"/>
          <w:szCs w:val="24"/>
        </w:rPr>
        <w:t xml:space="preserve"> осквернение или уничтожение мест погребения, </w:t>
      </w:r>
      <w:r w:rsidR="00D21068" w:rsidRPr="008E7779">
        <w:rPr>
          <w:rFonts w:ascii="Times New Roman" w:hAnsi="Times New Roman" w:cs="Times New Roman"/>
          <w:sz w:val="24"/>
          <w:szCs w:val="24"/>
        </w:rPr>
        <w:t xml:space="preserve"> лица привлекаются к  ответственности в соответствии </w:t>
      </w:r>
      <w:r w:rsidRPr="008E7779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 и Республики Северная Осетия-Алания.</w:t>
      </w:r>
    </w:p>
    <w:p w:rsidR="00AF7E33" w:rsidRPr="008E7779" w:rsidRDefault="00106ED8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32F4" w:rsidRPr="008E7779" w:rsidRDefault="009832F4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539D" w:rsidRPr="008E7779" w:rsidRDefault="00855201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A567E"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C75A81" w:rsidRPr="008E777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F539D" w:rsidRPr="008E7779" w:rsidRDefault="00DF539D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539D" w:rsidRPr="008E7779" w:rsidRDefault="00DF539D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539D" w:rsidRPr="008E7779" w:rsidRDefault="00DF539D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789" w:rsidRPr="008E7779" w:rsidRDefault="00C82789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55201" w:rsidRPr="008E7779" w:rsidRDefault="00DF539D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75A81"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5201" w:rsidRPr="008E7779">
        <w:rPr>
          <w:rFonts w:ascii="Times New Roman" w:hAnsi="Times New Roman" w:cs="Times New Roman"/>
          <w:sz w:val="24"/>
          <w:szCs w:val="24"/>
        </w:rPr>
        <w:t xml:space="preserve">Приложение №1  </w:t>
      </w:r>
    </w:p>
    <w:p w:rsidR="00C75A81" w:rsidRPr="008E7779" w:rsidRDefault="003B5258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751C" w:rsidRPr="008E7779">
        <w:rPr>
          <w:rFonts w:ascii="Times New Roman" w:hAnsi="Times New Roman" w:cs="Times New Roman"/>
          <w:sz w:val="24"/>
          <w:szCs w:val="24"/>
        </w:rPr>
        <w:t xml:space="preserve">       К Положению «О</w:t>
      </w:r>
      <w:r w:rsidR="00C75A81" w:rsidRPr="008E7779">
        <w:rPr>
          <w:rFonts w:ascii="Times New Roman" w:hAnsi="Times New Roman" w:cs="Times New Roman"/>
          <w:sz w:val="24"/>
          <w:szCs w:val="24"/>
        </w:rPr>
        <w:t xml:space="preserve"> погребении и похоронном деле  </w:t>
      </w:r>
      <w:proofErr w:type="gramStart"/>
      <w:r w:rsidR="00C75A81" w:rsidRPr="008E77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75A81"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751C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территории </w:t>
      </w:r>
      <w:proofErr w:type="spellStart"/>
      <w:r w:rsidR="006A420E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751C" w:rsidRPr="008E77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5258" w:rsidRPr="008E7779" w:rsidRDefault="001E751C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Пригородного района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>»</w:t>
      </w:r>
    </w:p>
    <w:p w:rsidR="00855201" w:rsidRPr="008E7779" w:rsidRDefault="0085520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75A81"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</w:t>
      </w:r>
      <w:r w:rsidR="001E751C" w:rsidRPr="008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51C" w:rsidRPr="008E7779">
        <w:rPr>
          <w:rFonts w:ascii="Times New Roman" w:hAnsi="Times New Roman" w:cs="Times New Roman"/>
          <w:sz w:val="24"/>
          <w:szCs w:val="24"/>
        </w:rPr>
        <w:t>у</w:t>
      </w:r>
      <w:r w:rsidR="004C7351" w:rsidRPr="008E7779">
        <w:rPr>
          <w:rFonts w:ascii="Times New Roman" w:hAnsi="Times New Roman" w:cs="Times New Roman"/>
          <w:sz w:val="24"/>
          <w:szCs w:val="24"/>
        </w:rPr>
        <w:t>твержденному</w:t>
      </w:r>
      <w:proofErr w:type="gramEnd"/>
      <w:r w:rsidR="001E751C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6A420E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6A420E">
        <w:rPr>
          <w:rFonts w:ascii="Times New Roman" w:hAnsi="Times New Roman" w:cs="Times New Roman"/>
          <w:sz w:val="24"/>
          <w:szCs w:val="24"/>
        </w:rPr>
        <w:t>Собрания</w:t>
      </w:r>
      <w:r w:rsidRPr="008E7779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5201" w:rsidRPr="008E7779" w:rsidRDefault="0085520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75A81" w:rsidRPr="008E77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A420E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D1F10" w:rsidRPr="008E7779" w:rsidRDefault="0085520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A567E" w:rsidRPr="008E77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5A81" w:rsidRPr="008E77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№___ от «___»_______20__г.</w:t>
      </w:r>
    </w:p>
    <w:p w:rsidR="005A567E" w:rsidRPr="008E7779" w:rsidRDefault="005A567E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Форма заявления о предоставлении участка для захоронения на обще</w:t>
      </w:r>
      <w:r w:rsidR="00C82789" w:rsidRPr="008E7779">
        <w:rPr>
          <w:rFonts w:ascii="Times New Roman" w:hAnsi="Times New Roman" w:cs="Times New Roman"/>
          <w:sz w:val="24"/>
          <w:szCs w:val="24"/>
        </w:rPr>
        <w:t>ственном к</w:t>
      </w:r>
      <w:r w:rsidRPr="008E7779">
        <w:rPr>
          <w:rFonts w:ascii="Times New Roman" w:hAnsi="Times New Roman" w:cs="Times New Roman"/>
          <w:sz w:val="24"/>
          <w:szCs w:val="24"/>
        </w:rPr>
        <w:t>ладбище</w:t>
      </w:r>
    </w:p>
    <w:p w:rsidR="00BE3D2C" w:rsidRPr="008E7779" w:rsidRDefault="00BE3D2C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3D2C" w:rsidRPr="008E7779" w:rsidRDefault="00BE3D2C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Главе администрации</w:t>
      </w:r>
    </w:p>
    <w:p w:rsidR="00BE3D2C" w:rsidRPr="008E7779" w:rsidRDefault="00BE3D2C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5A567E" w:rsidRPr="008E7779">
        <w:rPr>
          <w:rFonts w:ascii="Times New Roman" w:hAnsi="Times New Roman" w:cs="Times New Roman"/>
          <w:sz w:val="24"/>
          <w:szCs w:val="24"/>
        </w:rPr>
        <w:t>___________________________с.п</w:t>
      </w:r>
      <w:proofErr w:type="spellEnd"/>
      <w:r w:rsidR="005A567E" w:rsidRPr="008E7779">
        <w:rPr>
          <w:rFonts w:ascii="Times New Roman" w:hAnsi="Times New Roman" w:cs="Times New Roman"/>
          <w:sz w:val="24"/>
          <w:szCs w:val="24"/>
        </w:rPr>
        <w:t>.</w:t>
      </w:r>
    </w:p>
    <w:p w:rsidR="00BE3D2C" w:rsidRPr="008E7779" w:rsidRDefault="00BE3D2C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</w:t>
      </w:r>
    </w:p>
    <w:p w:rsidR="00855201" w:rsidRPr="008E7779" w:rsidRDefault="00855201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55201" w:rsidRPr="008E7779" w:rsidRDefault="00855201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35E3" w:rsidRPr="008E77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    Заявление</w:t>
      </w:r>
    </w:p>
    <w:p w:rsidR="00855201" w:rsidRPr="008E7779" w:rsidRDefault="00855201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для захоронения на общественном кладбище</w:t>
      </w:r>
    </w:p>
    <w:p w:rsidR="00855201" w:rsidRPr="008E7779" w:rsidRDefault="00855201" w:rsidP="008552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55201" w:rsidRPr="008E7779" w:rsidRDefault="00855201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55201" w:rsidRPr="008E7779" w:rsidRDefault="00855201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="00962124"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(лицо, ответственное за захоронение, могилу)</w:t>
      </w:r>
    </w:p>
    <w:p w:rsidR="00BE3D2C" w:rsidRPr="008E7779" w:rsidRDefault="00BE3D2C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124"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E7779">
        <w:rPr>
          <w:rFonts w:ascii="Times New Roman" w:hAnsi="Times New Roman" w:cs="Times New Roman"/>
          <w:sz w:val="24"/>
          <w:szCs w:val="24"/>
        </w:rPr>
        <w:t>_(Ф.И.О., степень родства, реквизиты документа,</w:t>
      </w:r>
      <w:r w:rsidR="00C82789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>удостоверяющего личность, адрес регистрации местожительства (по паспорту), номер телефона)</w:t>
      </w:r>
    </w:p>
    <w:p w:rsidR="006A420E" w:rsidRDefault="00BE3D2C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Прошу Вас выделить земельный участок на кладбище, расположенном по адресу:________________________________________________</w:t>
      </w:r>
      <w:r w:rsidR="006A420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62124" w:rsidRPr="008E7779" w:rsidRDefault="006A420E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="00BE3D2C" w:rsidRPr="008E7779">
        <w:rPr>
          <w:rFonts w:ascii="Times New Roman" w:hAnsi="Times New Roman" w:cs="Times New Roman"/>
          <w:sz w:val="24"/>
          <w:szCs w:val="24"/>
        </w:rPr>
        <w:t>захоронения__________________________________________________________________________</w:t>
      </w:r>
    </w:p>
    <w:p w:rsidR="00BE3D2C" w:rsidRPr="008E7779" w:rsidRDefault="00962124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E3D2C" w:rsidRPr="008E7779">
        <w:rPr>
          <w:rFonts w:ascii="Times New Roman" w:hAnsi="Times New Roman" w:cs="Times New Roman"/>
          <w:sz w:val="24"/>
          <w:szCs w:val="24"/>
        </w:rPr>
        <w:t>(фамилия, имя, отчество умершег</w:t>
      </w:r>
      <w:proofErr w:type="gramStart"/>
      <w:r w:rsidR="00BE3D2C" w:rsidRPr="008E777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E3D2C" w:rsidRPr="008E7779">
        <w:rPr>
          <w:rFonts w:ascii="Times New Roman" w:hAnsi="Times New Roman" w:cs="Times New Roman"/>
          <w:sz w:val="24"/>
          <w:szCs w:val="24"/>
        </w:rPr>
        <w:t>ей)</w:t>
      </w:r>
    </w:p>
    <w:p w:rsidR="00BE3D2C" w:rsidRPr="008E7779" w:rsidRDefault="00962124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E7779">
        <w:rPr>
          <w:rFonts w:ascii="Times New Roman" w:hAnsi="Times New Roman" w:cs="Times New Roman"/>
          <w:sz w:val="24"/>
          <w:szCs w:val="24"/>
        </w:rPr>
        <w:t>у</w:t>
      </w:r>
      <w:r w:rsidR="00BE3D2C" w:rsidRPr="008E7779">
        <w:rPr>
          <w:rFonts w:ascii="Times New Roman" w:hAnsi="Times New Roman" w:cs="Times New Roman"/>
          <w:sz w:val="24"/>
          <w:szCs w:val="24"/>
        </w:rPr>
        <w:t>мершего</w:t>
      </w:r>
      <w:proofErr w:type="gramEnd"/>
      <w:r w:rsidR="00BE3D2C" w:rsidRPr="008E7779">
        <w:rPr>
          <w:rFonts w:ascii="Times New Roman" w:hAnsi="Times New Roman" w:cs="Times New Roman"/>
          <w:sz w:val="24"/>
          <w:szCs w:val="24"/>
        </w:rPr>
        <w:t xml:space="preserve"> (ей)____________________________________________________________________</w:t>
      </w:r>
    </w:p>
    <w:p w:rsidR="00BE3D2C" w:rsidRPr="008E7779" w:rsidRDefault="00BE3D2C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2124"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(дата смерти, дата смерти)</w:t>
      </w:r>
    </w:p>
    <w:p w:rsidR="00BE3D2C" w:rsidRPr="008E7779" w:rsidRDefault="00962124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E3D2C" w:rsidRPr="008E7779">
        <w:rPr>
          <w:rFonts w:ascii="Times New Roman" w:hAnsi="Times New Roman" w:cs="Times New Roman"/>
          <w:sz w:val="24"/>
          <w:szCs w:val="24"/>
        </w:rPr>
        <w:t>имевшего</w:t>
      </w:r>
      <w:proofErr w:type="gramEnd"/>
      <w:r w:rsidR="00BE3D2C" w:rsidRPr="008E77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3D2C" w:rsidRPr="008E7779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BE3D2C" w:rsidRPr="008E7779">
        <w:rPr>
          <w:rFonts w:ascii="Times New Roman" w:hAnsi="Times New Roman" w:cs="Times New Roman"/>
          <w:sz w:val="24"/>
          <w:szCs w:val="24"/>
        </w:rPr>
        <w:t>) регистрацию по адресу:_____________________________________________</w:t>
      </w:r>
    </w:p>
    <w:p w:rsidR="006B620E" w:rsidRPr="008E7779" w:rsidRDefault="00BE3D2C" w:rsidP="006B620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B620E" w:rsidRPr="008E7779">
        <w:rPr>
          <w:rFonts w:ascii="Times New Roman" w:hAnsi="Times New Roman" w:cs="Times New Roman"/>
          <w:sz w:val="24"/>
          <w:szCs w:val="24"/>
        </w:rPr>
        <w:t xml:space="preserve">                   (по паспорту)</w:t>
      </w:r>
    </w:p>
    <w:p w:rsidR="006B620E" w:rsidRPr="008E7779" w:rsidRDefault="006B620E" w:rsidP="006B620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Свидетельство о смерти: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серия____№_______________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выданного</w:t>
      </w:r>
      <w:proofErr w:type="spellEnd"/>
      <w:proofErr w:type="gramEnd"/>
      <w:r w:rsidRPr="008E777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2124" w:rsidRPr="008E7779" w:rsidRDefault="006B620E" w:rsidP="006B620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E751C" w:rsidRPr="008E7779">
        <w:rPr>
          <w:rFonts w:ascii="Times New Roman" w:hAnsi="Times New Roman" w:cs="Times New Roman"/>
          <w:sz w:val="24"/>
          <w:szCs w:val="24"/>
        </w:rPr>
        <w:t>___________________________</w:t>
      </w:r>
      <w:r w:rsidRPr="008E7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20E" w:rsidRPr="008E7779" w:rsidRDefault="006B620E" w:rsidP="006B620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2124"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  <w:r w:rsidR="00962124" w:rsidRPr="008E77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(серия, номер, дата выдачи, кем выдано)</w:t>
      </w:r>
    </w:p>
    <w:p w:rsidR="006B620E" w:rsidRPr="008E7779" w:rsidRDefault="006B620E" w:rsidP="006B620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Участок на кладбище_______________________________________________________________,                      </w:t>
      </w:r>
    </w:p>
    <w:p w:rsidR="00855201" w:rsidRPr="008E7779" w:rsidRDefault="006B620E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124" w:rsidRPr="008E77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(указать куда, в родственную могилу или в ограду на свободное место)</w:t>
      </w:r>
    </w:p>
    <w:p w:rsidR="006B620E" w:rsidRPr="008E7779" w:rsidRDefault="00962124" w:rsidP="008552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г</w:t>
      </w:r>
      <w:r w:rsidR="006B620E" w:rsidRPr="008E7779">
        <w:rPr>
          <w:rFonts w:ascii="Times New Roman" w:hAnsi="Times New Roman" w:cs="Times New Roman"/>
          <w:sz w:val="24"/>
          <w:szCs w:val="24"/>
        </w:rPr>
        <w:t>де ранее захоронен умерший родственник (</w:t>
      </w:r>
      <w:proofErr w:type="spellStart"/>
      <w:r w:rsidR="006B620E" w:rsidRPr="008E7779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6B620E" w:rsidRPr="008E7779">
        <w:rPr>
          <w:rFonts w:ascii="Times New Roman" w:hAnsi="Times New Roman" w:cs="Times New Roman"/>
          <w:sz w:val="24"/>
          <w:szCs w:val="24"/>
        </w:rPr>
        <w:t xml:space="preserve">)________________________________________             </w:t>
      </w:r>
    </w:p>
    <w:p w:rsidR="001E751C" w:rsidRPr="008E7779" w:rsidRDefault="006B620E" w:rsidP="001E751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 </w:t>
      </w:r>
      <w:r w:rsidR="00962124" w:rsidRPr="008E77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2124" w:rsidRPr="008E77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7779">
        <w:rPr>
          <w:rFonts w:ascii="Times New Roman" w:hAnsi="Times New Roman" w:cs="Times New Roman"/>
          <w:sz w:val="24"/>
          <w:szCs w:val="24"/>
        </w:rPr>
        <w:t>(степень родства, фамилия, имя, отчество умершего</w:t>
      </w:r>
      <w:r w:rsidR="00962124" w:rsidRPr="008E7779">
        <w:rPr>
          <w:rFonts w:ascii="Times New Roman" w:hAnsi="Times New Roman" w:cs="Times New Roman"/>
          <w:sz w:val="24"/>
          <w:szCs w:val="24"/>
        </w:rPr>
        <w:t>)</w:t>
      </w:r>
    </w:p>
    <w:p w:rsidR="00962124" w:rsidRPr="008E7779" w:rsidRDefault="00962124" w:rsidP="001E751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_________году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>.</w:t>
      </w:r>
    </w:p>
    <w:p w:rsidR="00962124" w:rsidRPr="008E7779" w:rsidRDefault="00962124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51C" w:rsidRPr="008E7779">
        <w:rPr>
          <w:rFonts w:ascii="Times New Roman" w:hAnsi="Times New Roman" w:cs="Times New Roman"/>
          <w:sz w:val="24"/>
          <w:szCs w:val="24"/>
        </w:rPr>
        <w:t xml:space="preserve">         За правильность </w:t>
      </w:r>
      <w:proofErr w:type="spellStart"/>
      <w:r w:rsidR="001E751C" w:rsidRPr="008E7779">
        <w:rPr>
          <w:rFonts w:ascii="Times New Roman" w:hAnsi="Times New Roman" w:cs="Times New Roman"/>
          <w:sz w:val="24"/>
          <w:szCs w:val="24"/>
        </w:rPr>
        <w:t>свдений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несу полную ответственность.</w:t>
      </w:r>
    </w:p>
    <w:p w:rsidR="00962124" w:rsidRPr="008E7779" w:rsidRDefault="00962124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«____»_________________20____г.             _____________/______________________ </w:t>
      </w:r>
    </w:p>
    <w:p w:rsidR="003A03C8" w:rsidRPr="008E7779" w:rsidRDefault="00962124" w:rsidP="0068117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(подпись)                    (ф.и.о.)</w:t>
      </w:r>
    </w:p>
    <w:p w:rsidR="00962124" w:rsidRPr="008E7779" w:rsidRDefault="00962124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«О персональных данных» согласен, не согласен (нужное подчеркнуть) на автоматизированную, а также без использования средств автоматизации обработку моих персональных данных, а именно на совершений действий, предусмотренных пунктом 3 статьи 3 Федерального закона «О персональных данных».</w:t>
      </w:r>
      <w:proofErr w:type="gramEnd"/>
    </w:p>
    <w:p w:rsidR="00962124" w:rsidRPr="008E7779" w:rsidRDefault="00962124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________________________.</w:t>
      </w:r>
    </w:p>
    <w:p w:rsidR="00962124" w:rsidRPr="008E7779" w:rsidRDefault="00962124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C60C98" w:rsidRPr="008E7779" w:rsidRDefault="00C60C98" w:rsidP="00681178">
      <w:pPr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75A81" w:rsidRPr="008E7779" w:rsidRDefault="00C75A81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C75A81" w:rsidP="001E751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20E" w:rsidRDefault="006A420E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0E5" w:rsidRDefault="00C75A81" w:rsidP="001E751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100E5" w:rsidRDefault="00C100E5" w:rsidP="001E75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A81" w:rsidRPr="008E7779" w:rsidRDefault="00C100E5" w:rsidP="001E75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75A81" w:rsidRPr="008E7779">
        <w:rPr>
          <w:rFonts w:ascii="Times New Roman" w:hAnsi="Times New Roman" w:cs="Times New Roman"/>
          <w:sz w:val="24"/>
          <w:szCs w:val="24"/>
        </w:rPr>
        <w:t xml:space="preserve">  Приложение №2  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   </w:t>
      </w:r>
      <w:r w:rsidR="001E751C" w:rsidRPr="008E7779">
        <w:rPr>
          <w:rFonts w:ascii="Times New Roman" w:hAnsi="Times New Roman" w:cs="Times New Roman"/>
          <w:sz w:val="24"/>
          <w:szCs w:val="24"/>
        </w:rPr>
        <w:t xml:space="preserve">    к Положению «О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погребении и похоронном деле 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751C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территории </w:t>
      </w:r>
      <w:proofErr w:type="spellStart"/>
      <w:r w:rsidR="006A420E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751C" w:rsidRPr="008E7779" w:rsidRDefault="001E751C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Пригородного района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>»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351" w:rsidRPr="008E77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7351" w:rsidRPr="008E77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4C735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   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6A420E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№___ от «___»_______20__г.</w:t>
      </w:r>
    </w:p>
    <w:p w:rsidR="00C75A81" w:rsidRPr="008E7779" w:rsidRDefault="00C75A81" w:rsidP="001E75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F4D" w:rsidRPr="008E7779" w:rsidRDefault="001A1F4D" w:rsidP="00681178">
      <w:pPr>
        <w:rPr>
          <w:rFonts w:ascii="Times New Roman" w:hAnsi="Times New Roman" w:cs="Times New Roman"/>
          <w:sz w:val="24"/>
          <w:szCs w:val="24"/>
        </w:rPr>
      </w:pPr>
    </w:p>
    <w:p w:rsidR="00395F98" w:rsidRPr="008E7779" w:rsidRDefault="00395F98" w:rsidP="009621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5F98" w:rsidRPr="008E7779" w:rsidRDefault="00395F98" w:rsidP="00962124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Форма разрешения на захоронение на общественном кладбище</w:t>
      </w:r>
    </w:p>
    <w:p w:rsidR="00395F98" w:rsidRPr="008E7779" w:rsidRDefault="00395F98" w:rsidP="00962124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95F98" w:rsidRPr="008E7779" w:rsidRDefault="00395F98" w:rsidP="00962124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РАЗРЕШЕНИЕ</w:t>
      </w:r>
    </w:p>
    <w:p w:rsidR="00395F98" w:rsidRPr="008E7779" w:rsidRDefault="00395F98" w:rsidP="00962124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На захоронение, перезахоронение, эксгумацию/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ингумацию</w:t>
      </w:r>
      <w:proofErr w:type="spellEnd"/>
    </w:p>
    <w:p w:rsidR="00395F98" w:rsidRPr="008E7779" w:rsidRDefault="00395F98" w:rsidP="00962124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на общественном кладбище</w:t>
      </w:r>
    </w:p>
    <w:p w:rsidR="00395F98" w:rsidRPr="008E7779" w:rsidRDefault="00395F98" w:rsidP="00395F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5F98" w:rsidRPr="008E7779" w:rsidRDefault="00395F98" w:rsidP="00395F98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Разрешить захоронение, перезахоронение, эксгумацию/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ингумацию</w:t>
      </w:r>
      <w:proofErr w:type="spellEnd"/>
    </w:p>
    <w:p w:rsidR="00395F98" w:rsidRPr="008E7779" w:rsidRDefault="00395F98" w:rsidP="00395F98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               _                                                         (нужное подчеркнуть)</w:t>
      </w:r>
    </w:p>
    <w:p w:rsidR="00395F98" w:rsidRPr="008E7779" w:rsidRDefault="00395F98" w:rsidP="00395F98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395F98" w:rsidRPr="008E7779" w:rsidRDefault="00395F98" w:rsidP="00962124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отчество)</w:t>
      </w:r>
    </w:p>
    <w:p w:rsidR="00395F98" w:rsidRPr="008E7779" w:rsidRDefault="00395F98" w:rsidP="0096212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E777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(ей)______________________________________________________________________________________</w:t>
      </w:r>
    </w:p>
    <w:p w:rsidR="00395F98" w:rsidRPr="008E7779" w:rsidRDefault="00395F98" w:rsidP="00395F98">
      <w:pPr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(дата смерти)</w:t>
      </w:r>
    </w:p>
    <w:p w:rsidR="00395F98" w:rsidRPr="008E7779" w:rsidRDefault="00395F98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На кладбище, расположенном по адресу:______________________________________</w:t>
      </w:r>
    </w:p>
    <w:p w:rsidR="00395F98" w:rsidRPr="008E7779" w:rsidRDefault="00395F98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______________________________________, номер квартала,</w:t>
      </w:r>
      <w:r w:rsidR="00C82789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>сектора, участка</w:t>
      </w:r>
    </w:p>
    <w:p w:rsidR="001A3386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67E" w:rsidRPr="008E7779" w:rsidRDefault="00681178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A567E"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(дата захоронения)</w:t>
      </w: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Ф.И.О. лица, ответственного за могилу</w:t>
      </w:r>
      <w:r w:rsidR="00681178" w:rsidRPr="008E7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81178" w:rsidRPr="008E7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E7779">
        <w:rPr>
          <w:rFonts w:ascii="Times New Roman" w:hAnsi="Times New Roman" w:cs="Times New Roman"/>
          <w:sz w:val="24"/>
          <w:szCs w:val="24"/>
        </w:rPr>
        <w:t>___________________с.п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>.                  ______________________/____________________</w:t>
      </w:r>
      <w:r w:rsidR="00681178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178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                (ф.и.о.)</w:t>
      </w:r>
      <w:r w:rsidR="00681178" w:rsidRPr="008E777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C100E5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№3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</w:t>
      </w:r>
      <w:r w:rsidR="001E751C" w:rsidRPr="008E7779">
        <w:rPr>
          <w:rFonts w:ascii="Times New Roman" w:hAnsi="Times New Roman" w:cs="Times New Roman"/>
          <w:sz w:val="24"/>
          <w:szCs w:val="24"/>
        </w:rPr>
        <w:t xml:space="preserve">  к Положению «О </w:t>
      </w:r>
      <w:r w:rsidRPr="008E7779">
        <w:rPr>
          <w:rFonts w:ascii="Times New Roman" w:hAnsi="Times New Roman" w:cs="Times New Roman"/>
          <w:sz w:val="24"/>
          <w:szCs w:val="24"/>
        </w:rPr>
        <w:t xml:space="preserve">погребении и похоронном деле 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751C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территории </w:t>
      </w:r>
      <w:proofErr w:type="spellStart"/>
      <w:r w:rsidR="006A420E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751C" w:rsidRPr="008E7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A81" w:rsidRPr="008E7779" w:rsidRDefault="001E751C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Пригородного района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C7351" w:rsidRPr="008E77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7351" w:rsidRPr="008E77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   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6A420E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№___ от «___»_______20__г.</w:t>
      </w: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C75A81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B5258"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Форма паспорта захоронения</w:t>
      </w: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ПАСПОРТ</w:t>
      </w: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Захоронения</w:t>
      </w: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                                     (ф.и.о. ответственного за могилу)</w:t>
      </w:r>
    </w:p>
    <w:p w:rsidR="005A567E" w:rsidRPr="008E7779" w:rsidRDefault="005A567E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О регистрации захоронения</w:t>
      </w:r>
      <w:r w:rsidR="003D5D97" w:rsidRPr="008E7779">
        <w:rPr>
          <w:rFonts w:ascii="Times New Roman" w:hAnsi="Times New Roman" w:cs="Times New Roman"/>
          <w:sz w:val="24"/>
          <w:szCs w:val="24"/>
        </w:rPr>
        <w:t xml:space="preserve"> умершего_________________________________________________</w:t>
      </w:r>
    </w:p>
    <w:p w:rsidR="005A567E" w:rsidRPr="008E7779" w:rsidRDefault="003D5D97" w:rsidP="005A5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>)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На кладбище, расположенном по адресу:______________________________________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______________________________________, номер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квартала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>ектора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>, участка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                   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(указать куда, в родственное захоронение  или в ограду на свободное место)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где ранее захоронен умерший</w:t>
      </w:r>
      <w:r w:rsidR="003B5258" w:rsidRPr="008E77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5258" w:rsidRPr="008E777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B5258" w:rsidRPr="008E7779">
        <w:rPr>
          <w:rFonts w:ascii="Times New Roman" w:hAnsi="Times New Roman" w:cs="Times New Roman"/>
          <w:sz w:val="24"/>
          <w:szCs w:val="24"/>
        </w:rPr>
        <w:t xml:space="preserve">) </w:t>
      </w:r>
      <w:r w:rsidRPr="008E7779">
        <w:rPr>
          <w:rFonts w:ascii="Times New Roman" w:hAnsi="Times New Roman" w:cs="Times New Roman"/>
          <w:sz w:val="24"/>
          <w:szCs w:val="24"/>
        </w:rPr>
        <w:t xml:space="preserve"> «__»_________20____года   родственник (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)           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                                                                  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(степень родства, фамилия, имя, отчество умершего)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Смотритель кладбища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«___»____________20__г.  __________________/________________________</w:t>
      </w:r>
    </w:p>
    <w:p w:rsidR="003D5D97" w:rsidRPr="008E7779" w:rsidRDefault="003D5D97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   (подпись)                           (ф.и.о.)</w:t>
      </w:r>
    </w:p>
    <w:p w:rsidR="003B5258" w:rsidRPr="008E7779" w:rsidRDefault="003B5258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5258" w:rsidRPr="008E7779" w:rsidRDefault="003B5258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5258" w:rsidRPr="008E7779" w:rsidRDefault="003B5258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0E5" w:rsidRDefault="006E3F7E" w:rsidP="006A420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00E5" w:rsidRDefault="00C100E5" w:rsidP="006A42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0E5" w:rsidRDefault="00C100E5" w:rsidP="006A42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0E5" w:rsidRDefault="00C100E5" w:rsidP="006A42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0E5" w:rsidRDefault="00C100E5" w:rsidP="006A42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0E5" w:rsidRDefault="00C100E5" w:rsidP="006A42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0E5" w:rsidRDefault="00C100E5" w:rsidP="006A42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0E5" w:rsidRDefault="00C100E5" w:rsidP="006A42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0E5" w:rsidRDefault="00C100E5" w:rsidP="006A42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100E5" w:rsidP="006A420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E3F7E">
        <w:rPr>
          <w:rFonts w:ascii="Times New Roman" w:hAnsi="Times New Roman" w:cs="Times New Roman"/>
          <w:sz w:val="24"/>
          <w:szCs w:val="24"/>
        </w:rPr>
        <w:t xml:space="preserve">   </w:t>
      </w:r>
      <w:r w:rsidR="00C75A81" w:rsidRPr="008E777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   </w:t>
      </w:r>
      <w:r w:rsidR="004C7351" w:rsidRPr="008E7779">
        <w:rPr>
          <w:rFonts w:ascii="Times New Roman" w:hAnsi="Times New Roman" w:cs="Times New Roman"/>
          <w:sz w:val="24"/>
          <w:szCs w:val="24"/>
        </w:rPr>
        <w:t xml:space="preserve">  к Положению «О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погребении и похоронном деле 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территории </w:t>
      </w:r>
      <w:proofErr w:type="spellStart"/>
      <w:r w:rsidR="006A420E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7351" w:rsidRPr="008E7779" w:rsidRDefault="004C735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A42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Пригородного района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>»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E3F7E">
        <w:rPr>
          <w:rFonts w:ascii="Times New Roman" w:hAnsi="Times New Roman" w:cs="Times New Roman"/>
          <w:sz w:val="24"/>
          <w:szCs w:val="24"/>
        </w:rPr>
        <w:t xml:space="preserve">    </w:t>
      </w:r>
      <w:r w:rsidR="004C7351" w:rsidRPr="008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351" w:rsidRPr="008E77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6E3F7E">
        <w:rPr>
          <w:rFonts w:ascii="Times New Roman" w:hAnsi="Times New Roman" w:cs="Times New Roman"/>
          <w:sz w:val="24"/>
          <w:szCs w:val="24"/>
        </w:rPr>
        <w:t xml:space="preserve"> решением Собрания </w:t>
      </w:r>
      <w:r w:rsidRPr="008E7779">
        <w:rPr>
          <w:rFonts w:ascii="Times New Roman" w:hAnsi="Times New Roman" w:cs="Times New Roman"/>
          <w:sz w:val="24"/>
          <w:szCs w:val="24"/>
        </w:rPr>
        <w:t xml:space="preserve">представителей    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6E3F7E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75A81" w:rsidRPr="008E7779" w:rsidRDefault="00C75A81" w:rsidP="006A42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№___ от «___»_______20__г.</w:t>
      </w: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Форма справки о захоронении</w:t>
      </w: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СПРАВКА</w:t>
      </w: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 захоронении</w:t>
      </w: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в том, что _________________________________________________________________</w:t>
      </w: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(ф.и.о. захороненного)</w:t>
      </w:r>
    </w:p>
    <w:p w:rsidR="00C75A81" w:rsidRPr="008E7779" w:rsidRDefault="00C75A81" w:rsidP="00C75A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«____»______________20______года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на кладбище, расположенном по адресу:___________________________________________________________________________</w:t>
      </w:r>
    </w:p>
    <w:p w:rsidR="003B5258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Номер квартала, сектора, участка_______________________________________________________________________</w:t>
      </w:r>
    </w:p>
    <w:p w:rsidR="003B5258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3B5258" w:rsidRPr="008E7779" w:rsidRDefault="00C75A81" w:rsidP="003B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67E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В книге регистрации захоронений сделана запись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регистрационным  №________.</w:t>
      </w: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Смотритель кладбища</w:t>
      </w: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«____»_______________20___г.     _____________________/___________________________</w:t>
      </w: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                  подпись                              (ф.и.о.)</w:t>
      </w: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11FC6" w:rsidRPr="008E7779" w:rsidRDefault="00F11FC6" w:rsidP="003D5D97">
      <w:pPr>
        <w:pStyle w:val="a6"/>
        <w:rPr>
          <w:rFonts w:ascii="Times New Roman" w:hAnsi="Times New Roman" w:cs="Times New Roman"/>
          <w:sz w:val="24"/>
          <w:szCs w:val="24"/>
        </w:rPr>
        <w:sectPr w:rsidR="00F11FC6" w:rsidRPr="008E7779" w:rsidSect="00193881">
          <w:type w:val="continuous"/>
          <w:pgSz w:w="11907" w:h="16840" w:code="9"/>
          <w:pgMar w:top="851" w:right="851" w:bottom="1134" w:left="1985" w:header="720" w:footer="720" w:gutter="0"/>
          <w:paperSrc w:first="7" w:other="7"/>
          <w:cols w:space="708"/>
          <w:noEndnote/>
          <w:docGrid w:linePitch="326"/>
        </w:sectPr>
      </w:pPr>
    </w:p>
    <w:p w:rsidR="00C75A81" w:rsidRPr="008E7779" w:rsidRDefault="00C75A8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2A91" w:rsidRPr="008E7779" w:rsidRDefault="00832A9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2A91" w:rsidRPr="008E7779" w:rsidRDefault="00832A9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3F7E" w:rsidRDefault="00832A91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4CDC"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6E3F7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D4CDC" w:rsidRPr="008E7779" w:rsidRDefault="006E3F7E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82789" w:rsidRPr="008E7779">
        <w:rPr>
          <w:rFonts w:ascii="Times New Roman" w:hAnsi="Times New Roman" w:cs="Times New Roman"/>
          <w:sz w:val="24"/>
          <w:szCs w:val="24"/>
        </w:rPr>
        <w:t xml:space="preserve">   Приложение №5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C7351" w:rsidRPr="008E7779">
        <w:rPr>
          <w:rFonts w:ascii="Times New Roman" w:hAnsi="Times New Roman" w:cs="Times New Roman"/>
          <w:sz w:val="24"/>
          <w:szCs w:val="24"/>
        </w:rPr>
        <w:t xml:space="preserve">                   к Положению «О</w:t>
      </w:r>
      <w:r w:rsidRPr="008E7779">
        <w:rPr>
          <w:rFonts w:ascii="Times New Roman" w:hAnsi="Times New Roman" w:cs="Times New Roman"/>
          <w:sz w:val="24"/>
          <w:szCs w:val="24"/>
        </w:rPr>
        <w:t xml:space="preserve"> погребении и похоронном деле 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территории </w:t>
      </w:r>
      <w:proofErr w:type="spellStart"/>
      <w:r w:rsidR="006E3F7E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7351" w:rsidRPr="008E7779" w:rsidRDefault="004C7351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Пригородного района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>»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C7351" w:rsidRPr="008E777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4C7351" w:rsidRPr="008E77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4C7351" w:rsidRPr="008E7779">
        <w:rPr>
          <w:rFonts w:ascii="Times New Roman" w:hAnsi="Times New Roman" w:cs="Times New Roman"/>
          <w:sz w:val="24"/>
          <w:szCs w:val="24"/>
        </w:rPr>
        <w:t xml:space="preserve"> </w:t>
      </w:r>
      <w:r w:rsidRPr="008E7779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   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="00AF3BB8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F3B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№___ от «___»_______20__г.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Форма книги регистрации захоронений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КНИГА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регистрации захоронений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Адрес места погребения (кладбища) _______________________________________________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Дата ведения: с «__»_______20___г. по «____»__________20____г.</w:t>
      </w: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410"/>
        <w:gridCol w:w="1086"/>
        <w:gridCol w:w="1317"/>
        <w:gridCol w:w="1141"/>
        <w:gridCol w:w="2268"/>
        <w:gridCol w:w="1574"/>
        <w:gridCol w:w="1454"/>
        <w:gridCol w:w="1492"/>
        <w:gridCol w:w="1654"/>
      </w:tblGrid>
      <w:tr w:rsidR="00BE1947" w:rsidRPr="008E7779" w:rsidTr="00BE1947">
        <w:tc>
          <w:tcPr>
            <w:tcW w:w="675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Ф.И.О. умершего (погибшего)</w:t>
            </w:r>
          </w:p>
        </w:tc>
        <w:tc>
          <w:tcPr>
            <w:tcW w:w="1086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Возраст умершего (погибшего)</w:t>
            </w:r>
          </w:p>
        </w:tc>
        <w:tc>
          <w:tcPr>
            <w:tcW w:w="1317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1141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2268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Start"/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, кем и когда выдано свидетельство о смерти</w:t>
            </w:r>
          </w:p>
        </w:tc>
        <w:tc>
          <w:tcPr>
            <w:tcW w:w="1574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лица, осуществляющего захоронение</w:t>
            </w:r>
          </w:p>
        </w:tc>
        <w:tc>
          <w:tcPr>
            <w:tcW w:w="1454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№квартала, участка на территории кладбища</w:t>
            </w:r>
          </w:p>
        </w:tc>
        <w:tc>
          <w:tcPr>
            <w:tcW w:w="1492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Захоронение в родственную могилу или на свободное место</w:t>
            </w:r>
          </w:p>
        </w:tc>
        <w:tc>
          <w:tcPr>
            <w:tcW w:w="1654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Ф.И.О., адрес</w:t>
            </w:r>
            <w:proofErr w:type="gramStart"/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тел., лица, ответственного за захоронение</w:t>
            </w:r>
          </w:p>
        </w:tc>
      </w:tr>
      <w:tr w:rsidR="00BE1947" w:rsidRPr="008E7779" w:rsidTr="00BE1947">
        <w:tc>
          <w:tcPr>
            <w:tcW w:w="675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1086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317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141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2268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6</w:t>
            </w:r>
          </w:p>
        </w:tc>
        <w:tc>
          <w:tcPr>
            <w:tcW w:w="1574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454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492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1654" w:type="dxa"/>
          </w:tcPr>
          <w:p w:rsidR="001D4CDC" w:rsidRPr="008E7779" w:rsidRDefault="00BE1947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9"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</w:tr>
      <w:tr w:rsidR="00BE1947" w:rsidRPr="008E7779" w:rsidTr="00BE1947">
        <w:tc>
          <w:tcPr>
            <w:tcW w:w="675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47" w:rsidRPr="008E7779" w:rsidTr="00BE1947">
        <w:tc>
          <w:tcPr>
            <w:tcW w:w="675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D4CDC" w:rsidRPr="008E7779" w:rsidRDefault="001D4CDC" w:rsidP="001D4C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4CDC" w:rsidRPr="008E7779" w:rsidRDefault="001D4CDC" w:rsidP="001D4CD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2A91" w:rsidRPr="008E7779" w:rsidRDefault="00832A91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1947" w:rsidRPr="008E7779" w:rsidRDefault="00BE1947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1947" w:rsidRPr="008E7779" w:rsidRDefault="00BE1947" w:rsidP="003D5D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1947" w:rsidRPr="008E7779" w:rsidRDefault="00BE1947" w:rsidP="003D5D97">
      <w:pPr>
        <w:pStyle w:val="a6"/>
        <w:rPr>
          <w:rFonts w:ascii="Times New Roman" w:hAnsi="Times New Roman" w:cs="Times New Roman"/>
          <w:sz w:val="24"/>
          <w:szCs w:val="24"/>
        </w:rPr>
        <w:sectPr w:rsidR="00BE1947" w:rsidRPr="008E7779" w:rsidSect="00832A91">
          <w:pgSz w:w="16840" w:h="11907" w:orient="landscape" w:code="9"/>
          <w:pgMar w:top="1985" w:right="851" w:bottom="851" w:left="1134" w:header="720" w:footer="720" w:gutter="0"/>
          <w:cols w:space="708"/>
          <w:noEndnote/>
          <w:docGrid w:linePitch="326"/>
        </w:sectPr>
      </w:pPr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1CC" w:rsidRPr="008E7779" w:rsidRDefault="003851CC" w:rsidP="00AF3B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1CC" w:rsidRPr="008E7779" w:rsidRDefault="003851CC" w:rsidP="00AF3B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82789" w:rsidRPr="008E7779">
        <w:rPr>
          <w:rFonts w:ascii="Times New Roman" w:hAnsi="Times New Roman" w:cs="Times New Roman"/>
          <w:sz w:val="24"/>
          <w:szCs w:val="24"/>
        </w:rPr>
        <w:t xml:space="preserve">                   Приложение №6</w:t>
      </w:r>
    </w:p>
    <w:p w:rsidR="003851CC" w:rsidRPr="008E7779" w:rsidRDefault="00C100E5" w:rsidP="00C100E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Положению</w:t>
      </w:r>
      <w:r w:rsidR="004C7351" w:rsidRPr="008E7779">
        <w:rPr>
          <w:rFonts w:ascii="Times New Roman" w:hAnsi="Times New Roman" w:cs="Times New Roman"/>
          <w:sz w:val="24"/>
          <w:szCs w:val="24"/>
        </w:rPr>
        <w:t xml:space="preserve">  «О </w:t>
      </w:r>
      <w:r w:rsidR="003851CC" w:rsidRPr="008E7779">
        <w:rPr>
          <w:rFonts w:ascii="Times New Roman" w:hAnsi="Times New Roman" w:cs="Times New Roman"/>
          <w:sz w:val="24"/>
          <w:szCs w:val="24"/>
        </w:rPr>
        <w:t xml:space="preserve">погребении и похоронном деле  </w:t>
      </w:r>
      <w:proofErr w:type="gramStart"/>
      <w:r w:rsidR="003851CC" w:rsidRPr="008E77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851CC"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4C7351" w:rsidRPr="008E7779" w:rsidRDefault="003851CC" w:rsidP="00AF3B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00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территории </w:t>
      </w:r>
      <w:proofErr w:type="spellStart"/>
      <w:r w:rsidR="00C100E5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851CC" w:rsidRPr="008E7779" w:rsidRDefault="004C7351" w:rsidP="00AF3B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100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 Пригородного района </w:t>
      </w:r>
      <w:proofErr w:type="spellStart"/>
      <w:r w:rsidRPr="008E777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>»</w:t>
      </w:r>
      <w:r w:rsidR="003851CC"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851CC" w:rsidRPr="008E7779" w:rsidRDefault="003851CC" w:rsidP="00AF3B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00E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4C7351" w:rsidRPr="008E77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E7779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                                                                                                                                                                                                    </w:t>
      </w:r>
    </w:p>
    <w:p w:rsidR="003851CC" w:rsidRPr="008E7779" w:rsidRDefault="003851CC" w:rsidP="00AF3B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C100E5">
        <w:rPr>
          <w:rFonts w:ascii="Times New Roman" w:hAnsi="Times New Roman" w:cs="Times New Roman"/>
          <w:sz w:val="24"/>
          <w:szCs w:val="24"/>
        </w:rPr>
        <w:t>Ир</w:t>
      </w:r>
      <w:r w:rsidRPr="008E777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777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</w:t>
      </w:r>
    </w:p>
    <w:p w:rsidR="003851CC" w:rsidRPr="008E7779" w:rsidRDefault="003851CC" w:rsidP="00AF3B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100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№___ от «___»_______20__г.</w:t>
      </w:r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Форма разрешения на установку надмогильных сооружения (надгробий)</w:t>
      </w:r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РАЗРЕШЕНИЕ</w:t>
      </w:r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CB3" w:rsidRPr="008E77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7779">
        <w:rPr>
          <w:rFonts w:ascii="Times New Roman" w:hAnsi="Times New Roman" w:cs="Times New Roman"/>
          <w:sz w:val="24"/>
          <w:szCs w:val="24"/>
        </w:rPr>
        <w:t xml:space="preserve"> На установку надмогильных сооружений (надгробий)</w:t>
      </w:r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Разрешить установку надмогильного сооружения (надгробия) на могиле, где </w:t>
      </w:r>
      <w:proofErr w:type="gramStart"/>
      <w:r w:rsidRPr="008E777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                                                              (ф.и.о.)</w:t>
      </w:r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На кладбище, расположенном по адресу:___________________________________________________________________________</w:t>
      </w:r>
    </w:p>
    <w:p w:rsidR="003851CC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Номер квартала (сектора, участка)____________________________________________________</w:t>
      </w:r>
    </w:p>
    <w:p w:rsidR="00FF1668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__________________________________________________________________________________Ф.И.О. лица, ответственного за могилу _________________________________________________________________________________</w:t>
      </w:r>
      <w:r w:rsidR="00FF1668" w:rsidRPr="008E7779">
        <w:rPr>
          <w:rFonts w:ascii="Times New Roman" w:hAnsi="Times New Roman" w:cs="Times New Roman"/>
          <w:sz w:val="24"/>
          <w:szCs w:val="24"/>
        </w:rPr>
        <w:t>_</w:t>
      </w:r>
    </w:p>
    <w:p w:rsidR="00FF1668" w:rsidRPr="008E7779" w:rsidRDefault="00FF1668" w:rsidP="003851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1668" w:rsidRPr="008E7779" w:rsidRDefault="00FF1668" w:rsidP="003851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1668" w:rsidRPr="008E7779" w:rsidRDefault="00FF1668" w:rsidP="003851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1668" w:rsidRPr="008E7779" w:rsidRDefault="00FF1668" w:rsidP="003851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1668" w:rsidRPr="008E7779" w:rsidRDefault="00FF1668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>Смотритель кладбища _________________/____________________________</w:t>
      </w:r>
    </w:p>
    <w:p w:rsidR="00FF1668" w:rsidRPr="008E7779" w:rsidRDefault="00FF1668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(Ф.И.О.)</w:t>
      </w:r>
    </w:p>
    <w:p w:rsidR="00FF1668" w:rsidRPr="008E7779" w:rsidRDefault="00FF1668" w:rsidP="003851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1668" w:rsidRPr="008E7779" w:rsidRDefault="00FF1668" w:rsidP="003851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1947" w:rsidRPr="008E7779" w:rsidRDefault="003851CC" w:rsidP="003851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E777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E1947" w:rsidRPr="008E7779" w:rsidSect="00BE1947">
      <w:pgSz w:w="11907" w:h="16840" w:code="9"/>
      <w:pgMar w:top="851" w:right="851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708"/>
    <w:multiLevelType w:val="hybridMultilevel"/>
    <w:tmpl w:val="6A9EB802"/>
    <w:lvl w:ilvl="0" w:tplc="F0C662D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98F6101"/>
    <w:multiLevelType w:val="hybridMultilevel"/>
    <w:tmpl w:val="D36A3C7A"/>
    <w:lvl w:ilvl="0" w:tplc="9530E2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445C9"/>
    <w:multiLevelType w:val="hybridMultilevel"/>
    <w:tmpl w:val="1C347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7393"/>
    <w:multiLevelType w:val="hybridMultilevel"/>
    <w:tmpl w:val="44E6922A"/>
    <w:lvl w:ilvl="0" w:tplc="D0C6E2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8E7151E"/>
    <w:multiLevelType w:val="hybridMultilevel"/>
    <w:tmpl w:val="57B0538C"/>
    <w:lvl w:ilvl="0" w:tplc="9DD8CE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F65A6"/>
    <w:rsid w:val="00000FBD"/>
    <w:rsid w:val="00002197"/>
    <w:rsid w:val="0000495C"/>
    <w:rsid w:val="00004D57"/>
    <w:rsid w:val="00005149"/>
    <w:rsid w:val="0001206B"/>
    <w:rsid w:val="0001241B"/>
    <w:rsid w:val="00017971"/>
    <w:rsid w:val="00017A7C"/>
    <w:rsid w:val="000251B4"/>
    <w:rsid w:val="00030294"/>
    <w:rsid w:val="00042018"/>
    <w:rsid w:val="00062347"/>
    <w:rsid w:val="00070FC2"/>
    <w:rsid w:val="000714FD"/>
    <w:rsid w:val="000735E3"/>
    <w:rsid w:val="00073BCE"/>
    <w:rsid w:val="000768DA"/>
    <w:rsid w:val="000827C9"/>
    <w:rsid w:val="00090DE6"/>
    <w:rsid w:val="00091C90"/>
    <w:rsid w:val="00092856"/>
    <w:rsid w:val="000A4752"/>
    <w:rsid w:val="000A6B2B"/>
    <w:rsid w:val="000B1F0F"/>
    <w:rsid w:val="000B50A8"/>
    <w:rsid w:val="000C36D6"/>
    <w:rsid w:val="000C69E3"/>
    <w:rsid w:val="000D0555"/>
    <w:rsid w:val="000D27E0"/>
    <w:rsid w:val="000D6C90"/>
    <w:rsid w:val="000E7F77"/>
    <w:rsid w:val="000F01D6"/>
    <w:rsid w:val="000F3611"/>
    <w:rsid w:val="000F5B28"/>
    <w:rsid w:val="0010244A"/>
    <w:rsid w:val="00104A14"/>
    <w:rsid w:val="001054CB"/>
    <w:rsid w:val="00106ED8"/>
    <w:rsid w:val="00114460"/>
    <w:rsid w:val="00120224"/>
    <w:rsid w:val="00124CDC"/>
    <w:rsid w:val="00125156"/>
    <w:rsid w:val="00130E3F"/>
    <w:rsid w:val="00140A25"/>
    <w:rsid w:val="00144C5C"/>
    <w:rsid w:val="00167DE7"/>
    <w:rsid w:val="001805ED"/>
    <w:rsid w:val="00193881"/>
    <w:rsid w:val="001A1F4D"/>
    <w:rsid w:val="001A3386"/>
    <w:rsid w:val="001A5D41"/>
    <w:rsid w:val="001C55D0"/>
    <w:rsid w:val="001C5736"/>
    <w:rsid w:val="001D4CDC"/>
    <w:rsid w:val="001D564D"/>
    <w:rsid w:val="001E751C"/>
    <w:rsid w:val="002008DD"/>
    <w:rsid w:val="00204612"/>
    <w:rsid w:val="00205EEE"/>
    <w:rsid w:val="00206A7D"/>
    <w:rsid w:val="00217DF3"/>
    <w:rsid w:val="002215E2"/>
    <w:rsid w:val="00221A91"/>
    <w:rsid w:val="0024204B"/>
    <w:rsid w:val="002423EA"/>
    <w:rsid w:val="002426BA"/>
    <w:rsid w:val="00253ED2"/>
    <w:rsid w:val="00254EAF"/>
    <w:rsid w:val="002617C1"/>
    <w:rsid w:val="00262F19"/>
    <w:rsid w:val="00274209"/>
    <w:rsid w:val="00285604"/>
    <w:rsid w:val="00285ED0"/>
    <w:rsid w:val="002900BB"/>
    <w:rsid w:val="00290440"/>
    <w:rsid w:val="00292FB5"/>
    <w:rsid w:val="002A5831"/>
    <w:rsid w:val="002A60EB"/>
    <w:rsid w:val="002B0ACD"/>
    <w:rsid w:val="002B100C"/>
    <w:rsid w:val="002B302D"/>
    <w:rsid w:val="002C57CE"/>
    <w:rsid w:val="002D077B"/>
    <w:rsid w:val="002D1C8A"/>
    <w:rsid w:val="002D1DE0"/>
    <w:rsid w:val="002D28E2"/>
    <w:rsid w:val="002E6BBC"/>
    <w:rsid w:val="002F426A"/>
    <w:rsid w:val="002F75F0"/>
    <w:rsid w:val="002F76A4"/>
    <w:rsid w:val="00303FAF"/>
    <w:rsid w:val="00307432"/>
    <w:rsid w:val="00314C23"/>
    <w:rsid w:val="00325ECB"/>
    <w:rsid w:val="00344C35"/>
    <w:rsid w:val="00362375"/>
    <w:rsid w:val="0036658B"/>
    <w:rsid w:val="00370699"/>
    <w:rsid w:val="00373024"/>
    <w:rsid w:val="00382F98"/>
    <w:rsid w:val="003851CC"/>
    <w:rsid w:val="00395F98"/>
    <w:rsid w:val="003A03C8"/>
    <w:rsid w:val="003A1F8D"/>
    <w:rsid w:val="003B5258"/>
    <w:rsid w:val="003D0A5F"/>
    <w:rsid w:val="003D514F"/>
    <w:rsid w:val="003D5D97"/>
    <w:rsid w:val="003D626F"/>
    <w:rsid w:val="003E7340"/>
    <w:rsid w:val="003F65A6"/>
    <w:rsid w:val="003F7470"/>
    <w:rsid w:val="00400A2C"/>
    <w:rsid w:val="00406495"/>
    <w:rsid w:val="00406E55"/>
    <w:rsid w:val="0041017E"/>
    <w:rsid w:val="0041143A"/>
    <w:rsid w:val="00416616"/>
    <w:rsid w:val="00421D46"/>
    <w:rsid w:val="00432977"/>
    <w:rsid w:val="004423BF"/>
    <w:rsid w:val="00450D39"/>
    <w:rsid w:val="004567EE"/>
    <w:rsid w:val="00456927"/>
    <w:rsid w:val="004577F3"/>
    <w:rsid w:val="00463BA3"/>
    <w:rsid w:val="004764FD"/>
    <w:rsid w:val="004A7DA0"/>
    <w:rsid w:val="004C23F2"/>
    <w:rsid w:val="004C49B6"/>
    <w:rsid w:val="004C7351"/>
    <w:rsid w:val="004C7F99"/>
    <w:rsid w:val="004E02AE"/>
    <w:rsid w:val="004E6CBB"/>
    <w:rsid w:val="004F35FB"/>
    <w:rsid w:val="00504B7E"/>
    <w:rsid w:val="005165FD"/>
    <w:rsid w:val="00522FE5"/>
    <w:rsid w:val="00535365"/>
    <w:rsid w:val="005375E0"/>
    <w:rsid w:val="00542215"/>
    <w:rsid w:val="005451B2"/>
    <w:rsid w:val="00556BA2"/>
    <w:rsid w:val="0057083B"/>
    <w:rsid w:val="005709C9"/>
    <w:rsid w:val="0057248F"/>
    <w:rsid w:val="005738A6"/>
    <w:rsid w:val="005A567E"/>
    <w:rsid w:val="005B17C4"/>
    <w:rsid w:val="005B674D"/>
    <w:rsid w:val="005D2417"/>
    <w:rsid w:val="005D532D"/>
    <w:rsid w:val="005E0AB1"/>
    <w:rsid w:val="005F3E45"/>
    <w:rsid w:val="006015D1"/>
    <w:rsid w:val="00603877"/>
    <w:rsid w:val="00631A20"/>
    <w:rsid w:val="00637161"/>
    <w:rsid w:val="006512DB"/>
    <w:rsid w:val="00652CB3"/>
    <w:rsid w:val="00653047"/>
    <w:rsid w:val="00655EEE"/>
    <w:rsid w:val="00656890"/>
    <w:rsid w:val="006600E9"/>
    <w:rsid w:val="006643A6"/>
    <w:rsid w:val="00675770"/>
    <w:rsid w:val="00681178"/>
    <w:rsid w:val="00681D4C"/>
    <w:rsid w:val="006A420E"/>
    <w:rsid w:val="006A4CEE"/>
    <w:rsid w:val="006A6B28"/>
    <w:rsid w:val="006A6B7C"/>
    <w:rsid w:val="006B4359"/>
    <w:rsid w:val="006B4866"/>
    <w:rsid w:val="006B620E"/>
    <w:rsid w:val="006C34E5"/>
    <w:rsid w:val="006C6C09"/>
    <w:rsid w:val="006C6F45"/>
    <w:rsid w:val="006D27C7"/>
    <w:rsid w:val="006D446C"/>
    <w:rsid w:val="006E3A50"/>
    <w:rsid w:val="006E3F7E"/>
    <w:rsid w:val="006E773F"/>
    <w:rsid w:val="006F0BC7"/>
    <w:rsid w:val="006F2916"/>
    <w:rsid w:val="006F2ACD"/>
    <w:rsid w:val="006F4F2F"/>
    <w:rsid w:val="006F7314"/>
    <w:rsid w:val="007029E6"/>
    <w:rsid w:val="00703F7E"/>
    <w:rsid w:val="007040F4"/>
    <w:rsid w:val="00705CAD"/>
    <w:rsid w:val="00710D59"/>
    <w:rsid w:val="00716DCF"/>
    <w:rsid w:val="00720292"/>
    <w:rsid w:val="00733855"/>
    <w:rsid w:val="007343D8"/>
    <w:rsid w:val="00771B78"/>
    <w:rsid w:val="007751CF"/>
    <w:rsid w:val="00780B6A"/>
    <w:rsid w:val="00786810"/>
    <w:rsid w:val="00786CAA"/>
    <w:rsid w:val="0079479C"/>
    <w:rsid w:val="00795771"/>
    <w:rsid w:val="00795B70"/>
    <w:rsid w:val="0079746C"/>
    <w:rsid w:val="007A1D5B"/>
    <w:rsid w:val="007A5E49"/>
    <w:rsid w:val="007A5F80"/>
    <w:rsid w:val="007B6FCC"/>
    <w:rsid w:val="007C1C23"/>
    <w:rsid w:val="007D2ECC"/>
    <w:rsid w:val="007D4A57"/>
    <w:rsid w:val="007D705B"/>
    <w:rsid w:val="007E2B69"/>
    <w:rsid w:val="007E563C"/>
    <w:rsid w:val="007E5A9F"/>
    <w:rsid w:val="007E7723"/>
    <w:rsid w:val="007F4FA8"/>
    <w:rsid w:val="008052D4"/>
    <w:rsid w:val="0082320F"/>
    <w:rsid w:val="00824554"/>
    <w:rsid w:val="00831407"/>
    <w:rsid w:val="00832A91"/>
    <w:rsid w:val="00834BEB"/>
    <w:rsid w:val="0084011F"/>
    <w:rsid w:val="00843713"/>
    <w:rsid w:val="00843C94"/>
    <w:rsid w:val="00844A5A"/>
    <w:rsid w:val="00855201"/>
    <w:rsid w:val="00855417"/>
    <w:rsid w:val="0086082E"/>
    <w:rsid w:val="00862160"/>
    <w:rsid w:val="00887795"/>
    <w:rsid w:val="008924C2"/>
    <w:rsid w:val="00896F5C"/>
    <w:rsid w:val="008C0688"/>
    <w:rsid w:val="008E11E3"/>
    <w:rsid w:val="008E250E"/>
    <w:rsid w:val="008E5C06"/>
    <w:rsid w:val="008E7779"/>
    <w:rsid w:val="008F735C"/>
    <w:rsid w:val="0091207A"/>
    <w:rsid w:val="0091358F"/>
    <w:rsid w:val="00914093"/>
    <w:rsid w:val="00916AF8"/>
    <w:rsid w:val="00924640"/>
    <w:rsid w:val="00927E14"/>
    <w:rsid w:val="00934792"/>
    <w:rsid w:val="00942D33"/>
    <w:rsid w:val="00952D2B"/>
    <w:rsid w:val="009579DF"/>
    <w:rsid w:val="00962124"/>
    <w:rsid w:val="0097545A"/>
    <w:rsid w:val="009832F4"/>
    <w:rsid w:val="00991006"/>
    <w:rsid w:val="009931A0"/>
    <w:rsid w:val="009A0BE9"/>
    <w:rsid w:val="009A419F"/>
    <w:rsid w:val="009B7475"/>
    <w:rsid w:val="009C0130"/>
    <w:rsid w:val="009C555B"/>
    <w:rsid w:val="009F2771"/>
    <w:rsid w:val="009F683A"/>
    <w:rsid w:val="00A0406D"/>
    <w:rsid w:val="00A304FB"/>
    <w:rsid w:val="00A32393"/>
    <w:rsid w:val="00A32A07"/>
    <w:rsid w:val="00A42DA5"/>
    <w:rsid w:val="00A42E86"/>
    <w:rsid w:val="00A46519"/>
    <w:rsid w:val="00A47338"/>
    <w:rsid w:val="00A52B81"/>
    <w:rsid w:val="00A63AD0"/>
    <w:rsid w:val="00A63E62"/>
    <w:rsid w:val="00A72272"/>
    <w:rsid w:val="00A72739"/>
    <w:rsid w:val="00A74E07"/>
    <w:rsid w:val="00A954E5"/>
    <w:rsid w:val="00AA13D0"/>
    <w:rsid w:val="00AB070A"/>
    <w:rsid w:val="00AC2225"/>
    <w:rsid w:val="00AC385D"/>
    <w:rsid w:val="00AD1497"/>
    <w:rsid w:val="00AD6F18"/>
    <w:rsid w:val="00AD7B86"/>
    <w:rsid w:val="00AF0B6D"/>
    <w:rsid w:val="00AF1B42"/>
    <w:rsid w:val="00AF3BB8"/>
    <w:rsid w:val="00AF77B4"/>
    <w:rsid w:val="00AF7E33"/>
    <w:rsid w:val="00B04104"/>
    <w:rsid w:val="00B17068"/>
    <w:rsid w:val="00B202C6"/>
    <w:rsid w:val="00B27A91"/>
    <w:rsid w:val="00B353A7"/>
    <w:rsid w:val="00B3680B"/>
    <w:rsid w:val="00B404F0"/>
    <w:rsid w:val="00B411AE"/>
    <w:rsid w:val="00B47B87"/>
    <w:rsid w:val="00B47E8A"/>
    <w:rsid w:val="00B511A1"/>
    <w:rsid w:val="00B525C2"/>
    <w:rsid w:val="00B6765D"/>
    <w:rsid w:val="00B84E9E"/>
    <w:rsid w:val="00B9410B"/>
    <w:rsid w:val="00BA047F"/>
    <w:rsid w:val="00BB625F"/>
    <w:rsid w:val="00BB7226"/>
    <w:rsid w:val="00BC49B6"/>
    <w:rsid w:val="00BC7905"/>
    <w:rsid w:val="00BD7979"/>
    <w:rsid w:val="00BE1947"/>
    <w:rsid w:val="00BE3D2C"/>
    <w:rsid w:val="00BF5EAD"/>
    <w:rsid w:val="00C07901"/>
    <w:rsid w:val="00C100E5"/>
    <w:rsid w:val="00C21F26"/>
    <w:rsid w:val="00C22565"/>
    <w:rsid w:val="00C22D26"/>
    <w:rsid w:val="00C3035A"/>
    <w:rsid w:val="00C32337"/>
    <w:rsid w:val="00C35722"/>
    <w:rsid w:val="00C41B24"/>
    <w:rsid w:val="00C43A4A"/>
    <w:rsid w:val="00C47A56"/>
    <w:rsid w:val="00C60C98"/>
    <w:rsid w:val="00C73820"/>
    <w:rsid w:val="00C75A81"/>
    <w:rsid w:val="00C82789"/>
    <w:rsid w:val="00C95C6B"/>
    <w:rsid w:val="00C975C1"/>
    <w:rsid w:val="00CB06AA"/>
    <w:rsid w:val="00CB17F3"/>
    <w:rsid w:val="00CB2B47"/>
    <w:rsid w:val="00CB3B4A"/>
    <w:rsid w:val="00CB7C15"/>
    <w:rsid w:val="00CC03EE"/>
    <w:rsid w:val="00CC221F"/>
    <w:rsid w:val="00CC27C5"/>
    <w:rsid w:val="00CC5830"/>
    <w:rsid w:val="00CC7863"/>
    <w:rsid w:val="00CC7970"/>
    <w:rsid w:val="00CD0622"/>
    <w:rsid w:val="00CD38F8"/>
    <w:rsid w:val="00CD5D0C"/>
    <w:rsid w:val="00CE750D"/>
    <w:rsid w:val="00CF197C"/>
    <w:rsid w:val="00CF3BB4"/>
    <w:rsid w:val="00CF5B25"/>
    <w:rsid w:val="00D0169C"/>
    <w:rsid w:val="00D06430"/>
    <w:rsid w:val="00D11750"/>
    <w:rsid w:val="00D16549"/>
    <w:rsid w:val="00D21068"/>
    <w:rsid w:val="00D72EED"/>
    <w:rsid w:val="00D73752"/>
    <w:rsid w:val="00D768F3"/>
    <w:rsid w:val="00D8363D"/>
    <w:rsid w:val="00D83A79"/>
    <w:rsid w:val="00D93753"/>
    <w:rsid w:val="00D97A27"/>
    <w:rsid w:val="00DB02C5"/>
    <w:rsid w:val="00DB2B1D"/>
    <w:rsid w:val="00DB2BF1"/>
    <w:rsid w:val="00DB454B"/>
    <w:rsid w:val="00DC45E8"/>
    <w:rsid w:val="00DC745A"/>
    <w:rsid w:val="00DD1F10"/>
    <w:rsid w:val="00DD3857"/>
    <w:rsid w:val="00DF399F"/>
    <w:rsid w:val="00DF539D"/>
    <w:rsid w:val="00E04051"/>
    <w:rsid w:val="00E04F3F"/>
    <w:rsid w:val="00E05593"/>
    <w:rsid w:val="00E20712"/>
    <w:rsid w:val="00E26D1C"/>
    <w:rsid w:val="00E403B2"/>
    <w:rsid w:val="00E430FE"/>
    <w:rsid w:val="00E63309"/>
    <w:rsid w:val="00E7355F"/>
    <w:rsid w:val="00EA1268"/>
    <w:rsid w:val="00EA42EE"/>
    <w:rsid w:val="00EB1C80"/>
    <w:rsid w:val="00ED521E"/>
    <w:rsid w:val="00EE46CD"/>
    <w:rsid w:val="00EE7BDA"/>
    <w:rsid w:val="00EE7FBD"/>
    <w:rsid w:val="00EF303C"/>
    <w:rsid w:val="00F11FC6"/>
    <w:rsid w:val="00F12971"/>
    <w:rsid w:val="00F201F3"/>
    <w:rsid w:val="00F20B93"/>
    <w:rsid w:val="00F25358"/>
    <w:rsid w:val="00F26B4B"/>
    <w:rsid w:val="00F30390"/>
    <w:rsid w:val="00F50E47"/>
    <w:rsid w:val="00F55C1C"/>
    <w:rsid w:val="00F61EFD"/>
    <w:rsid w:val="00F625A7"/>
    <w:rsid w:val="00F76D7B"/>
    <w:rsid w:val="00F77080"/>
    <w:rsid w:val="00F80F89"/>
    <w:rsid w:val="00F823A8"/>
    <w:rsid w:val="00F86718"/>
    <w:rsid w:val="00F911F2"/>
    <w:rsid w:val="00F92422"/>
    <w:rsid w:val="00F94D03"/>
    <w:rsid w:val="00FA05A5"/>
    <w:rsid w:val="00FB0B93"/>
    <w:rsid w:val="00FB2264"/>
    <w:rsid w:val="00FB230F"/>
    <w:rsid w:val="00FB5EF5"/>
    <w:rsid w:val="00FC0586"/>
    <w:rsid w:val="00FE15D2"/>
    <w:rsid w:val="00FE233B"/>
    <w:rsid w:val="00FE53A2"/>
    <w:rsid w:val="00FF1668"/>
    <w:rsid w:val="00F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1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3877"/>
    <w:pPr>
      <w:spacing w:after="0" w:line="240" w:lineRule="auto"/>
    </w:pPr>
  </w:style>
  <w:style w:type="table" w:styleId="a7">
    <w:name w:val="Table Grid"/>
    <w:basedOn w:val="a1"/>
    <w:uiPriority w:val="59"/>
    <w:rsid w:val="007A1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E15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8013-3457-4B56-8DAA-71917F1E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8931</Words>
  <Characters>50911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Ира</cp:lastModifiedBy>
  <cp:revision>2</cp:revision>
  <cp:lastPrinted>2019-02-04T11:41:00Z</cp:lastPrinted>
  <dcterms:created xsi:type="dcterms:W3CDTF">2019-02-04T11:48:00Z</dcterms:created>
  <dcterms:modified xsi:type="dcterms:W3CDTF">2019-02-04T11:48:00Z</dcterms:modified>
</cp:coreProperties>
</file>